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358EB3" w14:textId="7D9101A2" w:rsidR="009578CD" w:rsidRDefault="005F6EED">
      <w:pPr>
        <w:spacing w:after="0"/>
        <w:ind w:left="-720" w:right="11493"/>
      </w:pPr>
      <w:r>
        <w:rPr>
          <w:noProof/>
        </w:rPr>
        <mc:AlternateContent>
          <mc:Choice Requires="wpg">
            <w:drawing>
              <wp:anchor distT="0" distB="0" distL="114300" distR="114300" simplePos="0" relativeHeight="251658240" behindDoc="0" locked="0" layoutInCell="1" hidden="0" allowOverlap="1" wp14:anchorId="29420C47" wp14:editId="65DDD67C">
                <wp:simplePos x="0" y="0"/>
                <wp:positionH relativeFrom="page">
                  <wp:posOffset>0</wp:posOffset>
                </wp:positionH>
                <wp:positionV relativeFrom="page">
                  <wp:posOffset>-2538</wp:posOffset>
                </wp:positionV>
                <wp:extent cx="7769352" cy="10055352"/>
                <wp:effectExtent l="0" t="0" r="0" b="0"/>
                <wp:wrapTopAndBottom distT="0" distB="0"/>
                <wp:docPr id="2" name="Group 2"/>
                <wp:cNvGraphicFramePr/>
                <a:graphic xmlns:a="http://schemas.openxmlformats.org/drawingml/2006/main">
                  <a:graphicData uri="http://schemas.microsoft.com/office/word/2010/wordprocessingGroup">
                    <wpg:wgp>
                      <wpg:cNvGrpSpPr/>
                      <wpg:grpSpPr>
                        <a:xfrm>
                          <a:off x="0" y="0"/>
                          <a:ext cx="7769352" cy="10055352"/>
                          <a:chOff x="1461324" y="0"/>
                          <a:chExt cx="7769352" cy="7560000"/>
                        </a:xfrm>
                      </wpg:grpSpPr>
                      <wpg:grpSp>
                        <wpg:cNvPr id="1" name="Group 1"/>
                        <wpg:cNvGrpSpPr/>
                        <wpg:grpSpPr>
                          <a:xfrm>
                            <a:off x="1461324" y="0"/>
                            <a:ext cx="7769352" cy="7560000"/>
                            <a:chOff x="0" y="-2539"/>
                            <a:chExt cx="7769352" cy="10055352"/>
                          </a:xfrm>
                        </wpg:grpSpPr>
                        <wps:wsp>
                          <wps:cNvPr id="3" name="Rectangle 3"/>
                          <wps:cNvSpPr/>
                          <wps:spPr>
                            <a:xfrm>
                              <a:off x="0" y="-2539"/>
                              <a:ext cx="7769350" cy="10055350"/>
                            </a:xfrm>
                            <a:prstGeom prst="rect">
                              <a:avLst/>
                            </a:prstGeom>
                            <a:noFill/>
                            <a:ln>
                              <a:noFill/>
                            </a:ln>
                          </wps:spPr>
                          <wps:txbx>
                            <w:txbxContent>
                              <w:p w14:paraId="4AB04443" w14:textId="77777777" w:rsidR="00044C3C" w:rsidRDefault="00044C3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77" name="Shape 77"/>
                            <pic:cNvPicPr preferRelativeResize="0"/>
                          </pic:nvPicPr>
                          <pic:blipFill rotWithShape="1">
                            <a:blip r:embed="rId7">
                              <a:alphaModFix/>
                            </a:blip>
                            <a:srcRect/>
                            <a:stretch/>
                          </pic:blipFill>
                          <pic:spPr>
                            <a:xfrm>
                              <a:off x="3048" y="-2539"/>
                              <a:ext cx="7766304" cy="10055352"/>
                            </a:xfrm>
                            <a:prstGeom prst="rect">
                              <a:avLst/>
                            </a:prstGeom>
                            <a:noFill/>
                            <a:ln>
                              <a:noFill/>
                            </a:ln>
                          </pic:spPr>
                        </pic:pic>
                        <wps:wsp>
                          <wps:cNvPr id="4" name="Rectangle 4"/>
                          <wps:cNvSpPr/>
                          <wps:spPr>
                            <a:xfrm>
                              <a:off x="457200" y="9382328"/>
                              <a:ext cx="60925" cy="274582"/>
                            </a:xfrm>
                            <a:prstGeom prst="rect">
                              <a:avLst/>
                            </a:prstGeom>
                            <a:noFill/>
                            <a:ln>
                              <a:noFill/>
                            </a:ln>
                          </wps:spPr>
                          <wps:txbx>
                            <w:txbxContent>
                              <w:p w14:paraId="59ADDBB4" w14:textId="77777777" w:rsidR="00044C3C" w:rsidRDefault="00044C3C">
                                <w:pPr>
                                  <w:spacing w:line="258" w:lineRule="auto"/>
                                  <w:textDirection w:val="btLr"/>
                                </w:pPr>
                                <w:r>
                                  <w:rPr>
                                    <w:b/>
                                    <w:i/>
                                    <w:color w:val="7030A0"/>
                                    <w:sz w:val="32"/>
                                  </w:rPr>
                                  <w:t xml:space="preserve"> </w:t>
                                </w:r>
                              </w:p>
                            </w:txbxContent>
                          </wps:txbx>
                          <wps:bodyPr spcFirstLastPara="1" wrap="square" lIns="0" tIns="0" rIns="0" bIns="0" anchor="t" anchorCtr="0">
                            <a:noAutofit/>
                          </wps:bodyPr>
                        </wps:wsp>
                        <wps:wsp>
                          <wps:cNvPr id="5" name="Rectangle 5"/>
                          <wps:cNvSpPr/>
                          <wps:spPr>
                            <a:xfrm>
                              <a:off x="2286254" y="9382328"/>
                              <a:ext cx="60925" cy="274582"/>
                            </a:xfrm>
                            <a:prstGeom prst="rect">
                              <a:avLst/>
                            </a:prstGeom>
                            <a:noFill/>
                            <a:ln>
                              <a:noFill/>
                            </a:ln>
                          </wps:spPr>
                          <wps:txbx>
                            <w:txbxContent>
                              <w:p w14:paraId="0B5CDF9E" w14:textId="77777777" w:rsidR="00044C3C" w:rsidRDefault="00044C3C">
                                <w:pPr>
                                  <w:spacing w:line="258" w:lineRule="auto"/>
                                  <w:textDirection w:val="btLr"/>
                                </w:pPr>
                                <w:r>
                                  <w:rPr>
                                    <w:b/>
                                    <w:i/>
                                    <w:color w:val="7030A0"/>
                                    <w:sz w:val="32"/>
                                  </w:rPr>
                                  <w:t xml:space="preserve"> </w:t>
                                </w:r>
                              </w:p>
                            </w:txbxContent>
                          </wps:txbx>
                          <wps:bodyPr spcFirstLastPara="1" wrap="square" lIns="0" tIns="0" rIns="0" bIns="0" anchor="t" anchorCtr="0">
                            <a:noAutofit/>
                          </wps:bodyPr>
                        </wps:wsp>
                        <wps:wsp>
                          <wps:cNvPr id="6" name="Freeform: Shape 6"/>
                          <wps:cNvSpPr/>
                          <wps:spPr>
                            <a:xfrm>
                              <a:off x="3676650" y="6983"/>
                              <a:ext cx="333375" cy="10010775"/>
                            </a:xfrm>
                            <a:custGeom>
                              <a:avLst/>
                              <a:gdLst/>
                              <a:ahLst/>
                              <a:cxnLst/>
                              <a:rect l="l" t="t" r="r" b="b"/>
                              <a:pathLst>
                                <a:path w="333375" h="10010775" extrusionOk="0">
                                  <a:moveTo>
                                    <a:pt x="0" y="0"/>
                                  </a:moveTo>
                                  <a:lnTo>
                                    <a:pt x="333375" y="0"/>
                                  </a:lnTo>
                                  <a:lnTo>
                                    <a:pt x="333375" y="10010775"/>
                                  </a:lnTo>
                                  <a:lnTo>
                                    <a:pt x="0" y="10010775"/>
                                  </a:lnTo>
                                  <a:lnTo>
                                    <a:pt x="0" y="0"/>
                                  </a:lnTo>
                                </a:path>
                              </a:pathLst>
                            </a:custGeom>
                            <a:solidFill>
                              <a:srgbClr val="000000"/>
                            </a:solidFill>
                            <a:ln>
                              <a:noFill/>
                            </a:ln>
                          </wps:spPr>
                          <wps:bodyPr spcFirstLastPara="1" wrap="square" lIns="91425" tIns="91425" rIns="91425" bIns="91425" anchor="ctr" anchorCtr="0">
                            <a:noAutofit/>
                          </wps:bodyPr>
                        </wps:wsp>
                        <wps:wsp>
                          <wps:cNvPr id="7" name="Freeform: Shape 7"/>
                          <wps:cNvSpPr/>
                          <wps:spPr>
                            <a:xfrm>
                              <a:off x="9525" y="6983"/>
                              <a:ext cx="3962400" cy="10010775"/>
                            </a:xfrm>
                            <a:custGeom>
                              <a:avLst/>
                              <a:gdLst/>
                              <a:ahLst/>
                              <a:cxnLst/>
                              <a:rect l="l" t="t" r="r" b="b"/>
                              <a:pathLst>
                                <a:path w="3962400" h="10010775" extrusionOk="0">
                                  <a:moveTo>
                                    <a:pt x="0" y="0"/>
                                  </a:moveTo>
                                  <a:lnTo>
                                    <a:pt x="3962400" y="0"/>
                                  </a:lnTo>
                                  <a:lnTo>
                                    <a:pt x="3962400" y="10010775"/>
                                  </a:lnTo>
                                  <a:lnTo>
                                    <a:pt x="0" y="10010775"/>
                                  </a:lnTo>
                                  <a:lnTo>
                                    <a:pt x="0" y="0"/>
                                  </a:lnTo>
                                </a:path>
                              </a:pathLst>
                            </a:custGeom>
                            <a:solidFill>
                              <a:srgbClr val="7030A0"/>
                            </a:solidFill>
                            <a:ln>
                              <a:noFill/>
                            </a:ln>
                          </wps:spPr>
                          <wps:bodyPr spcFirstLastPara="1" wrap="square" lIns="91425" tIns="91425" rIns="91425" bIns="91425" anchor="ctr" anchorCtr="0">
                            <a:noAutofit/>
                          </wps:bodyPr>
                        </wps:wsp>
                        <wps:wsp>
                          <wps:cNvPr id="8" name="Rectangle 8"/>
                          <wps:cNvSpPr/>
                          <wps:spPr>
                            <a:xfrm>
                              <a:off x="713232" y="586105"/>
                              <a:ext cx="3634752" cy="261551"/>
                            </a:xfrm>
                            <a:prstGeom prst="rect">
                              <a:avLst/>
                            </a:prstGeom>
                            <a:noFill/>
                            <a:ln>
                              <a:noFill/>
                            </a:ln>
                          </wps:spPr>
                          <wps:txbx>
                            <w:txbxContent>
                              <w:p w14:paraId="3BB79419" w14:textId="77777777" w:rsidR="00044C3C" w:rsidRDefault="00044C3C">
                                <w:pPr>
                                  <w:spacing w:line="258" w:lineRule="auto"/>
                                  <w:textDirection w:val="btLr"/>
                                </w:pPr>
                                <w:r>
                                  <w:rPr>
                                    <w:rFonts w:ascii="Century Gothic" w:eastAsia="Century Gothic" w:hAnsi="Century Gothic" w:cs="Century Gothic"/>
                                    <w:b/>
                                    <w:color w:val="FFFFFF"/>
                                    <w:sz w:val="32"/>
                                  </w:rPr>
                                  <w:t>Augustus Roberson Johnson</w:t>
                                </w:r>
                              </w:p>
                            </w:txbxContent>
                          </wps:txbx>
                          <wps:bodyPr spcFirstLastPara="1" wrap="square" lIns="0" tIns="0" rIns="0" bIns="0" anchor="t" anchorCtr="0">
                            <a:noAutofit/>
                          </wps:bodyPr>
                        </wps:wsp>
                        <wps:wsp>
                          <wps:cNvPr id="9" name="Rectangle 9"/>
                          <wps:cNvSpPr/>
                          <wps:spPr>
                            <a:xfrm>
                              <a:off x="3449447" y="586105"/>
                              <a:ext cx="75483" cy="261551"/>
                            </a:xfrm>
                            <a:prstGeom prst="rect">
                              <a:avLst/>
                            </a:prstGeom>
                            <a:noFill/>
                            <a:ln>
                              <a:noFill/>
                            </a:ln>
                          </wps:spPr>
                          <wps:txbx>
                            <w:txbxContent>
                              <w:p w14:paraId="3E73984E" w14:textId="77777777" w:rsidR="00044C3C" w:rsidRDefault="00044C3C">
                                <w:pPr>
                                  <w:spacing w:line="258" w:lineRule="auto"/>
                                  <w:textDirection w:val="btLr"/>
                                </w:pPr>
                                <w:r>
                                  <w:rPr>
                                    <w:rFonts w:ascii="Century Gothic" w:eastAsia="Century Gothic" w:hAnsi="Century Gothic" w:cs="Century Gothic"/>
                                    <w:b/>
                                    <w:color w:val="FFFFFF"/>
                                    <w:sz w:val="32"/>
                                  </w:rPr>
                                  <w:t xml:space="preserve"> </w:t>
                                </w:r>
                              </w:p>
                            </w:txbxContent>
                          </wps:txbx>
                          <wps:bodyPr spcFirstLastPara="1" wrap="square" lIns="0" tIns="0" rIns="0" bIns="0" anchor="t" anchorCtr="0">
                            <a:noAutofit/>
                          </wps:bodyPr>
                        </wps:wsp>
                        <wps:wsp>
                          <wps:cNvPr id="10" name="Rectangle 10"/>
                          <wps:cNvSpPr/>
                          <wps:spPr>
                            <a:xfrm>
                              <a:off x="803453" y="826897"/>
                              <a:ext cx="3463571" cy="230086"/>
                            </a:xfrm>
                            <a:prstGeom prst="rect">
                              <a:avLst/>
                            </a:prstGeom>
                            <a:noFill/>
                            <a:ln>
                              <a:noFill/>
                            </a:ln>
                          </wps:spPr>
                          <wps:txbx>
                            <w:txbxContent>
                              <w:p w14:paraId="5C0FF113" w14:textId="77777777" w:rsidR="00044C3C" w:rsidRDefault="00044C3C">
                                <w:pPr>
                                  <w:spacing w:line="258" w:lineRule="auto"/>
                                  <w:textDirection w:val="btLr"/>
                                </w:pPr>
                                <w:r>
                                  <w:rPr>
                                    <w:rFonts w:ascii="Century Gothic" w:eastAsia="Century Gothic" w:hAnsi="Century Gothic" w:cs="Century Gothic"/>
                                    <w:color w:val="FFFFFF"/>
                                    <w:sz w:val="28"/>
                                  </w:rPr>
                                  <w:t xml:space="preserve">Health Science &amp; Engineering </w:t>
                                </w:r>
                              </w:p>
                            </w:txbxContent>
                          </wps:txbx>
                          <wps:bodyPr spcFirstLastPara="1" wrap="square" lIns="0" tIns="0" rIns="0" bIns="0" anchor="t" anchorCtr="0">
                            <a:noAutofit/>
                          </wps:bodyPr>
                        </wps:wsp>
                        <wps:wsp>
                          <wps:cNvPr id="11" name="Rectangle 11"/>
                          <wps:cNvSpPr/>
                          <wps:spPr>
                            <a:xfrm>
                              <a:off x="1422146" y="1045083"/>
                              <a:ext cx="1753959" cy="230086"/>
                            </a:xfrm>
                            <a:prstGeom prst="rect">
                              <a:avLst/>
                            </a:prstGeom>
                            <a:noFill/>
                            <a:ln>
                              <a:noFill/>
                            </a:ln>
                          </wps:spPr>
                          <wps:txbx>
                            <w:txbxContent>
                              <w:p w14:paraId="2332913F" w14:textId="77777777" w:rsidR="00044C3C" w:rsidRDefault="00044C3C">
                                <w:pPr>
                                  <w:spacing w:line="258" w:lineRule="auto"/>
                                  <w:textDirection w:val="btLr"/>
                                </w:pPr>
                                <w:r>
                                  <w:rPr>
                                    <w:rFonts w:ascii="Century Gothic" w:eastAsia="Century Gothic" w:hAnsi="Century Gothic" w:cs="Century Gothic"/>
                                    <w:color w:val="FFFFFF"/>
                                    <w:sz w:val="28"/>
                                  </w:rPr>
                                  <w:t>Magnet School</w:t>
                                </w:r>
                              </w:p>
                            </w:txbxContent>
                          </wps:txbx>
                          <wps:bodyPr spcFirstLastPara="1" wrap="square" lIns="0" tIns="0" rIns="0" bIns="0" anchor="t" anchorCtr="0">
                            <a:noAutofit/>
                          </wps:bodyPr>
                        </wps:wsp>
                        <wps:wsp>
                          <wps:cNvPr id="12" name="Rectangle 12"/>
                          <wps:cNvSpPr/>
                          <wps:spPr>
                            <a:xfrm>
                              <a:off x="2740787" y="721614"/>
                              <a:ext cx="224583" cy="786619"/>
                            </a:xfrm>
                            <a:prstGeom prst="rect">
                              <a:avLst/>
                            </a:prstGeom>
                            <a:noFill/>
                            <a:ln>
                              <a:noFill/>
                            </a:ln>
                          </wps:spPr>
                          <wps:txbx>
                            <w:txbxContent>
                              <w:p w14:paraId="6449D6EB" w14:textId="77777777" w:rsidR="00044C3C" w:rsidRDefault="00044C3C">
                                <w:pPr>
                                  <w:spacing w:line="258" w:lineRule="auto"/>
                                  <w:textDirection w:val="btLr"/>
                                </w:pPr>
                                <w:r>
                                  <w:rPr>
                                    <w:rFonts w:ascii="Century Gothic" w:eastAsia="Century Gothic" w:hAnsi="Century Gothic" w:cs="Century Gothic"/>
                                    <w:color w:val="FFFFFF"/>
                                    <w:sz w:val="96"/>
                                  </w:rPr>
                                  <w:t xml:space="preserve"> </w:t>
                                </w:r>
                              </w:p>
                            </w:txbxContent>
                          </wps:txbx>
                          <wps:bodyPr spcFirstLastPara="1" wrap="square" lIns="0" tIns="0" rIns="0" bIns="0" anchor="t" anchorCtr="0">
                            <a:noAutofit/>
                          </wps:bodyPr>
                        </wps:wsp>
                        <wps:wsp>
                          <wps:cNvPr id="13" name="Rectangle 13"/>
                          <wps:cNvSpPr/>
                          <wps:spPr>
                            <a:xfrm>
                              <a:off x="553212" y="1310260"/>
                              <a:ext cx="130819" cy="458206"/>
                            </a:xfrm>
                            <a:prstGeom prst="rect">
                              <a:avLst/>
                            </a:prstGeom>
                            <a:noFill/>
                            <a:ln>
                              <a:noFill/>
                            </a:ln>
                          </wps:spPr>
                          <wps:txbx>
                            <w:txbxContent>
                              <w:p w14:paraId="0B8BFF53" w14:textId="77777777" w:rsidR="00044C3C" w:rsidRDefault="00044C3C">
                                <w:pPr>
                                  <w:spacing w:line="258" w:lineRule="auto"/>
                                  <w:textDirection w:val="btLr"/>
                                </w:pPr>
                                <w:r>
                                  <w:rPr>
                                    <w:rFonts w:ascii="Century Gothic" w:eastAsia="Century Gothic" w:hAnsi="Century Gothic" w:cs="Century Gothic"/>
                                    <w:color w:val="FFFFFF"/>
                                    <w:sz w:val="56"/>
                                  </w:rPr>
                                  <w:t xml:space="preserve"> </w:t>
                                </w:r>
                              </w:p>
                            </w:txbxContent>
                          </wps:txbx>
                          <wps:bodyPr spcFirstLastPara="1" wrap="square" lIns="0" tIns="0" rIns="0" bIns="0" anchor="t" anchorCtr="0">
                            <a:noAutofit/>
                          </wps:bodyPr>
                        </wps:wsp>
                        <wps:wsp>
                          <wps:cNvPr id="14" name="Rectangle 14"/>
                          <wps:cNvSpPr/>
                          <wps:spPr>
                            <a:xfrm>
                              <a:off x="3388487" y="5180076"/>
                              <a:ext cx="130820" cy="458206"/>
                            </a:xfrm>
                            <a:prstGeom prst="rect">
                              <a:avLst/>
                            </a:prstGeom>
                            <a:noFill/>
                            <a:ln>
                              <a:noFill/>
                            </a:ln>
                          </wps:spPr>
                          <wps:txbx>
                            <w:txbxContent>
                              <w:p w14:paraId="5B3F64D1" w14:textId="77777777" w:rsidR="00044C3C" w:rsidRDefault="00044C3C">
                                <w:pPr>
                                  <w:spacing w:line="258" w:lineRule="auto"/>
                                  <w:textDirection w:val="btLr"/>
                                </w:pPr>
                                <w:r>
                                  <w:rPr>
                                    <w:rFonts w:ascii="Century Gothic" w:eastAsia="Century Gothic" w:hAnsi="Century Gothic" w:cs="Century Gothic"/>
                                    <w:color w:val="FFFFFF"/>
                                    <w:sz w:val="56"/>
                                  </w:rPr>
                                  <w:t xml:space="preserve"> </w:t>
                                </w:r>
                              </w:p>
                            </w:txbxContent>
                          </wps:txbx>
                          <wps:bodyPr spcFirstLastPara="1" wrap="square" lIns="0" tIns="0" rIns="0" bIns="0" anchor="t" anchorCtr="0">
                            <a:noAutofit/>
                          </wps:bodyPr>
                        </wps:wsp>
                        <wps:wsp>
                          <wps:cNvPr id="15" name="Rectangle 15"/>
                          <wps:cNvSpPr/>
                          <wps:spPr>
                            <a:xfrm>
                              <a:off x="553212" y="5529326"/>
                              <a:ext cx="4010477" cy="426741"/>
                            </a:xfrm>
                            <a:prstGeom prst="rect">
                              <a:avLst/>
                            </a:prstGeom>
                            <a:noFill/>
                            <a:ln>
                              <a:noFill/>
                            </a:ln>
                          </wps:spPr>
                          <wps:txbx>
                            <w:txbxContent>
                              <w:p w14:paraId="155C9D73" w14:textId="77777777" w:rsidR="00044C3C" w:rsidRDefault="00044C3C">
                                <w:pPr>
                                  <w:spacing w:line="258" w:lineRule="auto"/>
                                  <w:textDirection w:val="btLr"/>
                                </w:pPr>
                                <w:r>
                                  <w:rPr>
                                    <w:rFonts w:ascii="Century Gothic" w:eastAsia="Century Gothic" w:hAnsi="Century Gothic" w:cs="Century Gothic"/>
                                    <w:color w:val="FFFFFF"/>
                                    <w:sz w:val="52"/>
                                  </w:rPr>
                                  <w:t>ARJ Student Guide</w:t>
                                </w:r>
                              </w:p>
                            </w:txbxContent>
                          </wps:txbx>
                          <wps:bodyPr spcFirstLastPara="1" wrap="square" lIns="0" tIns="0" rIns="0" bIns="0" anchor="t" anchorCtr="0">
                            <a:noAutofit/>
                          </wps:bodyPr>
                        </wps:wsp>
                        <wps:wsp>
                          <wps:cNvPr id="16" name="Rectangle 16"/>
                          <wps:cNvSpPr/>
                          <wps:spPr>
                            <a:xfrm>
                              <a:off x="3568319" y="5529326"/>
                              <a:ext cx="121836" cy="426741"/>
                            </a:xfrm>
                            <a:prstGeom prst="rect">
                              <a:avLst/>
                            </a:prstGeom>
                            <a:noFill/>
                            <a:ln>
                              <a:noFill/>
                            </a:ln>
                          </wps:spPr>
                          <wps:txbx>
                            <w:txbxContent>
                              <w:p w14:paraId="2EB4AB6D" w14:textId="77777777" w:rsidR="00044C3C" w:rsidRDefault="00044C3C">
                                <w:pPr>
                                  <w:spacing w:line="258" w:lineRule="auto"/>
                                  <w:textDirection w:val="btLr"/>
                                </w:pPr>
                                <w:r>
                                  <w:rPr>
                                    <w:rFonts w:ascii="Century Gothic" w:eastAsia="Century Gothic" w:hAnsi="Century Gothic" w:cs="Century Gothic"/>
                                    <w:color w:val="FFFFFF"/>
                                    <w:sz w:val="52"/>
                                  </w:rPr>
                                  <w:t xml:space="preserve"> </w:t>
                                </w:r>
                              </w:p>
                            </w:txbxContent>
                          </wps:txbx>
                          <wps:bodyPr spcFirstLastPara="1" wrap="square" lIns="0" tIns="0" rIns="0" bIns="0" anchor="t" anchorCtr="0">
                            <a:noAutofit/>
                          </wps:bodyPr>
                        </wps:wsp>
                        <wps:wsp>
                          <wps:cNvPr id="17" name="Rectangle 17"/>
                          <wps:cNvSpPr/>
                          <wps:spPr>
                            <a:xfrm>
                              <a:off x="586694" y="6005580"/>
                              <a:ext cx="1365648" cy="786619"/>
                            </a:xfrm>
                            <a:prstGeom prst="rect">
                              <a:avLst/>
                            </a:prstGeom>
                            <a:noFill/>
                            <a:ln>
                              <a:noFill/>
                            </a:ln>
                          </wps:spPr>
                          <wps:txbx>
                            <w:txbxContent>
                              <w:p w14:paraId="697DD661" w14:textId="77777777" w:rsidR="00044C3C" w:rsidRDefault="00044C3C">
                                <w:pPr>
                                  <w:spacing w:line="258" w:lineRule="auto"/>
                                  <w:textDirection w:val="btLr"/>
                                </w:pPr>
                                <w:r>
                                  <w:rPr>
                                    <w:rFonts w:ascii="Century Gothic" w:eastAsia="Century Gothic" w:hAnsi="Century Gothic" w:cs="Century Gothic"/>
                                    <w:b/>
                                    <w:color w:val="FFFFFF"/>
                                    <w:sz w:val="96"/>
                                  </w:rPr>
                                  <w:t>2022</w:t>
                                </w:r>
                              </w:p>
                            </w:txbxContent>
                          </wps:txbx>
                          <wps:bodyPr spcFirstLastPara="1" wrap="square" lIns="0" tIns="0" rIns="0" bIns="0" anchor="t" anchorCtr="0">
                            <a:noAutofit/>
                          </wps:bodyPr>
                        </wps:wsp>
                        <wps:wsp>
                          <wps:cNvPr id="18" name="Rectangle 18"/>
                          <wps:cNvSpPr/>
                          <wps:spPr>
                            <a:xfrm>
                              <a:off x="1952498" y="6005957"/>
                              <a:ext cx="340523" cy="786619"/>
                            </a:xfrm>
                            <a:prstGeom prst="rect">
                              <a:avLst/>
                            </a:prstGeom>
                            <a:noFill/>
                            <a:ln>
                              <a:noFill/>
                            </a:ln>
                          </wps:spPr>
                          <wps:txbx>
                            <w:txbxContent>
                              <w:p w14:paraId="6CC7282C" w14:textId="77777777" w:rsidR="00044C3C" w:rsidRDefault="00044C3C">
                                <w:pPr>
                                  <w:spacing w:line="258" w:lineRule="auto"/>
                                  <w:textDirection w:val="btLr"/>
                                </w:pPr>
                                <w:r>
                                  <w:rPr>
                                    <w:rFonts w:ascii="Century Gothic" w:eastAsia="Century Gothic" w:hAnsi="Century Gothic" w:cs="Century Gothic"/>
                                    <w:b/>
                                    <w:color w:val="FFFFFF"/>
                                    <w:sz w:val="96"/>
                                  </w:rPr>
                                  <w:t>-</w:t>
                                </w:r>
                              </w:p>
                            </w:txbxContent>
                          </wps:txbx>
                          <wps:bodyPr spcFirstLastPara="1" wrap="square" lIns="0" tIns="0" rIns="0" bIns="0" anchor="t" anchorCtr="0">
                            <a:noAutofit/>
                          </wps:bodyPr>
                        </wps:wsp>
                        <wps:wsp>
                          <wps:cNvPr id="19" name="Rectangle 19"/>
                          <wps:cNvSpPr/>
                          <wps:spPr>
                            <a:xfrm>
                              <a:off x="2208530" y="6005957"/>
                              <a:ext cx="1816121" cy="786619"/>
                            </a:xfrm>
                            <a:prstGeom prst="rect">
                              <a:avLst/>
                            </a:prstGeom>
                            <a:noFill/>
                            <a:ln>
                              <a:noFill/>
                            </a:ln>
                          </wps:spPr>
                          <wps:txbx>
                            <w:txbxContent>
                              <w:p w14:paraId="207AFC47" w14:textId="77777777" w:rsidR="00044C3C" w:rsidRDefault="00044C3C">
                                <w:pPr>
                                  <w:spacing w:line="258" w:lineRule="auto"/>
                                  <w:textDirection w:val="btLr"/>
                                </w:pPr>
                                <w:r>
                                  <w:rPr>
                                    <w:rFonts w:ascii="Century Gothic" w:eastAsia="Century Gothic" w:hAnsi="Century Gothic" w:cs="Century Gothic"/>
                                    <w:b/>
                                    <w:color w:val="FFFFFF"/>
                                    <w:sz w:val="96"/>
                                  </w:rPr>
                                  <w:t>2023</w:t>
                                </w:r>
                              </w:p>
                            </w:txbxContent>
                          </wps:txbx>
                          <wps:bodyPr spcFirstLastPara="1" wrap="square" lIns="0" tIns="0" rIns="0" bIns="0" anchor="t" anchorCtr="0">
                            <a:noAutofit/>
                          </wps:bodyPr>
                        </wps:wsp>
                        <wps:wsp>
                          <wps:cNvPr id="20" name="Rectangle 20"/>
                          <wps:cNvSpPr/>
                          <wps:spPr>
                            <a:xfrm>
                              <a:off x="3574415" y="6005957"/>
                              <a:ext cx="227015" cy="786619"/>
                            </a:xfrm>
                            <a:prstGeom prst="rect">
                              <a:avLst/>
                            </a:prstGeom>
                            <a:noFill/>
                            <a:ln>
                              <a:noFill/>
                            </a:ln>
                          </wps:spPr>
                          <wps:txbx>
                            <w:txbxContent>
                              <w:p w14:paraId="3A25FF18" w14:textId="77777777" w:rsidR="00044C3C" w:rsidRDefault="00044C3C">
                                <w:pPr>
                                  <w:spacing w:line="258" w:lineRule="auto"/>
                                  <w:textDirection w:val="btLr"/>
                                </w:pPr>
                                <w:r>
                                  <w:rPr>
                                    <w:rFonts w:ascii="Century Gothic" w:eastAsia="Century Gothic" w:hAnsi="Century Gothic" w:cs="Century Gothic"/>
                                    <w:b/>
                                    <w:color w:val="FFFFFF"/>
                                    <w:sz w:val="96"/>
                                  </w:rPr>
                                  <w:t xml:space="preserve"> </w:t>
                                </w:r>
                              </w:p>
                            </w:txbxContent>
                          </wps:txbx>
                          <wps:bodyPr spcFirstLastPara="1" wrap="square" lIns="0" tIns="0" rIns="0" bIns="0" anchor="t" anchorCtr="0">
                            <a:noAutofit/>
                          </wps:bodyPr>
                        </wps:wsp>
                        <wps:wsp>
                          <wps:cNvPr id="21" name="Rectangle 21"/>
                          <wps:cNvSpPr/>
                          <wps:spPr>
                            <a:xfrm>
                              <a:off x="2080514" y="6636894"/>
                              <a:ext cx="56754" cy="196655"/>
                            </a:xfrm>
                            <a:prstGeom prst="rect">
                              <a:avLst/>
                            </a:prstGeom>
                            <a:noFill/>
                            <a:ln>
                              <a:noFill/>
                            </a:ln>
                          </wps:spPr>
                          <wps:txbx>
                            <w:txbxContent>
                              <w:p w14:paraId="53F824F6" w14:textId="77777777" w:rsidR="00044C3C" w:rsidRDefault="00044C3C">
                                <w:pPr>
                                  <w:spacing w:line="258" w:lineRule="auto"/>
                                  <w:textDirection w:val="btLr"/>
                                </w:pPr>
                                <w:r>
                                  <w:rPr>
                                    <w:rFonts w:ascii="Century Gothic" w:eastAsia="Century Gothic" w:hAnsi="Century Gothic" w:cs="Century Gothic"/>
                                    <w:b/>
                                    <w:color w:val="FFFFFF"/>
                                    <w:sz w:val="24"/>
                                  </w:rPr>
                                  <w:t xml:space="preserve"> </w:t>
                                </w:r>
                              </w:p>
                            </w:txbxContent>
                          </wps:txbx>
                          <wps:bodyPr spcFirstLastPara="1" wrap="square" lIns="0" tIns="0" rIns="0" bIns="0" anchor="t" anchorCtr="0">
                            <a:noAutofit/>
                          </wps:bodyPr>
                        </wps:wsp>
                        <wps:wsp>
                          <wps:cNvPr id="22" name="Rectangle 22"/>
                          <wps:cNvSpPr/>
                          <wps:spPr>
                            <a:xfrm>
                              <a:off x="2080514" y="6824345"/>
                              <a:ext cx="56754" cy="196655"/>
                            </a:xfrm>
                            <a:prstGeom prst="rect">
                              <a:avLst/>
                            </a:prstGeom>
                            <a:noFill/>
                            <a:ln>
                              <a:noFill/>
                            </a:ln>
                          </wps:spPr>
                          <wps:txbx>
                            <w:txbxContent>
                              <w:p w14:paraId="5AB6566A" w14:textId="77777777" w:rsidR="00044C3C" w:rsidRDefault="00044C3C">
                                <w:pPr>
                                  <w:spacing w:line="258" w:lineRule="auto"/>
                                  <w:textDirection w:val="btLr"/>
                                </w:pPr>
                                <w:r>
                                  <w:rPr>
                                    <w:rFonts w:ascii="Century Gothic" w:eastAsia="Century Gothic" w:hAnsi="Century Gothic" w:cs="Century Gothic"/>
                                    <w:b/>
                                    <w:color w:val="FFFFFF"/>
                                    <w:sz w:val="24"/>
                                  </w:rPr>
                                  <w:t xml:space="preserve"> </w:t>
                                </w:r>
                              </w:p>
                            </w:txbxContent>
                          </wps:txbx>
                          <wps:bodyPr spcFirstLastPara="1" wrap="square" lIns="0" tIns="0" rIns="0" bIns="0" anchor="t" anchorCtr="0">
                            <a:noAutofit/>
                          </wps:bodyPr>
                        </wps:wsp>
                        <wps:wsp>
                          <wps:cNvPr id="23" name="Rectangle 23"/>
                          <wps:cNvSpPr/>
                          <wps:spPr>
                            <a:xfrm>
                              <a:off x="1221029" y="7011797"/>
                              <a:ext cx="2286366" cy="196655"/>
                            </a:xfrm>
                            <a:prstGeom prst="rect">
                              <a:avLst/>
                            </a:prstGeom>
                            <a:noFill/>
                            <a:ln>
                              <a:noFill/>
                            </a:ln>
                          </wps:spPr>
                          <wps:txbx>
                            <w:txbxContent>
                              <w:p w14:paraId="3B925D8E" w14:textId="77777777" w:rsidR="00044C3C" w:rsidRDefault="00044C3C">
                                <w:pPr>
                                  <w:spacing w:line="258" w:lineRule="auto"/>
                                  <w:textDirection w:val="btLr"/>
                                </w:pPr>
                                <w:r>
                                  <w:rPr>
                                    <w:rFonts w:ascii="Century Gothic" w:eastAsia="Century Gothic" w:hAnsi="Century Gothic" w:cs="Century Gothic"/>
                                    <w:b/>
                                    <w:color w:val="FFFFFF"/>
                                    <w:sz w:val="24"/>
                                  </w:rPr>
                                  <w:t>Dr. Emily Driggers</w:t>
                                </w:r>
                              </w:p>
                            </w:txbxContent>
                          </wps:txbx>
                          <wps:bodyPr spcFirstLastPara="1" wrap="square" lIns="0" tIns="0" rIns="0" bIns="0" anchor="t" anchorCtr="0">
                            <a:noAutofit/>
                          </wps:bodyPr>
                        </wps:wsp>
                        <wps:wsp>
                          <wps:cNvPr id="24" name="Rectangle 24"/>
                          <wps:cNvSpPr/>
                          <wps:spPr>
                            <a:xfrm>
                              <a:off x="2940431" y="7011797"/>
                              <a:ext cx="56754" cy="196655"/>
                            </a:xfrm>
                            <a:prstGeom prst="rect">
                              <a:avLst/>
                            </a:prstGeom>
                            <a:noFill/>
                            <a:ln>
                              <a:noFill/>
                            </a:ln>
                          </wps:spPr>
                          <wps:txbx>
                            <w:txbxContent>
                              <w:p w14:paraId="3B4893F3" w14:textId="77777777" w:rsidR="00044C3C" w:rsidRDefault="00044C3C">
                                <w:pPr>
                                  <w:spacing w:line="258" w:lineRule="auto"/>
                                  <w:textDirection w:val="btLr"/>
                                </w:pPr>
                                <w:r>
                                  <w:rPr>
                                    <w:rFonts w:ascii="Century Gothic" w:eastAsia="Century Gothic" w:hAnsi="Century Gothic" w:cs="Century Gothic"/>
                                    <w:b/>
                                    <w:color w:val="FFFFFF"/>
                                    <w:sz w:val="24"/>
                                  </w:rPr>
                                  <w:t xml:space="preserve"> </w:t>
                                </w:r>
                              </w:p>
                            </w:txbxContent>
                          </wps:txbx>
                          <wps:bodyPr spcFirstLastPara="1" wrap="square" lIns="0" tIns="0" rIns="0" bIns="0" anchor="t" anchorCtr="0">
                            <a:noAutofit/>
                          </wps:bodyPr>
                        </wps:wsp>
                        <wps:wsp>
                          <wps:cNvPr id="25" name="Rectangle 25"/>
                          <wps:cNvSpPr/>
                          <wps:spPr>
                            <a:xfrm>
                              <a:off x="1766570" y="7197725"/>
                              <a:ext cx="832862" cy="196655"/>
                            </a:xfrm>
                            <a:prstGeom prst="rect">
                              <a:avLst/>
                            </a:prstGeom>
                            <a:noFill/>
                            <a:ln>
                              <a:noFill/>
                            </a:ln>
                          </wps:spPr>
                          <wps:txbx>
                            <w:txbxContent>
                              <w:p w14:paraId="165594D2" w14:textId="77777777" w:rsidR="00044C3C" w:rsidRDefault="00044C3C">
                                <w:pPr>
                                  <w:spacing w:line="258" w:lineRule="auto"/>
                                  <w:textDirection w:val="btLr"/>
                                </w:pPr>
                                <w:r>
                                  <w:rPr>
                                    <w:rFonts w:ascii="Century Gothic" w:eastAsia="Century Gothic" w:hAnsi="Century Gothic" w:cs="Century Gothic"/>
                                    <w:color w:val="FFFFFF"/>
                                    <w:sz w:val="24"/>
                                  </w:rPr>
                                  <w:t>Principal</w:t>
                                </w:r>
                              </w:p>
                            </w:txbxContent>
                          </wps:txbx>
                          <wps:bodyPr spcFirstLastPara="1" wrap="square" lIns="0" tIns="0" rIns="0" bIns="0" anchor="t" anchorCtr="0">
                            <a:noAutofit/>
                          </wps:bodyPr>
                        </wps:wsp>
                        <wps:wsp>
                          <wps:cNvPr id="26" name="Rectangle 26"/>
                          <wps:cNvSpPr/>
                          <wps:spPr>
                            <a:xfrm>
                              <a:off x="2394458" y="7197725"/>
                              <a:ext cx="56146" cy="196655"/>
                            </a:xfrm>
                            <a:prstGeom prst="rect">
                              <a:avLst/>
                            </a:prstGeom>
                            <a:noFill/>
                            <a:ln>
                              <a:noFill/>
                            </a:ln>
                          </wps:spPr>
                          <wps:txbx>
                            <w:txbxContent>
                              <w:p w14:paraId="2B9FC8CA" w14:textId="77777777" w:rsidR="00044C3C" w:rsidRDefault="00044C3C">
                                <w:pPr>
                                  <w:spacing w:line="258" w:lineRule="auto"/>
                                  <w:textDirection w:val="btLr"/>
                                </w:pPr>
                                <w:r>
                                  <w:rPr>
                                    <w:rFonts w:ascii="Century Gothic" w:eastAsia="Century Gothic" w:hAnsi="Century Gothic" w:cs="Century Gothic"/>
                                    <w:color w:val="FFFFFF"/>
                                    <w:sz w:val="24"/>
                                  </w:rPr>
                                  <w:t xml:space="preserve"> </w:t>
                                </w:r>
                              </w:p>
                            </w:txbxContent>
                          </wps:txbx>
                          <wps:bodyPr spcFirstLastPara="1" wrap="square" lIns="0" tIns="0" rIns="0" bIns="0" anchor="t" anchorCtr="0">
                            <a:noAutofit/>
                          </wps:bodyPr>
                        </wps:wsp>
                        <wps:wsp>
                          <wps:cNvPr id="27" name="Rectangle 27"/>
                          <wps:cNvSpPr/>
                          <wps:spPr>
                            <a:xfrm>
                              <a:off x="1243889" y="7461377"/>
                              <a:ext cx="2225558" cy="196655"/>
                            </a:xfrm>
                            <a:prstGeom prst="rect">
                              <a:avLst/>
                            </a:prstGeom>
                            <a:noFill/>
                            <a:ln>
                              <a:noFill/>
                            </a:ln>
                          </wps:spPr>
                          <wps:txbx>
                            <w:txbxContent>
                              <w:p w14:paraId="4FDD22B9" w14:textId="77777777" w:rsidR="00044C3C" w:rsidRDefault="00044C3C">
                                <w:pPr>
                                  <w:spacing w:line="258" w:lineRule="auto"/>
                                  <w:textDirection w:val="btLr"/>
                                </w:pPr>
                                <w:r>
                                  <w:rPr>
                                    <w:rFonts w:ascii="Century Gothic" w:eastAsia="Century Gothic" w:hAnsi="Century Gothic" w:cs="Century Gothic"/>
                                    <w:b/>
                                    <w:color w:val="FFFFFF"/>
                                    <w:sz w:val="24"/>
                                  </w:rPr>
                                  <w:t>Mrs. Vicki Knox</w:t>
                                </w:r>
                              </w:p>
                            </w:txbxContent>
                          </wps:txbx>
                          <wps:bodyPr spcFirstLastPara="1" wrap="square" lIns="0" tIns="0" rIns="0" bIns="0" anchor="t" anchorCtr="0">
                            <a:noAutofit/>
                          </wps:bodyPr>
                        </wps:wsp>
                        <wps:wsp>
                          <wps:cNvPr id="28" name="Rectangle 28"/>
                          <wps:cNvSpPr/>
                          <wps:spPr>
                            <a:xfrm>
                              <a:off x="2917571" y="7461377"/>
                              <a:ext cx="56754" cy="196655"/>
                            </a:xfrm>
                            <a:prstGeom prst="rect">
                              <a:avLst/>
                            </a:prstGeom>
                            <a:noFill/>
                            <a:ln>
                              <a:noFill/>
                            </a:ln>
                          </wps:spPr>
                          <wps:txbx>
                            <w:txbxContent>
                              <w:p w14:paraId="5409EF03" w14:textId="77777777" w:rsidR="00044C3C" w:rsidRDefault="00044C3C">
                                <w:pPr>
                                  <w:spacing w:line="258" w:lineRule="auto"/>
                                  <w:textDirection w:val="btLr"/>
                                </w:pPr>
                                <w:r>
                                  <w:rPr>
                                    <w:rFonts w:ascii="Century Gothic" w:eastAsia="Century Gothic" w:hAnsi="Century Gothic" w:cs="Century Gothic"/>
                                    <w:b/>
                                    <w:color w:val="FFFFFF"/>
                                    <w:sz w:val="24"/>
                                  </w:rPr>
                                  <w:t xml:space="preserve"> </w:t>
                                </w:r>
                              </w:p>
                            </w:txbxContent>
                          </wps:txbx>
                          <wps:bodyPr spcFirstLastPara="1" wrap="square" lIns="0" tIns="0" rIns="0" bIns="0" anchor="t" anchorCtr="0">
                            <a:noAutofit/>
                          </wps:bodyPr>
                        </wps:wsp>
                        <wps:wsp>
                          <wps:cNvPr id="29" name="Rectangle 29"/>
                          <wps:cNvSpPr/>
                          <wps:spPr>
                            <a:xfrm>
                              <a:off x="1435862" y="7648829"/>
                              <a:ext cx="1714166" cy="196655"/>
                            </a:xfrm>
                            <a:prstGeom prst="rect">
                              <a:avLst/>
                            </a:prstGeom>
                            <a:noFill/>
                            <a:ln>
                              <a:noFill/>
                            </a:ln>
                          </wps:spPr>
                          <wps:txbx>
                            <w:txbxContent>
                              <w:p w14:paraId="0C6FA969" w14:textId="77777777" w:rsidR="00044C3C" w:rsidRDefault="00044C3C">
                                <w:pPr>
                                  <w:spacing w:line="258" w:lineRule="auto"/>
                                  <w:textDirection w:val="btLr"/>
                                </w:pPr>
                                <w:r>
                                  <w:rPr>
                                    <w:rFonts w:ascii="Century Gothic" w:eastAsia="Century Gothic" w:hAnsi="Century Gothic" w:cs="Century Gothic"/>
                                    <w:color w:val="FFFFFF"/>
                                    <w:sz w:val="24"/>
                                  </w:rPr>
                                  <w:t>Assistant Principal</w:t>
                                </w:r>
                              </w:p>
                            </w:txbxContent>
                          </wps:txbx>
                          <wps:bodyPr spcFirstLastPara="1" wrap="square" lIns="0" tIns="0" rIns="0" bIns="0" anchor="t" anchorCtr="0">
                            <a:noAutofit/>
                          </wps:bodyPr>
                        </wps:wsp>
                        <wps:wsp>
                          <wps:cNvPr id="30" name="Rectangle 30"/>
                          <wps:cNvSpPr/>
                          <wps:spPr>
                            <a:xfrm>
                              <a:off x="2727071" y="7648829"/>
                              <a:ext cx="56146" cy="196655"/>
                            </a:xfrm>
                            <a:prstGeom prst="rect">
                              <a:avLst/>
                            </a:prstGeom>
                            <a:noFill/>
                            <a:ln>
                              <a:noFill/>
                            </a:ln>
                          </wps:spPr>
                          <wps:txbx>
                            <w:txbxContent>
                              <w:p w14:paraId="770D6D4F" w14:textId="77777777" w:rsidR="00044C3C" w:rsidRDefault="00044C3C">
                                <w:pPr>
                                  <w:spacing w:line="258" w:lineRule="auto"/>
                                  <w:textDirection w:val="btLr"/>
                                </w:pPr>
                                <w:r>
                                  <w:rPr>
                                    <w:rFonts w:ascii="Century Gothic" w:eastAsia="Century Gothic" w:hAnsi="Century Gothic" w:cs="Century Gothic"/>
                                    <w:color w:val="FFFFFF"/>
                                    <w:sz w:val="24"/>
                                  </w:rPr>
                                  <w:t xml:space="preserve"> </w:t>
                                </w:r>
                              </w:p>
                            </w:txbxContent>
                          </wps:txbx>
                          <wps:bodyPr spcFirstLastPara="1" wrap="square" lIns="0" tIns="0" rIns="0" bIns="0" anchor="t" anchorCtr="0">
                            <a:noAutofit/>
                          </wps:bodyPr>
                        </wps:wsp>
                        <wps:wsp>
                          <wps:cNvPr id="31" name="Rectangle 31"/>
                          <wps:cNvSpPr/>
                          <wps:spPr>
                            <a:xfrm>
                              <a:off x="1172261" y="7911338"/>
                              <a:ext cx="2416089" cy="196655"/>
                            </a:xfrm>
                            <a:prstGeom prst="rect">
                              <a:avLst/>
                            </a:prstGeom>
                            <a:noFill/>
                            <a:ln>
                              <a:noFill/>
                            </a:ln>
                          </wps:spPr>
                          <wps:txbx>
                            <w:txbxContent>
                              <w:p w14:paraId="5A3334B2" w14:textId="77777777" w:rsidR="00044C3C" w:rsidRDefault="00044C3C">
                                <w:pPr>
                                  <w:spacing w:line="258" w:lineRule="auto"/>
                                  <w:textDirection w:val="btLr"/>
                                </w:pPr>
                                <w:r>
                                  <w:rPr>
                                    <w:rFonts w:ascii="Century Gothic" w:eastAsia="Century Gothic" w:hAnsi="Century Gothic" w:cs="Century Gothic"/>
                                    <w:b/>
                                    <w:color w:val="FFFFFF"/>
                                    <w:sz w:val="24"/>
                                  </w:rPr>
                                  <w:t>Ms. Frankie Wright</w:t>
                                </w:r>
                              </w:p>
                            </w:txbxContent>
                          </wps:txbx>
                          <wps:bodyPr spcFirstLastPara="1" wrap="square" lIns="0" tIns="0" rIns="0" bIns="0" anchor="t" anchorCtr="0">
                            <a:noAutofit/>
                          </wps:bodyPr>
                        </wps:wsp>
                        <wps:wsp>
                          <wps:cNvPr id="32" name="Rectangle 32"/>
                          <wps:cNvSpPr/>
                          <wps:spPr>
                            <a:xfrm>
                              <a:off x="2989199" y="7911338"/>
                              <a:ext cx="56754" cy="196655"/>
                            </a:xfrm>
                            <a:prstGeom prst="rect">
                              <a:avLst/>
                            </a:prstGeom>
                            <a:noFill/>
                            <a:ln>
                              <a:noFill/>
                            </a:ln>
                          </wps:spPr>
                          <wps:txbx>
                            <w:txbxContent>
                              <w:p w14:paraId="453C22E7" w14:textId="77777777" w:rsidR="00044C3C" w:rsidRDefault="00044C3C">
                                <w:pPr>
                                  <w:spacing w:line="258" w:lineRule="auto"/>
                                  <w:textDirection w:val="btLr"/>
                                </w:pPr>
                                <w:r>
                                  <w:rPr>
                                    <w:rFonts w:ascii="Century Gothic" w:eastAsia="Century Gothic" w:hAnsi="Century Gothic" w:cs="Century Gothic"/>
                                    <w:b/>
                                    <w:color w:val="FFFFFF"/>
                                    <w:sz w:val="24"/>
                                  </w:rPr>
                                  <w:t xml:space="preserve"> </w:t>
                                </w:r>
                              </w:p>
                            </w:txbxContent>
                          </wps:txbx>
                          <wps:bodyPr spcFirstLastPara="1" wrap="square" lIns="0" tIns="0" rIns="0" bIns="0" anchor="t" anchorCtr="0">
                            <a:noAutofit/>
                          </wps:bodyPr>
                        </wps:wsp>
                        <wps:wsp>
                          <wps:cNvPr id="33" name="Rectangle 33"/>
                          <wps:cNvSpPr/>
                          <wps:spPr>
                            <a:xfrm>
                              <a:off x="1435862" y="8098790"/>
                              <a:ext cx="1714166" cy="196655"/>
                            </a:xfrm>
                            <a:prstGeom prst="rect">
                              <a:avLst/>
                            </a:prstGeom>
                            <a:noFill/>
                            <a:ln>
                              <a:noFill/>
                            </a:ln>
                          </wps:spPr>
                          <wps:txbx>
                            <w:txbxContent>
                              <w:p w14:paraId="24D622FF" w14:textId="77777777" w:rsidR="00044C3C" w:rsidRDefault="00044C3C">
                                <w:pPr>
                                  <w:spacing w:line="258" w:lineRule="auto"/>
                                  <w:textDirection w:val="btLr"/>
                                </w:pPr>
                                <w:r>
                                  <w:rPr>
                                    <w:rFonts w:ascii="Century Gothic" w:eastAsia="Century Gothic" w:hAnsi="Century Gothic" w:cs="Century Gothic"/>
                                    <w:color w:val="FFFFFF"/>
                                    <w:sz w:val="24"/>
                                  </w:rPr>
                                  <w:t>Assistant Principal</w:t>
                                </w:r>
                              </w:p>
                            </w:txbxContent>
                          </wps:txbx>
                          <wps:bodyPr spcFirstLastPara="1" wrap="square" lIns="0" tIns="0" rIns="0" bIns="0" anchor="t" anchorCtr="0">
                            <a:noAutofit/>
                          </wps:bodyPr>
                        </wps:wsp>
                        <wps:wsp>
                          <wps:cNvPr id="34" name="Rectangle 34"/>
                          <wps:cNvSpPr/>
                          <wps:spPr>
                            <a:xfrm>
                              <a:off x="2727071" y="8098790"/>
                              <a:ext cx="56146" cy="196655"/>
                            </a:xfrm>
                            <a:prstGeom prst="rect">
                              <a:avLst/>
                            </a:prstGeom>
                            <a:noFill/>
                            <a:ln>
                              <a:noFill/>
                            </a:ln>
                          </wps:spPr>
                          <wps:txbx>
                            <w:txbxContent>
                              <w:p w14:paraId="7132A868" w14:textId="77777777" w:rsidR="00044C3C" w:rsidRDefault="00044C3C">
                                <w:pPr>
                                  <w:spacing w:line="258" w:lineRule="auto"/>
                                  <w:textDirection w:val="btLr"/>
                                </w:pPr>
                                <w:r>
                                  <w:rPr>
                                    <w:rFonts w:ascii="Century Gothic" w:eastAsia="Century Gothic" w:hAnsi="Century Gothic" w:cs="Century Gothic"/>
                                    <w:color w:val="FFFFFF"/>
                                    <w:sz w:val="24"/>
                                  </w:rPr>
                                  <w:t xml:space="preserve"> </w:t>
                                </w:r>
                              </w:p>
                            </w:txbxContent>
                          </wps:txbx>
                          <wps:bodyPr spcFirstLastPara="1" wrap="square" lIns="0" tIns="0" rIns="0" bIns="0" anchor="t" anchorCtr="0">
                            <a:noAutofit/>
                          </wps:bodyPr>
                        </wps:wsp>
                        <wps:wsp>
                          <wps:cNvPr id="35" name="Rectangle 35"/>
                          <wps:cNvSpPr/>
                          <wps:spPr>
                            <a:xfrm>
                              <a:off x="2080514" y="8284718"/>
                              <a:ext cx="56146" cy="196655"/>
                            </a:xfrm>
                            <a:prstGeom prst="rect">
                              <a:avLst/>
                            </a:prstGeom>
                            <a:noFill/>
                            <a:ln>
                              <a:noFill/>
                            </a:ln>
                          </wps:spPr>
                          <wps:txbx>
                            <w:txbxContent>
                              <w:p w14:paraId="4D7B8C98" w14:textId="77777777" w:rsidR="00044C3C" w:rsidRDefault="00044C3C">
                                <w:pPr>
                                  <w:spacing w:line="258" w:lineRule="auto"/>
                                  <w:textDirection w:val="btLr"/>
                                </w:pPr>
                                <w:r>
                                  <w:rPr>
                                    <w:rFonts w:ascii="Century Gothic" w:eastAsia="Century Gothic" w:hAnsi="Century Gothic" w:cs="Century Gothic"/>
                                    <w:color w:val="FFFFFF"/>
                                    <w:sz w:val="24"/>
                                  </w:rPr>
                                  <w:t xml:space="preserve"> </w:t>
                                </w:r>
                              </w:p>
                            </w:txbxContent>
                          </wps:txbx>
                          <wps:bodyPr spcFirstLastPara="1" wrap="square" lIns="0" tIns="0" rIns="0" bIns="0" anchor="t" anchorCtr="0">
                            <a:noAutofit/>
                          </wps:bodyPr>
                        </wps:wsp>
                        <wps:wsp>
                          <wps:cNvPr id="36" name="Rectangle 36"/>
                          <wps:cNvSpPr/>
                          <wps:spPr>
                            <a:xfrm>
                              <a:off x="2080514" y="8467598"/>
                              <a:ext cx="51654" cy="180923"/>
                            </a:xfrm>
                            <a:prstGeom prst="rect">
                              <a:avLst/>
                            </a:prstGeom>
                            <a:noFill/>
                            <a:ln>
                              <a:noFill/>
                            </a:ln>
                          </wps:spPr>
                          <wps:txbx>
                            <w:txbxContent>
                              <w:p w14:paraId="3F1E72D3" w14:textId="77777777" w:rsidR="00044C3C" w:rsidRDefault="00044C3C">
                                <w:pPr>
                                  <w:spacing w:line="258" w:lineRule="auto"/>
                                  <w:textDirection w:val="btLr"/>
                                </w:pPr>
                                <w:r>
                                  <w:rPr>
                                    <w:rFonts w:ascii="Century Gothic" w:eastAsia="Century Gothic" w:hAnsi="Century Gothic" w:cs="Century Gothic"/>
                                    <w:color w:val="FFFFFF"/>
                                  </w:rPr>
                                  <w:t xml:space="preserve"> </w:t>
                                </w:r>
                              </w:p>
                            </w:txbxContent>
                          </wps:txbx>
                          <wps:bodyPr spcFirstLastPara="1" wrap="square" lIns="0" tIns="0" rIns="0" bIns="0" anchor="t" anchorCtr="0">
                            <a:noAutofit/>
                          </wps:bodyPr>
                        </wps:wsp>
                        <wps:wsp>
                          <wps:cNvPr id="37" name="Rectangle 37"/>
                          <wps:cNvSpPr/>
                          <wps:spPr>
                            <a:xfrm>
                              <a:off x="1272794" y="8639810"/>
                              <a:ext cx="413232" cy="180923"/>
                            </a:xfrm>
                            <a:prstGeom prst="rect">
                              <a:avLst/>
                            </a:prstGeom>
                            <a:noFill/>
                            <a:ln>
                              <a:noFill/>
                            </a:ln>
                          </wps:spPr>
                          <wps:txbx>
                            <w:txbxContent>
                              <w:p w14:paraId="28518E2B" w14:textId="77777777" w:rsidR="00044C3C" w:rsidRDefault="00044C3C">
                                <w:pPr>
                                  <w:spacing w:line="258" w:lineRule="auto"/>
                                  <w:textDirection w:val="btLr"/>
                                </w:pPr>
                                <w:r>
                                  <w:rPr>
                                    <w:rFonts w:ascii="Century Gothic" w:eastAsia="Century Gothic" w:hAnsi="Century Gothic" w:cs="Century Gothic"/>
                                    <w:color w:val="FFFFFF"/>
                                  </w:rPr>
                                  <w:t>1324</w:t>
                                </w:r>
                              </w:p>
                            </w:txbxContent>
                          </wps:txbx>
                          <wps:bodyPr spcFirstLastPara="1" wrap="square" lIns="0" tIns="0" rIns="0" bIns="0" anchor="t" anchorCtr="0">
                            <a:noAutofit/>
                          </wps:bodyPr>
                        </wps:wsp>
                        <wps:wsp>
                          <wps:cNvPr id="38" name="Rectangle 38"/>
                          <wps:cNvSpPr/>
                          <wps:spPr>
                            <a:xfrm>
                              <a:off x="1583495" y="8639810"/>
                              <a:ext cx="1314101" cy="180923"/>
                            </a:xfrm>
                            <a:prstGeom prst="rect">
                              <a:avLst/>
                            </a:prstGeom>
                            <a:noFill/>
                            <a:ln>
                              <a:noFill/>
                            </a:ln>
                          </wps:spPr>
                          <wps:txbx>
                            <w:txbxContent>
                              <w:p w14:paraId="1955D4C4" w14:textId="77777777" w:rsidR="00044C3C" w:rsidRDefault="00044C3C">
                                <w:pPr>
                                  <w:spacing w:line="258" w:lineRule="auto"/>
                                  <w:textDirection w:val="btLr"/>
                                </w:pPr>
                                <w:r>
                                  <w:rPr>
                                    <w:rFonts w:ascii="Century Gothic" w:eastAsia="Century Gothic" w:hAnsi="Century Gothic" w:cs="Century Gothic"/>
                                    <w:color w:val="FFFFFF"/>
                                  </w:rPr>
                                  <w:t xml:space="preserve"> Laney Walker </w:t>
                                </w:r>
                              </w:p>
                            </w:txbxContent>
                          </wps:txbx>
                          <wps:bodyPr spcFirstLastPara="1" wrap="square" lIns="0" tIns="0" rIns="0" bIns="0" anchor="t" anchorCtr="0">
                            <a:noAutofit/>
                          </wps:bodyPr>
                        </wps:wsp>
                        <wps:wsp>
                          <wps:cNvPr id="39" name="Rectangle 39"/>
                          <wps:cNvSpPr/>
                          <wps:spPr>
                            <a:xfrm>
                              <a:off x="2571623" y="8639810"/>
                              <a:ext cx="424607" cy="180923"/>
                            </a:xfrm>
                            <a:prstGeom prst="rect">
                              <a:avLst/>
                            </a:prstGeom>
                            <a:noFill/>
                            <a:ln>
                              <a:noFill/>
                            </a:ln>
                          </wps:spPr>
                          <wps:txbx>
                            <w:txbxContent>
                              <w:p w14:paraId="25310C53" w14:textId="77777777" w:rsidR="00044C3C" w:rsidRDefault="00044C3C">
                                <w:pPr>
                                  <w:spacing w:line="258" w:lineRule="auto"/>
                                  <w:textDirection w:val="btLr"/>
                                </w:pPr>
                                <w:r>
                                  <w:rPr>
                                    <w:rFonts w:ascii="Century Gothic" w:eastAsia="Century Gothic" w:hAnsi="Century Gothic" w:cs="Century Gothic"/>
                                    <w:color w:val="FFFFFF"/>
                                  </w:rPr>
                                  <w:t>Blvd.</w:t>
                                </w:r>
                              </w:p>
                            </w:txbxContent>
                          </wps:txbx>
                          <wps:bodyPr spcFirstLastPara="1" wrap="square" lIns="0" tIns="0" rIns="0" bIns="0" anchor="t" anchorCtr="0">
                            <a:noAutofit/>
                          </wps:bodyPr>
                        </wps:wsp>
                        <wps:wsp>
                          <wps:cNvPr id="40" name="Rectangle 40"/>
                          <wps:cNvSpPr/>
                          <wps:spPr>
                            <a:xfrm>
                              <a:off x="2890139" y="8639810"/>
                              <a:ext cx="51654" cy="180923"/>
                            </a:xfrm>
                            <a:prstGeom prst="rect">
                              <a:avLst/>
                            </a:prstGeom>
                            <a:noFill/>
                            <a:ln>
                              <a:noFill/>
                            </a:ln>
                          </wps:spPr>
                          <wps:txbx>
                            <w:txbxContent>
                              <w:p w14:paraId="109CBE33" w14:textId="77777777" w:rsidR="00044C3C" w:rsidRDefault="00044C3C">
                                <w:pPr>
                                  <w:spacing w:line="258" w:lineRule="auto"/>
                                  <w:textDirection w:val="btLr"/>
                                </w:pPr>
                                <w:r>
                                  <w:rPr>
                                    <w:rFonts w:ascii="Century Gothic" w:eastAsia="Century Gothic" w:hAnsi="Century Gothic" w:cs="Century Gothic"/>
                                    <w:color w:val="FFFFFF"/>
                                  </w:rPr>
                                  <w:t xml:space="preserve"> </w:t>
                                </w:r>
                              </w:p>
                            </w:txbxContent>
                          </wps:txbx>
                          <wps:bodyPr spcFirstLastPara="1" wrap="square" lIns="0" tIns="0" rIns="0" bIns="0" anchor="t" anchorCtr="0">
                            <a:noAutofit/>
                          </wps:bodyPr>
                        </wps:wsp>
                        <wps:wsp>
                          <wps:cNvPr id="41" name="Rectangle 41"/>
                          <wps:cNvSpPr/>
                          <wps:spPr>
                            <a:xfrm>
                              <a:off x="1399286" y="8810447"/>
                              <a:ext cx="1811620" cy="180922"/>
                            </a:xfrm>
                            <a:prstGeom prst="rect">
                              <a:avLst/>
                            </a:prstGeom>
                            <a:noFill/>
                            <a:ln>
                              <a:noFill/>
                            </a:ln>
                          </wps:spPr>
                          <wps:txbx>
                            <w:txbxContent>
                              <w:p w14:paraId="7DC3A7EB" w14:textId="77777777" w:rsidR="00044C3C" w:rsidRDefault="00044C3C">
                                <w:pPr>
                                  <w:spacing w:line="258" w:lineRule="auto"/>
                                  <w:textDirection w:val="btLr"/>
                                </w:pPr>
                                <w:r>
                                  <w:rPr>
                                    <w:rFonts w:ascii="Century Gothic" w:eastAsia="Century Gothic" w:hAnsi="Century Gothic" w:cs="Century Gothic"/>
                                    <w:color w:val="FFFFFF"/>
                                  </w:rPr>
                                  <w:t>Augusta, Ga., 30901</w:t>
                                </w:r>
                              </w:p>
                            </w:txbxContent>
                          </wps:txbx>
                          <wps:bodyPr spcFirstLastPara="1" wrap="square" lIns="0" tIns="0" rIns="0" bIns="0" anchor="t" anchorCtr="0">
                            <a:noAutofit/>
                          </wps:bodyPr>
                        </wps:wsp>
                        <wps:wsp>
                          <wps:cNvPr id="42" name="Rectangle 42"/>
                          <wps:cNvSpPr/>
                          <wps:spPr>
                            <a:xfrm>
                              <a:off x="2762123" y="8810447"/>
                              <a:ext cx="51654" cy="180922"/>
                            </a:xfrm>
                            <a:prstGeom prst="rect">
                              <a:avLst/>
                            </a:prstGeom>
                            <a:noFill/>
                            <a:ln>
                              <a:noFill/>
                            </a:ln>
                          </wps:spPr>
                          <wps:txbx>
                            <w:txbxContent>
                              <w:p w14:paraId="6B896C4A" w14:textId="77777777" w:rsidR="00044C3C" w:rsidRDefault="00044C3C">
                                <w:pPr>
                                  <w:spacing w:line="258" w:lineRule="auto"/>
                                  <w:textDirection w:val="btLr"/>
                                </w:pPr>
                                <w:r>
                                  <w:rPr>
                                    <w:rFonts w:ascii="Century Gothic" w:eastAsia="Century Gothic" w:hAnsi="Century Gothic" w:cs="Century Gothic"/>
                                    <w:color w:val="FFFFFF"/>
                                  </w:rPr>
                                  <w:t xml:space="preserve"> </w:t>
                                </w:r>
                              </w:p>
                            </w:txbxContent>
                          </wps:txbx>
                          <wps:bodyPr spcFirstLastPara="1" wrap="square" lIns="0" tIns="0" rIns="0" bIns="0" anchor="t" anchorCtr="0">
                            <a:noAutofit/>
                          </wps:bodyPr>
                        </wps:wsp>
                        <pic:pic xmlns:pic="http://schemas.openxmlformats.org/drawingml/2006/picture">
                          <pic:nvPicPr>
                            <pic:cNvPr id="117" name="Shape 117"/>
                            <pic:cNvPicPr preferRelativeResize="0"/>
                          </pic:nvPicPr>
                          <pic:blipFill rotWithShape="1">
                            <a:blip r:embed="rId8">
                              <a:alphaModFix/>
                            </a:blip>
                            <a:srcRect/>
                            <a:stretch/>
                          </pic:blipFill>
                          <pic:spPr>
                            <a:xfrm>
                              <a:off x="774065" y="1654556"/>
                              <a:ext cx="2614295" cy="3790950"/>
                            </a:xfrm>
                            <a:prstGeom prst="rect">
                              <a:avLst/>
                            </a:prstGeom>
                            <a:noFill/>
                            <a:ln>
                              <a:noFill/>
                            </a:ln>
                          </pic:spPr>
                        </pic:pic>
                        <wps:wsp>
                          <wps:cNvPr id="43" name="Freeform: Shape 43"/>
                          <wps:cNvSpPr/>
                          <wps:spPr>
                            <a:xfrm>
                              <a:off x="0" y="9589134"/>
                              <a:ext cx="7762875" cy="457200"/>
                            </a:xfrm>
                            <a:custGeom>
                              <a:avLst/>
                              <a:gdLst/>
                              <a:ahLst/>
                              <a:cxnLst/>
                              <a:rect l="l" t="t" r="r" b="b"/>
                              <a:pathLst>
                                <a:path w="7762875" h="457200" extrusionOk="0">
                                  <a:moveTo>
                                    <a:pt x="0" y="0"/>
                                  </a:moveTo>
                                  <a:lnTo>
                                    <a:pt x="7762875" y="0"/>
                                  </a:lnTo>
                                  <a:lnTo>
                                    <a:pt x="7762875" y="457200"/>
                                  </a:lnTo>
                                  <a:lnTo>
                                    <a:pt x="0" y="457200"/>
                                  </a:lnTo>
                                  <a:lnTo>
                                    <a:pt x="0" y="0"/>
                                  </a:lnTo>
                                </a:path>
                              </a:pathLst>
                            </a:custGeom>
                            <a:solidFill>
                              <a:srgbClr val="000000"/>
                            </a:solidFill>
                            <a:ln>
                              <a:noFill/>
                            </a:ln>
                          </wps:spPr>
                          <wps:bodyPr spcFirstLastPara="1" wrap="square" lIns="91425" tIns="91425" rIns="91425" bIns="91425" anchor="ctr" anchorCtr="0">
                            <a:noAutofit/>
                          </wps:bodyPr>
                        </wps:wsp>
                      </wpg:grpSp>
                    </wpg:wgp>
                  </a:graphicData>
                </a:graphic>
              </wp:anchor>
            </w:drawing>
          </mc:Choice>
          <mc:Fallback>
            <w:pict>
              <v:group w14:anchorId="29420C47" id="Group 2" o:spid="_x0000_s1026" style="position:absolute;left:0;text-align:left;margin-left:0;margin-top:-.2pt;width:611.75pt;height:791.75pt;z-index:251658240;mso-position-horizontal-relative:page;mso-position-vertical-relative:page" coordorigin="14613" coordsize="77693,7560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">
                <v:group id="Group 1" o:spid="_x0000_s1027" style="position:absolute;left:14613;width:77693;height:75600" coordorigin=",-25" coordsize="77693,1005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">
                  <v:rect id="Rectangle 3" o:spid="_x0000_s1028" style="position:absolute;top:-25;width:77693;height:10055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" filled="f" stroked="f">
                    <v:textbox inset="2.53958mm,2.53958mm,2.53958mm,2.53958mm">
                      <w:txbxContent>
                        <w:p w14:paraId="4AB04443" w14:textId="77777777" w:rsidR="00044C3C" w:rsidRDefault="00044C3C">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77" o:spid="_x0000_s1029" type="#_x0000_t75" style="position:absolute;left:30;top:-25;width:77663;height:100553;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">
                    <v:imagedata r:id="rId9" o:title=""/>
                  </v:shape>
                  <v:rect id="Rectangle 4" o:spid="_x0000_s1030" style="position:absolute;left:4572;top:93823;width:609;height:27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" filled="f" stroked="f">
                    <v:textbox inset="0,0,0,0">
                      <w:txbxContent>
                        <w:p w14:paraId="59ADDBB4" w14:textId="77777777" w:rsidR="00044C3C" w:rsidRDefault="00044C3C">
                          <w:pPr>
                            <w:spacing w:line="258" w:lineRule="auto"/>
                            <w:textDirection w:val="btLr"/>
                          </w:pPr>
                          <w:r>
                            <w:rPr>
                              <w:b/>
                              <w:i/>
                              <w:color w:val="7030A0"/>
                              <w:sz w:val="32"/>
                            </w:rPr>
                            <w:t xml:space="preserve"> </w:t>
                          </w:r>
                        </w:p>
                      </w:txbxContent>
                    </v:textbox>
                  </v:rect>
                  <v:rect id="Rectangle 5" o:spid="_x0000_s1031" style="position:absolute;left:22862;top:93823;width:609;height:27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" filled="f" stroked="f">
                    <v:textbox inset="0,0,0,0">
                      <w:txbxContent>
                        <w:p w14:paraId="0B5CDF9E" w14:textId="77777777" w:rsidR="00044C3C" w:rsidRDefault="00044C3C">
                          <w:pPr>
                            <w:spacing w:line="258" w:lineRule="auto"/>
                            <w:textDirection w:val="btLr"/>
                          </w:pPr>
                          <w:r>
                            <w:rPr>
                              <w:b/>
                              <w:i/>
                              <w:color w:val="7030A0"/>
                              <w:sz w:val="32"/>
                            </w:rPr>
                            <w:t xml:space="preserve"> </w:t>
                          </w:r>
                        </w:p>
                      </w:txbxContent>
                    </v:textbox>
                  </v:rect>
                  <v:shape id="Freeform: Shape 6" o:spid="_x0000_s1032" style="position:absolute;left:36766;top:69;width:3334;height:100108;visibility:visible;mso-wrap-style:square;v-text-anchor:middle" coordsize="333375,10010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" path="m,l333375,r,10010775l,10010775,,e" fillcolor="black" stroked="f">
                    <v:path arrowok="t" o:extrusionok="f"/>
                  </v:shape>
                  <v:shape id="Freeform: Shape 7" o:spid="_x0000_s1033" style="position:absolute;left:95;top:69;width:39624;height:100108;visibility:visible;mso-wrap-style:square;v-text-anchor:middle" coordsize="3962400,10010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" path="m,l3962400,r,10010775l,10010775,,e" fillcolor="#7030a0" stroked="f">
                    <v:path arrowok="t" o:extrusionok="f"/>
                  </v:shape>
                  <v:rect id="Rectangle 8" o:spid="_x0000_s1034" style="position:absolute;left:7132;top:5861;width:36347;height:26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" filled="f" stroked="f">
                    <v:textbox inset="0,0,0,0">
                      <w:txbxContent>
                        <w:p w14:paraId="3BB79419" w14:textId="77777777" w:rsidR="00044C3C" w:rsidRDefault="00044C3C">
                          <w:pPr>
                            <w:spacing w:line="258" w:lineRule="auto"/>
                            <w:textDirection w:val="btLr"/>
                          </w:pPr>
                          <w:r>
                            <w:rPr>
                              <w:rFonts w:ascii="Century Gothic" w:eastAsia="Century Gothic" w:hAnsi="Century Gothic" w:cs="Century Gothic"/>
                              <w:b/>
                              <w:color w:val="FFFFFF"/>
                              <w:sz w:val="32"/>
                            </w:rPr>
                            <w:t>Augustus Roberson Johnson</w:t>
                          </w:r>
                        </w:p>
                      </w:txbxContent>
                    </v:textbox>
                  </v:rect>
                  <v:rect id="Rectangle 9" o:spid="_x0000_s1035" style="position:absolute;left:34494;top:5861;width:755;height:26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" filled="f" stroked="f">
                    <v:textbox inset="0,0,0,0">
                      <w:txbxContent>
                        <w:p w14:paraId="3E73984E" w14:textId="77777777" w:rsidR="00044C3C" w:rsidRDefault="00044C3C">
                          <w:pPr>
                            <w:spacing w:line="258" w:lineRule="auto"/>
                            <w:textDirection w:val="btLr"/>
                          </w:pPr>
                          <w:r>
                            <w:rPr>
                              <w:rFonts w:ascii="Century Gothic" w:eastAsia="Century Gothic" w:hAnsi="Century Gothic" w:cs="Century Gothic"/>
                              <w:b/>
                              <w:color w:val="FFFFFF"/>
                              <w:sz w:val="32"/>
                            </w:rPr>
                            <w:t xml:space="preserve"> </w:t>
                          </w:r>
                        </w:p>
                      </w:txbxContent>
                    </v:textbox>
                  </v:rect>
                  <v:rect id="Rectangle 10" o:spid="_x0000_s1036" style="position:absolute;left:8034;top:8268;width:34636;height:23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" filled="f" stroked="f">
                    <v:textbox inset="0,0,0,0">
                      <w:txbxContent>
                        <w:p w14:paraId="5C0FF113" w14:textId="77777777" w:rsidR="00044C3C" w:rsidRDefault="00044C3C">
                          <w:pPr>
                            <w:spacing w:line="258" w:lineRule="auto"/>
                            <w:textDirection w:val="btLr"/>
                          </w:pPr>
                          <w:r>
                            <w:rPr>
                              <w:rFonts w:ascii="Century Gothic" w:eastAsia="Century Gothic" w:hAnsi="Century Gothic" w:cs="Century Gothic"/>
                              <w:color w:val="FFFFFF"/>
                              <w:sz w:val="28"/>
                            </w:rPr>
                            <w:t xml:space="preserve">Health Science &amp; Engineering </w:t>
                          </w:r>
                        </w:p>
                      </w:txbxContent>
                    </v:textbox>
                  </v:rect>
                  <v:rect id="Rectangle 11" o:spid="_x0000_s1037" style="position:absolute;left:14221;top:10450;width:17540;height:23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" filled="f" stroked="f">
                    <v:textbox inset="0,0,0,0">
                      <w:txbxContent>
                        <w:p w14:paraId="2332913F" w14:textId="77777777" w:rsidR="00044C3C" w:rsidRDefault="00044C3C">
                          <w:pPr>
                            <w:spacing w:line="258" w:lineRule="auto"/>
                            <w:textDirection w:val="btLr"/>
                          </w:pPr>
                          <w:r>
                            <w:rPr>
                              <w:rFonts w:ascii="Century Gothic" w:eastAsia="Century Gothic" w:hAnsi="Century Gothic" w:cs="Century Gothic"/>
                              <w:color w:val="FFFFFF"/>
                              <w:sz w:val="28"/>
                            </w:rPr>
                            <w:t>Magnet School</w:t>
                          </w:r>
                        </w:p>
                      </w:txbxContent>
                    </v:textbox>
                  </v:rect>
                  <v:rect id="Rectangle 12" o:spid="_x0000_s1038" style="position:absolute;left:27407;top:7216;width:2246;height:78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" filled="f" stroked="f">
                    <v:textbox inset="0,0,0,0">
                      <w:txbxContent>
                        <w:p w14:paraId="6449D6EB" w14:textId="77777777" w:rsidR="00044C3C" w:rsidRDefault="00044C3C">
                          <w:pPr>
                            <w:spacing w:line="258" w:lineRule="auto"/>
                            <w:textDirection w:val="btLr"/>
                          </w:pPr>
                          <w:r>
                            <w:rPr>
                              <w:rFonts w:ascii="Century Gothic" w:eastAsia="Century Gothic" w:hAnsi="Century Gothic" w:cs="Century Gothic"/>
                              <w:color w:val="FFFFFF"/>
                              <w:sz w:val="96"/>
                            </w:rPr>
                            <w:t xml:space="preserve"> </w:t>
                          </w:r>
                        </w:p>
                      </w:txbxContent>
                    </v:textbox>
                  </v:rect>
                  <v:rect id="Rectangle 13" o:spid="_x0000_s1039" style="position:absolute;left:5532;top:13102;width:1308;height:45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" filled="f" stroked="f">
                    <v:textbox inset="0,0,0,0">
                      <w:txbxContent>
                        <w:p w14:paraId="0B8BFF53" w14:textId="77777777" w:rsidR="00044C3C" w:rsidRDefault="00044C3C">
                          <w:pPr>
                            <w:spacing w:line="258" w:lineRule="auto"/>
                            <w:textDirection w:val="btLr"/>
                          </w:pPr>
                          <w:r>
                            <w:rPr>
                              <w:rFonts w:ascii="Century Gothic" w:eastAsia="Century Gothic" w:hAnsi="Century Gothic" w:cs="Century Gothic"/>
                              <w:color w:val="FFFFFF"/>
                              <w:sz w:val="56"/>
                            </w:rPr>
                            <w:t xml:space="preserve"> </w:t>
                          </w:r>
                        </w:p>
                      </w:txbxContent>
                    </v:textbox>
                  </v:rect>
                  <v:rect id="Rectangle 14" o:spid="_x0000_s1040" style="position:absolute;left:33884;top:51800;width:1309;height:45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" filled="f" stroked="f">
                    <v:textbox inset="0,0,0,0">
                      <w:txbxContent>
                        <w:p w14:paraId="5B3F64D1" w14:textId="77777777" w:rsidR="00044C3C" w:rsidRDefault="00044C3C">
                          <w:pPr>
                            <w:spacing w:line="258" w:lineRule="auto"/>
                            <w:textDirection w:val="btLr"/>
                          </w:pPr>
                          <w:r>
                            <w:rPr>
                              <w:rFonts w:ascii="Century Gothic" w:eastAsia="Century Gothic" w:hAnsi="Century Gothic" w:cs="Century Gothic"/>
                              <w:color w:val="FFFFFF"/>
                              <w:sz w:val="56"/>
                            </w:rPr>
                            <w:t xml:space="preserve"> </w:t>
                          </w:r>
                        </w:p>
                      </w:txbxContent>
                    </v:textbox>
                  </v:rect>
                  <v:rect id="Rectangle 15" o:spid="_x0000_s1041" style="position:absolute;left:5532;top:55293;width:40104;height:42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" filled="f" stroked="f">
                    <v:textbox inset="0,0,0,0">
                      <w:txbxContent>
                        <w:p w14:paraId="155C9D73" w14:textId="77777777" w:rsidR="00044C3C" w:rsidRDefault="00044C3C">
                          <w:pPr>
                            <w:spacing w:line="258" w:lineRule="auto"/>
                            <w:textDirection w:val="btLr"/>
                          </w:pPr>
                          <w:r>
                            <w:rPr>
                              <w:rFonts w:ascii="Century Gothic" w:eastAsia="Century Gothic" w:hAnsi="Century Gothic" w:cs="Century Gothic"/>
                              <w:color w:val="FFFFFF"/>
                              <w:sz w:val="52"/>
                            </w:rPr>
                            <w:t>ARJ Student Guide</w:t>
                          </w:r>
                        </w:p>
                      </w:txbxContent>
                    </v:textbox>
                  </v:rect>
                  <v:rect id="Rectangle 16" o:spid="_x0000_s1042" style="position:absolute;left:35683;top:55293;width:1218;height:42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" filled="f" stroked="f">
                    <v:textbox inset="0,0,0,0">
                      <w:txbxContent>
                        <w:p w14:paraId="2EB4AB6D" w14:textId="77777777" w:rsidR="00044C3C" w:rsidRDefault="00044C3C">
                          <w:pPr>
                            <w:spacing w:line="258" w:lineRule="auto"/>
                            <w:textDirection w:val="btLr"/>
                          </w:pPr>
                          <w:r>
                            <w:rPr>
                              <w:rFonts w:ascii="Century Gothic" w:eastAsia="Century Gothic" w:hAnsi="Century Gothic" w:cs="Century Gothic"/>
                              <w:color w:val="FFFFFF"/>
                              <w:sz w:val="52"/>
                            </w:rPr>
                            <w:t xml:space="preserve"> </w:t>
                          </w:r>
                        </w:p>
                      </w:txbxContent>
                    </v:textbox>
                  </v:rect>
                  <v:rect id="Rectangle 17" o:spid="_x0000_s1043" style="position:absolute;left:5866;top:60055;width:13657;height:78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" filled="f" stroked="f">
                    <v:textbox inset="0,0,0,0">
                      <w:txbxContent>
                        <w:p w14:paraId="697DD661" w14:textId="77777777" w:rsidR="00044C3C" w:rsidRDefault="00044C3C">
                          <w:pPr>
                            <w:spacing w:line="258" w:lineRule="auto"/>
                            <w:textDirection w:val="btLr"/>
                          </w:pPr>
                          <w:r>
                            <w:rPr>
                              <w:rFonts w:ascii="Century Gothic" w:eastAsia="Century Gothic" w:hAnsi="Century Gothic" w:cs="Century Gothic"/>
                              <w:b/>
                              <w:color w:val="FFFFFF"/>
                              <w:sz w:val="96"/>
                            </w:rPr>
                            <w:t>2022</w:t>
                          </w:r>
                        </w:p>
                      </w:txbxContent>
                    </v:textbox>
                  </v:rect>
                  <v:rect id="Rectangle 18" o:spid="_x0000_s1044" style="position:absolute;left:19524;top:60059;width:3406;height:78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" filled="f" stroked="f">
                    <v:textbox inset="0,0,0,0">
                      <w:txbxContent>
                        <w:p w14:paraId="6CC7282C" w14:textId="77777777" w:rsidR="00044C3C" w:rsidRDefault="00044C3C">
                          <w:pPr>
                            <w:spacing w:line="258" w:lineRule="auto"/>
                            <w:textDirection w:val="btLr"/>
                          </w:pPr>
                          <w:r>
                            <w:rPr>
                              <w:rFonts w:ascii="Century Gothic" w:eastAsia="Century Gothic" w:hAnsi="Century Gothic" w:cs="Century Gothic"/>
                              <w:b/>
                              <w:color w:val="FFFFFF"/>
                              <w:sz w:val="96"/>
                            </w:rPr>
                            <w:t>-</w:t>
                          </w:r>
                        </w:p>
                      </w:txbxContent>
                    </v:textbox>
                  </v:rect>
                  <v:rect id="Rectangle 19" o:spid="_x0000_s1045" style="position:absolute;left:22085;top:60059;width:18161;height:78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" filled="f" stroked="f">
                    <v:textbox inset="0,0,0,0">
                      <w:txbxContent>
                        <w:p w14:paraId="207AFC47" w14:textId="77777777" w:rsidR="00044C3C" w:rsidRDefault="00044C3C">
                          <w:pPr>
                            <w:spacing w:line="258" w:lineRule="auto"/>
                            <w:textDirection w:val="btLr"/>
                          </w:pPr>
                          <w:r>
                            <w:rPr>
                              <w:rFonts w:ascii="Century Gothic" w:eastAsia="Century Gothic" w:hAnsi="Century Gothic" w:cs="Century Gothic"/>
                              <w:b/>
                              <w:color w:val="FFFFFF"/>
                              <w:sz w:val="96"/>
                            </w:rPr>
                            <w:t>2023</w:t>
                          </w:r>
                        </w:p>
                      </w:txbxContent>
                    </v:textbox>
                  </v:rect>
                  <v:rect id="Rectangle 20" o:spid="_x0000_s1046" style="position:absolute;left:35744;top:60059;width:2270;height:78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" filled="f" stroked="f">
                    <v:textbox inset="0,0,0,0">
                      <w:txbxContent>
                        <w:p w14:paraId="3A25FF18" w14:textId="77777777" w:rsidR="00044C3C" w:rsidRDefault="00044C3C">
                          <w:pPr>
                            <w:spacing w:line="258" w:lineRule="auto"/>
                            <w:textDirection w:val="btLr"/>
                          </w:pPr>
                          <w:r>
                            <w:rPr>
                              <w:rFonts w:ascii="Century Gothic" w:eastAsia="Century Gothic" w:hAnsi="Century Gothic" w:cs="Century Gothic"/>
                              <w:b/>
                              <w:color w:val="FFFFFF"/>
                              <w:sz w:val="96"/>
                            </w:rPr>
                            <w:t xml:space="preserve"> </w:t>
                          </w:r>
                        </w:p>
                      </w:txbxContent>
                    </v:textbox>
                  </v:rect>
                  <v:rect id="Rectangle 21" o:spid="_x0000_s1047" style="position:absolute;left:20805;top:66368;width:567;height:1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" filled="f" stroked="f">
                    <v:textbox inset="0,0,0,0">
                      <w:txbxContent>
                        <w:p w14:paraId="53F824F6" w14:textId="77777777" w:rsidR="00044C3C" w:rsidRDefault="00044C3C">
                          <w:pPr>
                            <w:spacing w:line="258" w:lineRule="auto"/>
                            <w:textDirection w:val="btLr"/>
                          </w:pPr>
                          <w:r>
                            <w:rPr>
                              <w:rFonts w:ascii="Century Gothic" w:eastAsia="Century Gothic" w:hAnsi="Century Gothic" w:cs="Century Gothic"/>
                              <w:b/>
                              <w:color w:val="FFFFFF"/>
                              <w:sz w:val="24"/>
                            </w:rPr>
                            <w:t xml:space="preserve"> </w:t>
                          </w:r>
                        </w:p>
                      </w:txbxContent>
                    </v:textbox>
                  </v:rect>
                  <v:rect id="Rectangle 22" o:spid="_x0000_s1048" style="position:absolute;left:20805;top:68243;width:567;height:1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" filled="f" stroked="f">
                    <v:textbox inset="0,0,0,0">
                      <w:txbxContent>
                        <w:p w14:paraId="5AB6566A" w14:textId="77777777" w:rsidR="00044C3C" w:rsidRDefault="00044C3C">
                          <w:pPr>
                            <w:spacing w:line="258" w:lineRule="auto"/>
                            <w:textDirection w:val="btLr"/>
                          </w:pPr>
                          <w:r>
                            <w:rPr>
                              <w:rFonts w:ascii="Century Gothic" w:eastAsia="Century Gothic" w:hAnsi="Century Gothic" w:cs="Century Gothic"/>
                              <w:b/>
                              <w:color w:val="FFFFFF"/>
                              <w:sz w:val="24"/>
                            </w:rPr>
                            <w:t xml:space="preserve"> </w:t>
                          </w:r>
                        </w:p>
                      </w:txbxContent>
                    </v:textbox>
                  </v:rect>
                  <v:rect id="Rectangle 23" o:spid="_x0000_s1049" style="position:absolute;left:12210;top:70117;width:22863;height:1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" filled="f" stroked="f">
                    <v:textbox inset="0,0,0,0">
                      <w:txbxContent>
                        <w:p w14:paraId="3B925D8E" w14:textId="77777777" w:rsidR="00044C3C" w:rsidRDefault="00044C3C">
                          <w:pPr>
                            <w:spacing w:line="258" w:lineRule="auto"/>
                            <w:textDirection w:val="btLr"/>
                          </w:pPr>
                          <w:r>
                            <w:rPr>
                              <w:rFonts w:ascii="Century Gothic" w:eastAsia="Century Gothic" w:hAnsi="Century Gothic" w:cs="Century Gothic"/>
                              <w:b/>
                              <w:color w:val="FFFFFF"/>
                              <w:sz w:val="24"/>
                            </w:rPr>
                            <w:t>Dr. Emily Driggers</w:t>
                          </w:r>
                        </w:p>
                      </w:txbxContent>
                    </v:textbox>
                  </v:rect>
                  <v:rect id="Rectangle 24" o:spid="_x0000_s1050" style="position:absolute;left:29404;top:70117;width:567;height:1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" filled="f" stroked="f">
                    <v:textbox inset="0,0,0,0">
                      <w:txbxContent>
                        <w:p w14:paraId="3B4893F3" w14:textId="77777777" w:rsidR="00044C3C" w:rsidRDefault="00044C3C">
                          <w:pPr>
                            <w:spacing w:line="258" w:lineRule="auto"/>
                            <w:textDirection w:val="btLr"/>
                          </w:pPr>
                          <w:r>
                            <w:rPr>
                              <w:rFonts w:ascii="Century Gothic" w:eastAsia="Century Gothic" w:hAnsi="Century Gothic" w:cs="Century Gothic"/>
                              <w:b/>
                              <w:color w:val="FFFFFF"/>
                              <w:sz w:val="24"/>
                            </w:rPr>
                            <w:t xml:space="preserve"> </w:t>
                          </w:r>
                        </w:p>
                      </w:txbxContent>
                    </v:textbox>
                  </v:rect>
                  <v:rect id="Rectangle 25" o:spid="_x0000_s1051" style="position:absolute;left:17665;top:71977;width:8329;height:1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" filled="f" stroked="f">
                    <v:textbox inset="0,0,0,0">
                      <w:txbxContent>
                        <w:p w14:paraId="165594D2" w14:textId="77777777" w:rsidR="00044C3C" w:rsidRDefault="00044C3C">
                          <w:pPr>
                            <w:spacing w:line="258" w:lineRule="auto"/>
                            <w:textDirection w:val="btLr"/>
                          </w:pPr>
                          <w:r>
                            <w:rPr>
                              <w:rFonts w:ascii="Century Gothic" w:eastAsia="Century Gothic" w:hAnsi="Century Gothic" w:cs="Century Gothic"/>
                              <w:color w:val="FFFFFF"/>
                              <w:sz w:val="24"/>
                            </w:rPr>
                            <w:t>Principal</w:t>
                          </w:r>
                        </w:p>
                      </w:txbxContent>
                    </v:textbox>
                  </v:rect>
                  <v:rect id="Rectangle 26" o:spid="_x0000_s1052" style="position:absolute;left:23944;top:71977;width:562;height:1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" filled="f" stroked="f">
                    <v:textbox inset="0,0,0,0">
                      <w:txbxContent>
                        <w:p w14:paraId="2B9FC8CA" w14:textId="77777777" w:rsidR="00044C3C" w:rsidRDefault="00044C3C">
                          <w:pPr>
                            <w:spacing w:line="258" w:lineRule="auto"/>
                            <w:textDirection w:val="btLr"/>
                          </w:pPr>
                          <w:r>
                            <w:rPr>
                              <w:rFonts w:ascii="Century Gothic" w:eastAsia="Century Gothic" w:hAnsi="Century Gothic" w:cs="Century Gothic"/>
                              <w:color w:val="FFFFFF"/>
                              <w:sz w:val="24"/>
                            </w:rPr>
                            <w:t xml:space="preserve"> </w:t>
                          </w:r>
                        </w:p>
                      </w:txbxContent>
                    </v:textbox>
                  </v:rect>
                  <v:rect id="Rectangle 27" o:spid="_x0000_s1053" style="position:absolute;left:12438;top:74613;width:22256;height:1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" filled="f" stroked="f">
                    <v:textbox inset="0,0,0,0">
                      <w:txbxContent>
                        <w:p w14:paraId="4FDD22B9" w14:textId="77777777" w:rsidR="00044C3C" w:rsidRDefault="00044C3C">
                          <w:pPr>
                            <w:spacing w:line="258" w:lineRule="auto"/>
                            <w:textDirection w:val="btLr"/>
                          </w:pPr>
                          <w:r>
                            <w:rPr>
                              <w:rFonts w:ascii="Century Gothic" w:eastAsia="Century Gothic" w:hAnsi="Century Gothic" w:cs="Century Gothic"/>
                              <w:b/>
                              <w:color w:val="FFFFFF"/>
                              <w:sz w:val="24"/>
                            </w:rPr>
                            <w:t>Mrs. Vicki Knox</w:t>
                          </w:r>
                        </w:p>
                      </w:txbxContent>
                    </v:textbox>
                  </v:rect>
                  <v:rect id="Rectangle 28" o:spid="_x0000_s1054" style="position:absolute;left:29175;top:74613;width:568;height:1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" filled="f" stroked="f">
                    <v:textbox inset="0,0,0,0">
                      <w:txbxContent>
                        <w:p w14:paraId="5409EF03" w14:textId="77777777" w:rsidR="00044C3C" w:rsidRDefault="00044C3C">
                          <w:pPr>
                            <w:spacing w:line="258" w:lineRule="auto"/>
                            <w:textDirection w:val="btLr"/>
                          </w:pPr>
                          <w:r>
                            <w:rPr>
                              <w:rFonts w:ascii="Century Gothic" w:eastAsia="Century Gothic" w:hAnsi="Century Gothic" w:cs="Century Gothic"/>
                              <w:b/>
                              <w:color w:val="FFFFFF"/>
                              <w:sz w:val="24"/>
                            </w:rPr>
                            <w:t xml:space="preserve"> </w:t>
                          </w:r>
                        </w:p>
                      </w:txbxContent>
                    </v:textbox>
                  </v:rect>
                  <v:rect id="Rectangle 29" o:spid="_x0000_s1055" style="position:absolute;left:14358;top:76488;width:17142;height:1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" filled="f" stroked="f">
                    <v:textbox inset="0,0,0,0">
                      <w:txbxContent>
                        <w:p w14:paraId="0C6FA969" w14:textId="77777777" w:rsidR="00044C3C" w:rsidRDefault="00044C3C">
                          <w:pPr>
                            <w:spacing w:line="258" w:lineRule="auto"/>
                            <w:textDirection w:val="btLr"/>
                          </w:pPr>
                          <w:r>
                            <w:rPr>
                              <w:rFonts w:ascii="Century Gothic" w:eastAsia="Century Gothic" w:hAnsi="Century Gothic" w:cs="Century Gothic"/>
                              <w:color w:val="FFFFFF"/>
                              <w:sz w:val="24"/>
                            </w:rPr>
                            <w:t>Assistant Principal</w:t>
                          </w:r>
                        </w:p>
                      </w:txbxContent>
                    </v:textbox>
                  </v:rect>
                  <v:rect id="Rectangle 30" o:spid="_x0000_s1056" style="position:absolute;left:27270;top:76488;width:562;height:1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" filled="f" stroked="f">
                    <v:textbox inset="0,0,0,0">
                      <w:txbxContent>
                        <w:p w14:paraId="770D6D4F" w14:textId="77777777" w:rsidR="00044C3C" w:rsidRDefault="00044C3C">
                          <w:pPr>
                            <w:spacing w:line="258" w:lineRule="auto"/>
                            <w:textDirection w:val="btLr"/>
                          </w:pPr>
                          <w:r>
                            <w:rPr>
                              <w:rFonts w:ascii="Century Gothic" w:eastAsia="Century Gothic" w:hAnsi="Century Gothic" w:cs="Century Gothic"/>
                              <w:color w:val="FFFFFF"/>
                              <w:sz w:val="24"/>
                            </w:rPr>
                            <w:t xml:space="preserve"> </w:t>
                          </w:r>
                        </w:p>
                      </w:txbxContent>
                    </v:textbox>
                  </v:rect>
                  <v:rect id="Rectangle 31" o:spid="_x0000_s1057" style="position:absolute;left:11722;top:79113;width:24161;height:1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" filled="f" stroked="f">
                    <v:textbox inset="0,0,0,0">
                      <w:txbxContent>
                        <w:p w14:paraId="5A3334B2" w14:textId="77777777" w:rsidR="00044C3C" w:rsidRDefault="00044C3C">
                          <w:pPr>
                            <w:spacing w:line="258" w:lineRule="auto"/>
                            <w:textDirection w:val="btLr"/>
                          </w:pPr>
                          <w:r>
                            <w:rPr>
                              <w:rFonts w:ascii="Century Gothic" w:eastAsia="Century Gothic" w:hAnsi="Century Gothic" w:cs="Century Gothic"/>
                              <w:b/>
                              <w:color w:val="FFFFFF"/>
                              <w:sz w:val="24"/>
                            </w:rPr>
                            <w:t>Ms. Frankie Wright</w:t>
                          </w:r>
                        </w:p>
                      </w:txbxContent>
                    </v:textbox>
                  </v:rect>
                  <v:rect id="Rectangle 32" o:spid="_x0000_s1058" style="position:absolute;left:29891;top:79113;width:568;height:1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" filled="f" stroked="f">
                    <v:textbox inset="0,0,0,0">
                      <w:txbxContent>
                        <w:p w14:paraId="453C22E7" w14:textId="77777777" w:rsidR="00044C3C" w:rsidRDefault="00044C3C">
                          <w:pPr>
                            <w:spacing w:line="258" w:lineRule="auto"/>
                            <w:textDirection w:val="btLr"/>
                          </w:pPr>
                          <w:r>
                            <w:rPr>
                              <w:rFonts w:ascii="Century Gothic" w:eastAsia="Century Gothic" w:hAnsi="Century Gothic" w:cs="Century Gothic"/>
                              <w:b/>
                              <w:color w:val="FFFFFF"/>
                              <w:sz w:val="24"/>
                            </w:rPr>
                            <w:t xml:space="preserve"> </w:t>
                          </w:r>
                        </w:p>
                      </w:txbxContent>
                    </v:textbox>
                  </v:rect>
                  <v:rect id="Rectangle 33" o:spid="_x0000_s1059" style="position:absolute;left:14358;top:80987;width:17142;height:1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" filled="f" stroked="f">
                    <v:textbox inset="0,0,0,0">
                      <w:txbxContent>
                        <w:p w14:paraId="24D622FF" w14:textId="77777777" w:rsidR="00044C3C" w:rsidRDefault="00044C3C">
                          <w:pPr>
                            <w:spacing w:line="258" w:lineRule="auto"/>
                            <w:textDirection w:val="btLr"/>
                          </w:pPr>
                          <w:r>
                            <w:rPr>
                              <w:rFonts w:ascii="Century Gothic" w:eastAsia="Century Gothic" w:hAnsi="Century Gothic" w:cs="Century Gothic"/>
                              <w:color w:val="FFFFFF"/>
                              <w:sz w:val="24"/>
                            </w:rPr>
                            <w:t>Assistant Principal</w:t>
                          </w:r>
                        </w:p>
                      </w:txbxContent>
                    </v:textbox>
                  </v:rect>
                  <v:rect id="Rectangle 34" o:spid="_x0000_s1060" style="position:absolute;left:27270;top:80987;width:562;height:1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" filled="f" stroked="f">
                    <v:textbox inset="0,0,0,0">
                      <w:txbxContent>
                        <w:p w14:paraId="7132A868" w14:textId="77777777" w:rsidR="00044C3C" w:rsidRDefault="00044C3C">
                          <w:pPr>
                            <w:spacing w:line="258" w:lineRule="auto"/>
                            <w:textDirection w:val="btLr"/>
                          </w:pPr>
                          <w:r>
                            <w:rPr>
                              <w:rFonts w:ascii="Century Gothic" w:eastAsia="Century Gothic" w:hAnsi="Century Gothic" w:cs="Century Gothic"/>
                              <w:color w:val="FFFFFF"/>
                              <w:sz w:val="24"/>
                            </w:rPr>
                            <w:t xml:space="preserve"> </w:t>
                          </w:r>
                        </w:p>
                      </w:txbxContent>
                    </v:textbox>
                  </v:rect>
                  <v:rect id="Rectangle 35" o:spid="_x0000_s1061" style="position:absolute;left:20805;top:82847;width:561;height:19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" filled="f" stroked="f">
                    <v:textbox inset="0,0,0,0">
                      <w:txbxContent>
                        <w:p w14:paraId="4D7B8C98" w14:textId="77777777" w:rsidR="00044C3C" w:rsidRDefault="00044C3C">
                          <w:pPr>
                            <w:spacing w:line="258" w:lineRule="auto"/>
                            <w:textDirection w:val="btLr"/>
                          </w:pPr>
                          <w:r>
                            <w:rPr>
                              <w:rFonts w:ascii="Century Gothic" w:eastAsia="Century Gothic" w:hAnsi="Century Gothic" w:cs="Century Gothic"/>
                              <w:color w:val="FFFFFF"/>
                              <w:sz w:val="24"/>
                            </w:rPr>
                            <w:t xml:space="preserve"> </w:t>
                          </w:r>
                        </w:p>
                      </w:txbxContent>
                    </v:textbox>
                  </v:rect>
                  <v:rect id="Rectangle 36" o:spid="_x0000_s1062" style="position:absolute;left:20805;top:84675;width:516;height:18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" filled="f" stroked="f">
                    <v:textbox inset="0,0,0,0">
                      <w:txbxContent>
                        <w:p w14:paraId="3F1E72D3" w14:textId="77777777" w:rsidR="00044C3C" w:rsidRDefault="00044C3C">
                          <w:pPr>
                            <w:spacing w:line="258" w:lineRule="auto"/>
                            <w:textDirection w:val="btLr"/>
                          </w:pPr>
                          <w:r>
                            <w:rPr>
                              <w:rFonts w:ascii="Century Gothic" w:eastAsia="Century Gothic" w:hAnsi="Century Gothic" w:cs="Century Gothic"/>
                              <w:color w:val="FFFFFF"/>
                            </w:rPr>
                            <w:t xml:space="preserve"> </w:t>
                          </w:r>
                        </w:p>
                      </w:txbxContent>
                    </v:textbox>
                  </v:rect>
                  <v:rect id="Rectangle 37" o:spid="_x0000_s1063" style="position:absolute;left:12727;top:86398;width:4133;height:18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" filled="f" stroked="f">
                    <v:textbox inset="0,0,0,0">
                      <w:txbxContent>
                        <w:p w14:paraId="28518E2B" w14:textId="77777777" w:rsidR="00044C3C" w:rsidRDefault="00044C3C">
                          <w:pPr>
                            <w:spacing w:line="258" w:lineRule="auto"/>
                            <w:textDirection w:val="btLr"/>
                          </w:pPr>
                          <w:r>
                            <w:rPr>
                              <w:rFonts w:ascii="Century Gothic" w:eastAsia="Century Gothic" w:hAnsi="Century Gothic" w:cs="Century Gothic"/>
                              <w:color w:val="FFFFFF"/>
                            </w:rPr>
                            <w:t>1324</w:t>
                          </w:r>
                        </w:p>
                      </w:txbxContent>
                    </v:textbox>
                  </v:rect>
                  <v:rect id="Rectangle 38" o:spid="_x0000_s1064" style="position:absolute;left:15834;top:86398;width:13141;height:18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" filled="f" stroked="f">
                    <v:textbox inset="0,0,0,0">
                      <w:txbxContent>
                        <w:p w14:paraId="1955D4C4" w14:textId="77777777" w:rsidR="00044C3C" w:rsidRDefault="00044C3C">
                          <w:pPr>
                            <w:spacing w:line="258" w:lineRule="auto"/>
                            <w:textDirection w:val="btLr"/>
                          </w:pPr>
                          <w:r>
                            <w:rPr>
                              <w:rFonts w:ascii="Century Gothic" w:eastAsia="Century Gothic" w:hAnsi="Century Gothic" w:cs="Century Gothic"/>
                              <w:color w:val="FFFFFF"/>
                            </w:rPr>
                            <w:t xml:space="preserve"> Laney Walker </w:t>
                          </w:r>
                        </w:p>
                      </w:txbxContent>
                    </v:textbox>
                  </v:rect>
                  <v:rect id="Rectangle 39" o:spid="_x0000_s1065" style="position:absolute;left:25716;top:86398;width:4246;height:18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" filled="f" stroked="f">
                    <v:textbox inset="0,0,0,0">
                      <w:txbxContent>
                        <w:p w14:paraId="25310C53" w14:textId="77777777" w:rsidR="00044C3C" w:rsidRDefault="00044C3C">
                          <w:pPr>
                            <w:spacing w:line="258" w:lineRule="auto"/>
                            <w:textDirection w:val="btLr"/>
                          </w:pPr>
                          <w:r>
                            <w:rPr>
                              <w:rFonts w:ascii="Century Gothic" w:eastAsia="Century Gothic" w:hAnsi="Century Gothic" w:cs="Century Gothic"/>
                              <w:color w:val="FFFFFF"/>
                            </w:rPr>
                            <w:t>Blvd.</w:t>
                          </w:r>
                        </w:p>
                      </w:txbxContent>
                    </v:textbox>
                  </v:rect>
                  <v:rect id="Rectangle 40" o:spid="_x0000_s1066" style="position:absolute;left:28901;top:86398;width:516;height:18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" filled="f" stroked="f">
                    <v:textbox inset="0,0,0,0">
                      <w:txbxContent>
                        <w:p w14:paraId="109CBE33" w14:textId="77777777" w:rsidR="00044C3C" w:rsidRDefault="00044C3C">
                          <w:pPr>
                            <w:spacing w:line="258" w:lineRule="auto"/>
                            <w:textDirection w:val="btLr"/>
                          </w:pPr>
                          <w:r>
                            <w:rPr>
                              <w:rFonts w:ascii="Century Gothic" w:eastAsia="Century Gothic" w:hAnsi="Century Gothic" w:cs="Century Gothic"/>
                              <w:color w:val="FFFFFF"/>
                            </w:rPr>
                            <w:t xml:space="preserve"> </w:t>
                          </w:r>
                        </w:p>
                      </w:txbxContent>
                    </v:textbox>
                  </v:rect>
                  <v:rect id="Rectangle 41" o:spid="_x0000_s1067" style="position:absolute;left:13992;top:88104;width:18117;height:18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" filled="f" stroked="f">
                    <v:textbox inset="0,0,0,0">
                      <w:txbxContent>
                        <w:p w14:paraId="7DC3A7EB" w14:textId="77777777" w:rsidR="00044C3C" w:rsidRDefault="00044C3C">
                          <w:pPr>
                            <w:spacing w:line="258" w:lineRule="auto"/>
                            <w:textDirection w:val="btLr"/>
                          </w:pPr>
                          <w:r>
                            <w:rPr>
                              <w:rFonts w:ascii="Century Gothic" w:eastAsia="Century Gothic" w:hAnsi="Century Gothic" w:cs="Century Gothic"/>
                              <w:color w:val="FFFFFF"/>
                            </w:rPr>
                            <w:t>Augusta, Ga., 30901</w:t>
                          </w:r>
                        </w:p>
                      </w:txbxContent>
                    </v:textbox>
                  </v:rect>
                  <v:rect id="Rectangle 42" o:spid="_x0000_s1068" style="position:absolute;left:27621;top:88104;width:516;height:18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" filled="f" stroked="f">
                    <v:textbox inset="0,0,0,0">
                      <w:txbxContent>
                        <w:p w14:paraId="6B896C4A" w14:textId="77777777" w:rsidR="00044C3C" w:rsidRDefault="00044C3C">
                          <w:pPr>
                            <w:spacing w:line="258" w:lineRule="auto"/>
                            <w:textDirection w:val="btLr"/>
                          </w:pPr>
                          <w:r>
                            <w:rPr>
                              <w:rFonts w:ascii="Century Gothic" w:eastAsia="Century Gothic" w:hAnsi="Century Gothic" w:cs="Century Gothic"/>
                              <w:color w:val="FFFFFF"/>
                            </w:rPr>
                            <w:t xml:space="preserve"> </w:t>
                          </w:r>
                        </w:p>
                      </w:txbxContent>
                    </v:textbox>
                  </v:rect>
                  <v:shape id="Shape 117" o:spid="_x0000_s1069" type="#_x0000_t75" style="position:absolute;left:7740;top:16545;width:26143;height:3791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">
                    <v:imagedata r:id="rId10" o:title=""/>
                  </v:shape>
                  <v:shape id="Freeform: Shape 43" o:spid="_x0000_s1070" style="position:absolute;top:95891;width:77628;height:4572;visibility:visible;mso-wrap-style:square;v-text-anchor:middle" coordsize="7762875,457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" path="m,l7762875,r,457200l,457200,,e" fillcolor="black" stroked="f">
                    <v:path arrowok="t" o:extrusionok="f"/>
                  </v:shape>
                </v:group>
                <w10:wrap type="topAndBottom" anchorx="page" anchory="page"/>
              </v:group>
            </w:pict>
          </mc:Fallback>
        </mc:AlternateContent>
      </w:r>
      <w:r w:rsidR="00502CFA">
        <w:t xml:space="preserve"> </w:t>
      </w:r>
      <w:r>
        <w:br w:type="page"/>
      </w:r>
    </w:p>
    <w:p w14:paraId="26B041F8" w14:textId="77777777" w:rsidR="009578CD" w:rsidRDefault="005F6EED">
      <w:pPr>
        <w:spacing w:after="0"/>
        <w:ind w:left="-720" w:right="11493"/>
      </w:pPr>
      <w:r>
        <w:rPr>
          <w:noProof/>
        </w:rPr>
        <w:lastRenderedPageBreak/>
        <mc:AlternateContent>
          <mc:Choice Requires="wpg">
            <w:drawing>
              <wp:anchor distT="0" distB="0" distL="114300" distR="114300" simplePos="0" relativeHeight="251659264" behindDoc="0" locked="0" layoutInCell="1" hidden="0" allowOverlap="1" wp14:anchorId="0A7A32F5" wp14:editId="0D01A7AA">
                <wp:simplePos x="0" y="0"/>
                <wp:positionH relativeFrom="page">
                  <wp:posOffset>0</wp:posOffset>
                </wp:positionH>
                <wp:positionV relativeFrom="page">
                  <wp:posOffset>0</wp:posOffset>
                </wp:positionV>
                <wp:extent cx="7766050" cy="10057765"/>
                <wp:effectExtent l="0" t="0" r="0" b="0"/>
                <wp:wrapTopAndBottom distT="0" distB="0"/>
                <wp:docPr id="44" name="Group 44"/>
                <wp:cNvGraphicFramePr/>
                <a:graphic xmlns:a="http://schemas.openxmlformats.org/drawingml/2006/main">
                  <a:graphicData uri="http://schemas.microsoft.com/office/word/2010/wordprocessingGroup">
                    <wpg:wgp>
                      <wpg:cNvGrpSpPr/>
                      <wpg:grpSpPr>
                        <a:xfrm>
                          <a:off x="0" y="0"/>
                          <a:ext cx="7766050" cy="10057765"/>
                          <a:chOff x="1462975" y="0"/>
                          <a:chExt cx="7766050" cy="7560000"/>
                        </a:xfrm>
                      </wpg:grpSpPr>
                      <wpg:grpSp>
                        <wpg:cNvPr id="45" name="Group 45"/>
                        <wpg:cNvGrpSpPr/>
                        <wpg:grpSpPr>
                          <a:xfrm>
                            <a:off x="1462975" y="0"/>
                            <a:ext cx="7766050" cy="7560000"/>
                            <a:chOff x="-2030" y="0"/>
                            <a:chExt cx="7766304" cy="10058396"/>
                          </a:xfrm>
                        </wpg:grpSpPr>
                        <wps:wsp>
                          <wps:cNvPr id="46" name="Rectangle 46"/>
                          <wps:cNvSpPr/>
                          <wps:spPr>
                            <a:xfrm>
                              <a:off x="-2030" y="0"/>
                              <a:ext cx="7766300" cy="10058375"/>
                            </a:xfrm>
                            <a:prstGeom prst="rect">
                              <a:avLst/>
                            </a:prstGeom>
                            <a:noFill/>
                            <a:ln>
                              <a:noFill/>
                            </a:ln>
                          </wps:spPr>
                          <wps:txbx>
                            <w:txbxContent>
                              <w:p w14:paraId="7D7D6914" w14:textId="77777777" w:rsidR="00044C3C" w:rsidRDefault="00044C3C">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7" name="Shape 4"/>
                            <pic:cNvPicPr preferRelativeResize="0"/>
                          </pic:nvPicPr>
                          <pic:blipFill rotWithShape="1">
                            <a:blip r:embed="rId11">
                              <a:alphaModFix/>
                            </a:blip>
                            <a:srcRect/>
                            <a:stretch/>
                          </pic:blipFill>
                          <pic:spPr>
                            <a:xfrm>
                              <a:off x="-2030" y="0"/>
                              <a:ext cx="7766304" cy="10049256"/>
                            </a:xfrm>
                            <a:prstGeom prst="rect">
                              <a:avLst/>
                            </a:prstGeom>
                            <a:noFill/>
                            <a:ln>
                              <a:noFill/>
                            </a:ln>
                          </pic:spPr>
                        </pic:pic>
                        <wps:wsp>
                          <wps:cNvPr id="48" name="Rectangle 48"/>
                          <wps:cNvSpPr/>
                          <wps:spPr>
                            <a:xfrm>
                              <a:off x="452121" y="498729"/>
                              <a:ext cx="60925" cy="274582"/>
                            </a:xfrm>
                            <a:prstGeom prst="rect">
                              <a:avLst/>
                            </a:prstGeom>
                            <a:noFill/>
                            <a:ln>
                              <a:noFill/>
                            </a:ln>
                          </wps:spPr>
                          <wps:txbx>
                            <w:txbxContent>
                              <w:p w14:paraId="442C8845" w14:textId="77777777" w:rsidR="00044C3C" w:rsidRDefault="00044C3C">
                                <w:pPr>
                                  <w:spacing w:line="258" w:lineRule="auto"/>
                                  <w:textDirection w:val="btLr"/>
                                </w:pPr>
                                <w:r>
                                  <w:rPr>
                                    <w:b/>
                                    <w:i/>
                                    <w:color w:val="7030A0"/>
                                    <w:sz w:val="32"/>
                                  </w:rPr>
                                  <w:t xml:space="preserve"> </w:t>
                                </w:r>
                              </w:p>
                            </w:txbxContent>
                          </wps:txbx>
                          <wps:bodyPr spcFirstLastPara="1" wrap="square" lIns="0" tIns="0" rIns="0" bIns="0" anchor="t" anchorCtr="0">
                            <a:noAutofit/>
                          </wps:bodyPr>
                        </wps:wsp>
                        <wps:wsp>
                          <wps:cNvPr id="49" name="Rectangle 49"/>
                          <wps:cNvSpPr/>
                          <wps:spPr>
                            <a:xfrm>
                              <a:off x="2281175" y="498729"/>
                              <a:ext cx="60925" cy="274582"/>
                            </a:xfrm>
                            <a:prstGeom prst="rect">
                              <a:avLst/>
                            </a:prstGeom>
                            <a:noFill/>
                            <a:ln>
                              <a:noFill/>
                            </a:ln>
                          </wps:spPr>
                          <wps:txbx>
                            <w:txbxContent>
                              <w:p w14:paraId="435CEAFB" w14:textId="77777777" w:rsidR="00044C3C" w:rsidRDefault="00044C3C">
                                <w:pPr>
                                  <w:spacing w:line="258" w:lineRule="auto"/>
                                  <w:textDirection w:val="btLr"/>
                                </w:pPr>
                                <w:r>
                                  <w:rPr>
                                    <w:b/>
                                    <w:i/>
                                    <w:color w:val="7030A0"/>
                                    <w:sz w:val="32"/>
                                  </w:rPr>
                                  <w:t xml:space="preserve"> </w:t>
                                </w:r>
                              </w:p>
                            </w:txbxContent>
                          </wps:txbx>
                          <wps:bodyPr spcFirstLastPara="1" wrap="square" lIns="0" tIns="0" rIns="0" bIns="0" anchor="t" anchorCtr="0">
                            <a:noAutofit/>
                          </wps:bodyPr>
                        </wps:wsp>
                        <wps:wsp>
                          <wps:cNvPr id="50" name="Freeform: Shape 50"/>
                          <wps:cNvSpPr/>
                          <wps:spPr>
                            <a:xfrm>
                              <a:off x="3938271" y="19050"/>
                              <a:ext cx="504825" cy="10039346"/>
                            </a:xfrm>
                            <a:custGeom>
                              <a:avLst/>
                              <a:gdLst/>
                              <a:ahLst/>
                              <a:cxnLst/>
                              <a:rect l="l" t="t" r="r" b="b"/>
                              <a:pathLst>
                                <a:path w="504825" h="10039346" extrusionOk="0">
                                  <a:moveTo>
                                    <a:pt x="0" y="0"/>
                                  </a:moveTo>
                                  <a:lnTo>
                                    <a:pt x="504825" y="0"/>
                                  </a:lnTo>
                                  <a:lnTo>
                                    <a:pt x="504825" y="10039346"/>
                                  </a:lnTo>
                                  <a:lnTo>
                                    <a:pt x="0" y="10039346"/>
                                  </a:lnTo>
                                  <a:lnTo>
                                    <a:pt x="0" y="0"/>
                                  </a:lnTo>
                                </a:path>
                              </a:pathLst>
                            </a:custGeom>
                            <a:solidFill>
                              <a:srgbClr val="000000"/>
                            </a:solidFill>
                            <a:ln>
                              <a:noFill/>
                            </a:ln>
                          </wps:spPr>
                          <wps:bodyPr spcFirstLastPara="1" wrap="square" lIns="91425" tIns="91425" rIns="91425" bIns="91425" anchor="ctr" anchorCtr="0">
                            <a:noAutofit/>
                          </wps:bodyPr>
                        </wps:wsp>
                        <wps:wsp>
                          <wps:cNvPr id="51" name="Freeform: Shape 51"/>
                          <wps:cNvSpPr/>
                          <wps:spPr>
                            <a:xfrm>
                              <a:off x="3995421" y="19050"/>
                              <a:ext cx="3762375" cy="10039346"/>
                            </a:xfrm>
                            <a:custGeom>
                              <a:avLst/>
                              <a:gdLst/>
                              <a:ahLst/>
                              <a:cxnLst/>
                              <a:rect l="l" t="t" r="r" b="b"/>
                              <a:pathLst>
                                <a:path w="3762375" h="10039346" extrusionOk="0">
                                  <a:moveTo>
                                    <a:pt x="0" y="0"/>
                                  </a:moveTo>
                                  <a:lnTo>
                                    <a:pt x="3762375" y="0"/>
                                  </a:lnTo>
                                  <a:lnTo>
                                    <a:pt x="3762375" y="10039346"/>
                                  </a:lnTo>
                                  <a:lnTo>
                                    <a:pt x="0" y="10039346"/>
                                  </a:lnTo>
                                  <a:lnTo>
                                    <a:pt x="0" y="0"/>
                                  </a:lnTo>
                                </a:path>
                              </a:pathLst>
                            </a:custGeom>
                            <a:solidFill>
                              <a:srgbClr val="FFFFFF"/>
                            </a:solidFill>
                            <a:ln>
                              <a:noFill/>
                            </a:ln>
                          </wps:spPr>
                          <wps:bodyPr spcFirstLastPara="1" wrap="square" lIns="91425" tIns="91425" rIns="91425" bIns="91425" anchor="ctr" anchorCtr="0">
                            <a:noAutofit/>
                          </wps:bodyPr>
                        </wps:wsp>
                        <wps:wsp>
                          <wps:cNvPr id="52" name="Rectangle 52"/>
                          <wps:cNvSpPr/>
                          <wps:spPr>
                            <a:xfrm>
                              <a:off x="4139312" y="572642"/>
                              <a:ext cx="365575" cy="328414"/>
                            </a:xfrm>
                            <a:prstGeom prst="rect">
                              <a:avLst/>
                            </a:prstGeom>
                            <a:noFill/>
                            <a:ln>
                              <a:noFill/>
                            </a:ln>
                          </wps:spPr>
                          <wps:txbx>
                            <w:txbxContent>
                              <w:p w14:paraId="09FF8CAB" w14:textId="77777777" w:rsidR="00044C3C" w:rsidRDefault="00044C3C">
                                <w:pPr>
                                  <w:spacing w:line="258" w:lineRule="auto"/>
                                  <w:textDirection w:val="btLr"/>
                                </w:pPr>
                                <w:r>
                                  <w:rPr>
                                    <w:rFonts w:ascii="Century Gothic" w:eastAsia="Century Gothic" w:hAnsi="Century Gothic" w:cs="Century Gothic"/>
                                    <w:b/>
                                    <w:i/>
                                    <w:color w:val="7030A0"/>
                                    <w:sz w:val="40"/>
                                  </w:rPr>
                                  <w:t>Ta</w:t>
                                </w:r>
                              </w:p>
                            </w:txbxContent>
                          </wps:txbx>
                          <wps:bodyPr spcFirstLastPara="1" wrap="square" lIns="0" tIns="0" rIns="0" bIns="0" anchor="t" anchorCtr="0">
                            <a:noAutofit/>
                          </wps:bodyPr>
                        </wps:wsp>
                        <wps:wsp>
                          <wps:cNvPr id="53" name="Rectangle 53"/>
                          <wps:cNvSpPr/>
                          <wps:spPr>
                            <a:xfrm>
                              <a:off x="4414181" y="572642"/>
                              <a:ext cx="2473727" cy="328414"/>
                            </a:xfrm>
                            <a:prstGeom prst="rect">
                              <a:avLst/>
                            </a:prstGeom>
                            <a:noFill/>
                            <a:ln>
                              <a:noFill/>
                            </a:ln>
                          </wps:spPr>
                          <wps:txbx>
                            <w:txbxContent>
                              <w:p w14:paraId="22C436D7" w14:textId="77777777" w:rsidR="00044C3C" w:rsidRDefault="00044C3C">
                                <w:pPr>
                                  <w:spacing w:line="258" w:lineRule="auto"/>
                                  <w:textDirection w:val="btLr"/>
                                </w:pPr>
                                <w:proofErr w:type="spellStart"/>
                                <w:r>
                                  <w:rPr>
                                    <w:rFonts w:ascii="Century Gothic" w:eastAsia="Century Gothic" w:hAnsi="Century Gothic" w:cs="Century Gothic"/>
                                    <w:b/>
                                    <w:i/>
                                    <w:color w:val="7030A0"/>
                                    <w:sz w:val="40"/>
                                  </w:rPr>
                                  <w:t>ble</w:t>
                                </w:r>
                                <w:proofErr w:type="spellEnd"/>
                                <w:r>
                                  <w:rPr>
                                    <w:rFonts w:ascii="Century Gothic" w:eastAsia="Century Gothic" w:hAnsi="Century Gothic" w:cs="Century Gothic"/>
                                    <w:b/>
                                    <w:i/>
                                    <w:color w:val="7030A0"/>
                                    <w:sz w:val="40"/>
                                  </w:rPr>
                                  <w:t xml:space="preserve"> of Contents</w:t>
                                </w:r>
                              </w:p>
                            </w:txbxContent>
                          </wps:txbx>
                          <wps:bodyPr spcFirstLastPara="1" wrap="square" lIns="0" tIns="0" rIns="0" bIns="0" anchor="t" anchorCtr="0">
                            <a:noAutofit/>
                          </wps:bodyPr>
                        </wps:wsp>
                        <wps:wsp>
                          <wps:cNvPr id="54" name="Rectangle 54"/>
                          <wps:cNvSpPr/>
                          <wps:spPr>
                            <a:xfrm>
                              <a:off x="6273548" y="572642"/>
                              <a:ext cx="94779" cy="328414"/>
                            </a:xfrm>
                            <a:prstGeom prst="rect">
                              <a:avLst/>
                            </a:prstGeom>
                            <a:noFill/>
                            <a:ln>
                              <a:noFill/>
                            </a:ln>
                          </wps:spPr>
                          <wps:txbx>
                            <w:txbxContent>
                              <w:p w14:paraId="187F1C94" w14:textId="77777777" w:rsidR="00044C3C" w:rsidRDefault="00044C3C">
                                <w:pPr>
                                  <w:spacing w:line="258" w:lineRule="auto"/>
                                  <w:textDirection w:val="btLr"/>
                                </w:pPr>
                                <w:r>
                                  <w:rPr>
                                    <w:rFonts w:ascii="Century Gothic" w:eastAsia="Century Gothic" w:hAnsi="Century Gothic" w:cs="Century Gothic"/>
                                    <w:b/>
                                    <w:i/>
                                    <w:color w:val="7030A0"/>
                                    <w:sz w:val="40"/>
                                  </w:rPr>
                                  <w:t xml:space="preserve"> </w:t>
                                </w:r>
                              </w:p>
                            </w:txbxContent>
                          </wps:txbx>
                          <wps:bodyPr spcFirstLastPara="1" wrap="square" lIns="0" tIns="0" rIns="0" bIns="0" anchor="t" anchorCtr="0">
                            <a:noAutofit/>
                          </wps:bodyPr>
                        </wps:wsp>
                        <wps:wsp>
                          <wps:cNvPr id="55" name="Rectangle 55"/>
                          <wps:cNvSpPr/>
                          <wps:spPr>
                            <a:xfrm>
                              <a:off x="5773294" y="973455"/>
                              <a:ext cx="42109" cy="147491"/>
                            </a:xfrm>
                            <a:prstGeom prst="rect">
                              <a:avLst/>
                            </a:prstGeom>
                            <a:noFill/>
                            <a:ln>
                              <a:noFill/>
                            </a:ln>
                          </wps:spPr>
                          <wps:txbx>
                            <w:txbxContent>
                              <w:p w14:paraId="1C9DC9D1"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56" name="Rectangle 56"/>
                          <wps:cNvSpPr/>
                          <wps:spPr>
                            <a:xfrm>
                              <a:off x="5814443" y="1113917"/>
                              <a:ext cx="42109" cy="147491"/>
                            </a:xfrm>
                            <a:prstGeom prst="rect">
                              <a:avLst/>
                            </a:prstGeom>
                            <a:noFill/>
                            <a:ln>
                              <a:noFill/>
                            </a:ln>
                          </wps:spPr>
                          <wps:txbx>
                            <w:txbxContent>
                              <w:p w14:paraId="72337FA7"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57" name="Rectangle 57"/>
                          <wps:cNvSpPr/>
                          <wps:spPr>
                            <a:xfrm>
                              <a:off x="5456302" y="1255649"/>
                              <a:ext cx="34356" cy="154840"/>
                            </a:xfrm>
                            <a:prstGeom prst="rect">
                              <a:avLst/>
                            </a:prstGeom>
                            <a:noFill/>
                            <a:ln>
                              <a:noFill/>
                            </a:ln>
                          </wps:spPr>
                          <wps:txbx>
                            <w:txbxContent>
                              <w:p w14:paraId="0A84BF40" w14:textId="77777777" w:rsidR="00044C3C" w:rsidRDefault="00044C3C">
                                <w:pPr>
                                  <w:spacing w:line="258" w:lineRule="auto"/>
                                  <w:textDirection w:val="btLr"/>
                                </w:pPr>
                                <w:r>
                                  <w:rPr>
                                    <w:color w:val="000000"/>
                                    <w:sz w:val="18"/>
                                  </w:rPr>
                                  <w:t xml:space="preserve"> </w:t>
                                </w:r>
                              </w:p>
                            </w:txbxContent>
                          </wps:txbx>
                          <wps:bodyPr spcFirstLastPara="1" wrap="square" lIns="0" tIns="0" rIns="0" bIns="0" anchor="t" anchorCtr="0">
                            <a:noAutofit/>
                          </wps:bodyPr>
                        </wps:wsp>
                        <wps:wsp>
                          <wps:cNvPr id="58" name="Rectangle 58"/>
                          <wps:cNvSpPr/>
                          <wps:spPr>
                            <a:xfrm>
                              <a:off x="4139312" y="1400429"/>
                              <a:ext cx="42109" cy="147491"/>
                            </a:xfrm>
                            <a:prstGeom prst="rect">
                              <a:avLst/>
                            </a:prstGeom>
                            <a:noFill/>
                            <a:ln>
                              <a:noFill/>
                            </a:ln>
                          </wps:spPr>
                          <wps:txbx>
                            <w:txbxContent>
                              <w:p w14:paraId="0389409F"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59" name="Rectangle 59"/>
                          <wps:cNvSpPr/>
                          <wps:spPr>
                            <a:xfrm>
                              <a:off x="4848226" y="1540637"/>
                              <a:ext cx="42565" cy="147491"/>
                            </a:xfrm>
                            <a:prstGeom prst="rect">
                              <a:avLst/>
                            </a:prstGeom>
                            <a:noFill/>
                            <a:ln>
                              <a:noFill/>
                            </a:ln>
                          </wps:spPr>
                          <wps:txbx>
                            <w:txbxContent>
                              <w:p w14:paraId="3BF2BD28" w14:textId="77777777" w:rsidR="00044C3C" w:rsidRDefault="00044C3C">
                                <w:pPr>
                                  <w:spacing w:line="258" w:lineRule="auto"/>
                                  <w:textDirection w:val="btLr"/>
                                </w:pPr>
                                <w:r>
                                  <w:rPr>
                                    <w:rFonts w:ascii="Century Gothic" w:eastAsia="Century Gothic" w:hAnsi="Century Gothic" w:cs="Century Gothic"/>
                                    <w:b/>
                                    <w:color w:val="7030A0"/>
                                    <w:sz w:val="18"/>
                                  </w:rPr>
                                  <w:t xml:space="preserve"> </w:t>
                                </w:r>
                              </w:p>
                            </w:txbxContent>
                          </wps:txbx>
                          <wps:bodyPr spcFirstLastPara="1" wrap="square" lIns="0" tIns="0" rIns="0" bIns="0" anchor="t" anchorCtr="0">
                            <a:noAutofit/>
                          </wps:bodyPr>
                        </wps:wsp>
                        <wps:wsp>
                          <wps:cNvPr id="60" name="Rectangle 60"/>
                          <wps:cNvSpPr/>
                          <wps:spPr>
                            <a:xfrm>
                              <a:off x="5753482" y="1679321"/>
                              <a:ext cx="42109" cy="147491"/>
                            </a:xfrm>
                            <a:prstGeom prst="rect">
                              <a:avLst/>
                            </a:prstGeom>
                            <a:noFill/>
                            <a:ln>
                              <a:noFill/>
                            </a:ln>
                          </wps:spPr>
                          <wps:txbx>
                            <w:txbxContent>
                              <w:p w14:paraId="04572B64"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61" name="Rectangle 61"/>
                          <wps:cNvSpPr/>
                          <wps:spPr>
                            <a:xfrm>
                              <a:off x="5431918" y="1819529"/>
                              <a:ext cx="42109" cy="147491"/>
                            </a:xfrm>
                            <a:prstGeom prst="rect">
                              <a:avLst/>
                            </a:prstGeom>
                            <a:noFill/>
                            <a:ln>
                              <a:noFill/>
                            </a:ln>
                          </wps:spPr>
                          <wps:txbx>
                            <w:txbxContent>
                              <w:p w14:paraId="66DFF7F7"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62" name="Rectangle 62"/>
                          <wps:cNvSpPr/>
                          <wps:spPr>
                            <a:xfrm>
                              <a:off x="6014468" y="1959737"/>
                              <a:ext cx="42109" cy="147491"/>
                            </a:xfrm>
                            <a:prstGeom prst="rect">
                              <a:avLst/>
                            </a:prstGeom>
                            <a:noFill/>
                            <a:ln>
                              <a:noFill/>
                            </a:ln>
                          </wps:spPr>
                          <wps:txbx>
                            <w:txbxContent>
                              <w:p w14:paraId="4E136A40"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63" name="Rectangle 63"/>
                          <wps:cNvSpPr/>
                          <wps:spPr>
                            <a:xfrm>
                              <a:off x="5468494" y="2099945"/>
                              <a:ext cx="42109" cy="147491"/>
                            </a:xfrm>
                            <a:prstGeom prst="rect">
                              <a:avLst/>
                            </a:prstGeom>
                            <a:noFill/>
                            <a:ln>
                              <a:noFill/>
                            </a:ln>
                          </wps:spPr>
                          <wps:txbx>
                            <w:txbxContent>
                              <w:p w14:paraId="7FA2E958"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64" name="Rectangle 64"/>
                          <wps:cNvSpPr/>
                          <wps:spPr>
                            <a:xfrm>
                              <a:off x="4950335" y="2240153"/>
                              <a:ext cx="42109" cy="147491"/>
                            </a:xfrm>
                            <a:prstGeom prst="rect">
                              <a:avLst/>
                            </a:prstGeom>
                            <a:noFill/>
                            <a:ln>
                              <a:noFill/>
                            </a:ln>
                          </wps:spPr>
                          <wps:txbx>
                            <w:txbxContent>
                              <w:p w14:paraId="284C05D6"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65" name="Rectangle 65"/>
                          <wps:cNvSpPr/>
                          <wps:spPr>
                            <a:xfrm>
                              <a:off x="4139312" y="2380361"/>
                              <a:ext cx="42109" cy="147491"/>
                            </a:xfrm>
                            <a:prstGeom prst="rect">
                              <a:avLst/>
                            </a:prstGeom>
                            <a:noFill/>
                            <a:ln>
                              <a:noFill/>
                            </a:ln>
                          </wps:spPr>
                          <wps:txbx>
                            <w:txbxContent>
                              <w:p w14:paraId="22951EDD"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66" name="Rectangle 66"/>
                          <wps:cNvSpPr/>
                          <wps:spPr>
                            <a:xfrm>
                              <a:off x="5232275" y="2520569"/>
                              <a:ext cx="42565" cy="147491"/>
                            </a:xfrm>
                            <a:prstGeom prst="rect">
                              <a:avLst/>
                            </a:prstGeom>
                            <a:noFill/>
                            <a:ln>
                              <a:noFill/>
                            </a:ln>
                          </wps:spPr>
                          <wps:txbx>
                            <w:txbxContent>
                              <w:p w14:paraId="6CE0AE07" w14:textId="77777777" w:rsidR="00044C3C" w:rsidRDefault="00044C3C">
                                <w:pPr>
                                  <w:spacing w:line="258" w:lineRule="auto"/>
                                  <w:textDirection w:val="btLr"/>
                                </w:pPr>
                                <w:r>
                                  <w:rPr>
                                    <w:rFonts w:ascii="Century Gothic" w:eastAsia="Century Gothic" w:hAnsi="Century Gothic" w:cs="Century Gothic"/>
                                    <w:b/>
                                    <w:color w:val="7030A0"/>
                                    <w:sz w:val="18"/>
                                  </w:rPr>
                                  <w:t xml:space="preserve"> </w:t>
                                </w:r>
                              </w:p>
                            </w:txbxContent>
                          </wps:txbx>
                          <wps:bodyPr spcFirstLastPara="1" wrap="square" lIns="0" tIns="0" rIns="0" bIns="0" anchor="t" anchorCtr="0">
                            <a:noAutofit/>
                          </wps:bodyPr>
                        </wps:wsp>
                        <wps:wsp>
                          <wps:cNvPr id="67" name="Rectangle 67"/>
                          <wps:cNvSpPr/>
                          <wps:spPr>
                            <a:xfrm>
                              <a:off x="5343526" y="2660777"/>
                              <a:ext cx="42109" cy="147491"/>
                            </a:xfrm>
                            <a:prstGeom prst="rect">
                              <a:avLst/>
                            </a:prstGeom>
                            <a:noFill/>
                            <a:ln>
                              <a:noFill/>
                            </a:ln>
                          </wps:spPr>
                          <wps:txbx>
                            <w:txbxContent>
                              <w:p w14:paraId="335D918C"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68" name="Rectangle 68"/>
                          <wps:cNvSpPr/>
                          <wps:spPr>
                            <a:xfrm>
                              <a:off x="4660775" y="2800985"/>
                              <a:ext cx="42109" cy="147491"/>
                            </a:xfrm>
                            <a:prstGeom prst="rect">
                              <a:avLst/>
                            </a:prstGeom>
                            <a:noFill/>
                            <a:ln>
                              <a:noFill/>
                            </a:ln>
                          </wps:spPr>
                          <wps:txbx>
                            <w:txbxContent>
                              <w:p w14:paraId="1137522F"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69" name="Rectangle 69"/>
                          <wps:cNvSpPr/>
                          <wps:spPr>
                            <a:xfrm>
                              <a:off x="5153026" y="2941193"/>
                              <a:ext cx="42109" cy="147491"/>
                            </a:xfrm>
                            <a:prstGeom prst="rect">
                              <a:avLst/>
                            </a:prstGeom>
                            <a:noFill/>
                            <a:ln>
                              <a:noFill/>
                            </a:ln>
                          </wps:spPr>
                          <wps:txbx>
                            <w:txbxContent>
                              <w:p w14:paraId="68FCE095"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70" name="Rectangle 70"/>
                          <wps:cNvSpPr/>
                          <wps:spPr>
                            <a:xfrm>
                              <a:off x="4139312" y="3081401"/>
                              <a:ext cx="42109" cy="147491"/>
                            </a:xfrm>
                            <a:prstGeom prst="rect">
                              <a:avLst/>
                            </a:prstGeom>
                            <a:noFill/>
                            <a:ln>
                              <a:noFill/>
                            </a:ln>
                          </wps:spPr>
                          <wps:txbx>
                            <w:txbxContent>
                              <w:p w14:paraId="73AF456E"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71" name="Rectangle 71"/>
                          <wps:cNvSpPr/>
                          <wps:spPr>
                            <a:xfrm>
                              <a:off x="4779646" y="3221609"/>
                              <a:ext cx="42565" cy="147491"/>
                            </a:xfrm>
                            <a:prstGeom prst="rect">
                              <a:avLst/>
                            </a:prstGeom>
                            <a:noFill/>
                            <a:ln>
                              <a:noFill/>
                            </a:ln>
                          </wps:spPr>
                          <wps:txbx>
                            <w:txbxContent>
                              <w:p w14:paraId="08DC6BBC" w14:textId="77777777" w:rsidR="00044C3C" w:rsidRDefault="00044C3C">
                                <w:pPr>
                                  <w:spacing w:line="258" w:lineRule="auto"/>
                                  <w:textDirection w:val="btLr"/>
                                </w:pPr>
                                <w:r>
                                  <w:rPr>
                                    <w:rFonts w:ascii="Century Gothic" w:eastAsia="Century Gothic" w:hAnsi="Century Gothic" w:cs="Century Gothic"/>
                                    <w:b/>
                                    <w:color w:val="7030A0"/>
                                    <w:sz w:val="18"/>
                                  </w:rPr>
                                  <w:t xml:space="preserve"> </w:t>
                                </w:r>
                              </w:p>
                            </w:txbxContent>
                          </wps:txbx>
                          <wps:bodyPr spcFirstLastPara="1" wrap="square" lIns="0" tIns="0" rIns="0" bIns="0" anchor="t" anchorCtr="0">
                            <a:noAutofit/>
                          </wps:bodyPr>
                        </wps:wsp>
                        <wps:wsp>
                          <wps:cNvPr id="72" name="Rectangle 72"/>
                          <wps:cNvSpPr/>
                          <wps:spPr>
                            <a:xfrm>
                              <a:off x="6304027" y="3362198"/>
                              <a:ext cx="42109" cy="147491"/>
                            </a:xfrm>
                            <a:prstGeom prst="rect">
                              <a:avLst/>
                            </a:prstGeom>
                            <a:noFill/>
                            <a:ln>
                              <a:noFill/>
                            </a:ln>
                          </wps:spPr>
                          <wps:txbx>
                            <w:txbxContent>
                              <w:p w14:paraId="106B9540"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73" name="Rectangle 73"/>
                          <wps:cNvSpPr/>
                          <wps:spPr>
                            <a:xfrm>
                              <a:off x="5108831" y="3502406"/>
                              <a:ext cx="42109" cy="147491"/>
                            </a:xfrm>
                            <a:prstGeom prst="rect">
                              <a:avLst/>
                            </a:prstGeom>
                            <a:noFill/>
                            <a:ln>
                              <a:noFill/>
                            </a:ln>
                          </wps:spPr>
                          <wps:txbx>
                            <w:txbxContent>
                              <w:p w14:paraId="3E156BFA"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74" name="Rectangle 74"/>
                          <wps:cNvSpPr/>
                          <wps:spPr>
                            <a:xfrm>
                              <a:off x="5532502" y="3642614"/>
                              <a:ext cx="42109" cy="147491"/>
                            </a:xfrm>
                            <a:prstGeom prst="rect">
                              <a:avLst/>
                            </a:prstGeom>
                            <a:noFill/>
                            <a:ln>
                              <a:noFill/>
                            </a:ln>
                          </wps:spPr>
                          <wps:txbx>
                            <w:txbxContent>
                              <w:p w14:paraId="54E9FCEC"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75" name="Rectangle 75"/>
                          <wps:cNvSpPr/>
                          <wps:spPr>
                            <a:xfrm>
                              <a:off x="5497450" y="3782822"/>
                              <a:ext cx="42109" cy="147491"/>
                            </a:xfrm>
                            <a:prstGeom prst="rect">
                              <a:avLst/>
                            </a:prstGeom>
                            <a:noFill/>
                            <a:ln>
                              <a:noFill/>
                            </a:ln>
                          </wps:spPr>
                          <wps:txbx>
                            <w:txbxContent>
                              <w:p w14:paraId="160BE81E"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76" name="Rectangle 76"/>
                          <wps:cNvSpPr/>
                          <wps:spPr>
                            <a:xfrm>
                              <a:off x="5540123" y="3923030"/>
                              <a:ext cx="42109" cy="147491"/>
                            </a:xfrm>
                            <a:prstGeom prst="rect">
                              <a:avLst/>
                            </a:prstGeom>
                            <a:noFill/>
                            <a:ln>
                              <a:noFill/>
                            </a:ln>
                          </wps:spPr>
                          <wps:txbx>
                            <w:txbxContent>
                              <w:p w14:paraId="2E39B421"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78" name="Rectangle 78"/>
                          <wps:cNvSpPr/>
                          <wps:spPr>
                            <a:xfrm>
                              <a:off x="5809870" y="4063238"/>
                              <a:ext cx="42109" cy="147491"/>
                            </a:xfrm>
                            <a:prstGeom prst="rect">
                              <a:avLst/>
                            </a:prstGeom>
                            <a:noFill/>
                            <a:ln>
                              <a:noFill/>
                            </a:ln>
                          </wps:spPr>
                          <wps:txbx>
                            <w:txbxContent>
                              <w:p w14:paraId="41C1BA2F"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79" name="Rectangle 79"/>
                          <wps:cNvSpPr/>
                          <wps:spPr>
                            <a:xfrm>
                              <a:off x="5413631" y="4203446"/>
                              <a:ext cx="42109" cy="147491"/>
                            </a:xfrm>
                            <a:prstGeom prst="rect">
                              <a:avLst/>
                            </a:prstGeom>
                            <a:noFill/>
                            <a:ln>
                              <a:noFill/>
                            </a:ln>
                          </wps:spPr>
                          <wps:txbx>
                            <w:txbxContent>
                              <w:p w14:paraId="54412E93"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80" name="Rectangle 80"/>
                          <wps:cNvSpPr/>
                          <wps:spPr>
                            <a:xfrm>
                              <a:off x="5569079" y="4343654"/>
                              <a:ext cx="42109" cy="147491"/>
                            </a:xfrm>
                            <a:prstGeom prst="rect">
                              <a:avLst/>
                            </a:prstGeom>
                            <a:noFill/>
                            <a:ln>
                              <a:noFill/>
                            </a:ln>
                          </wps:spPr>
                          <wps:txbx>
                            <w:txbxContent>
                              <w:p w14:paraId="3C003A8F"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81" name="Rectangle 81"/>
                          <wps:cNvSpPr/>
                          <wps:spPr>
                            <a:xfrm>
                              <a:off x="5377055" y="4483862"/>
                              <a:ext cx="42109" cy="147491"/>
                            </a:xfrm>
                            <a:prstGeom prst="rect">
                              <a:avLst/>
                            </a:prstGeom>
                            <a:noFill/>
                            <a:ln>
                              <a:noFill/>
                            </a:ln>
                          </wps:spPr>
                          <wps:txbx>
                            <w:txbxContent>
                              <w:p w14:paraId="18E67A8B"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82" name="Rectangle 82"/>
                          <wps:cNvSpPr/>
                          <wps:spPr>
                            <a:xfrm>
                              <a:off x="5407535" y="4483862"/>
                              <a:ext cx="42109" cy="147491"/>
                            </a:xfrm>
                            <a:prstGeom prst="rect">
                              <a:avLst/>
                            </a:prstGeom>
                            <a:noFill/>
                            <a:ln>
                              <a:noFill/>
                            </a:ln>
                          </wps:spPr>
                          <wps:txbx>
                            <w:txbxContent>
                              <w:p w14:paraId="2B947594"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83" name="Rectangle 83"/>
                          <wps:cNvSpPr/>
                          <wps:spPr>
                            <a:xfrm>
                              <a:off x="5561458" y="4624070"/>
                              <a:ext cx="42109" cy="147491"/>
                            </a:xfrm>
                            <a:prstGeom prst="rect">
                              <a:avLst/>
                            </a:prstGeom>
                            <a:noFill/>
                            <a:ln>
                              <a:noFill/>
                            </a:ln>
                          </wps:spPr>
                          <wps:txbx>
                            <w:txbxContent>
                              <w:p w14:paraId="451DC7E6"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84" name="Rectangle 84"/>
                          <wps:cNvSpPr/>
                          <wps:spPr>
                            <a:xfrm>
                              <a:off x="5983987" y="4762754"/>
                              <a:ext cx="42109" cy="147491"/>
                            </a:xfrm>
                            <a:prstGeom prst="rect">
                              <a:avLst/>
                            </a:prstGeom>
                            <a:noFill/>
                            <a:ln>
                              <a:noFill/>
                            </a:ln>
                          </wps:spPr>
                          <wps:txbx>
                            <w:txbxContent>
                              <w:p w14:paraId="37ECBF67"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85" name="Rectangle 85"/>
                          <wps:cNvSpPr/>
                          <wps:spPr>
                            <a:xfrm>
                              <a:off x="4139312" y="4902962"/>
                              <a:ext cx="42109" cy="147491"/>
                            </a:xfrm>
                            <a:prstGeom prst="rect">
                              <a:avLst/>
                            </a:prstGeom>
                            <a:noFill/>
                            <a:ln>
                              <a:noFill/>
                            </a:ln>
                          </wps:spPr>
                          <wps:txbx>
                            <w:txbxContent>
                              <w:p w14:paraId="58C500E8"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86" name="Rectangle 86"/>
                          <wps:cNvSpPr/>
                          <wps:spPr>
                            <a:xfrm>
                              <a:off x="5346575" y="5043170"/>
                              <a:ext cx="42565" cy="147491"/>
                            </a:xfrm>
                            <a:prstGeom prst="rect">
                              <a:avLst/>
                            </a:prstGeom>
                            <a:noFill/>
                            <a:ln>
                              <a:noFill/>
                            </a:ln>
                          </wps:spPr>
                          <wps:txbx>
                            <w:txbxContent>
                              <w:p w14:paraId="345030F7" w14:textId="77777777" w:rsidR="00044C3C" w:rsidRDefault="00044C3C">
                                <w:pPr>
                                  <w:spacing w:line="258" w:lineRule="auto"/>
                                  <w:textDirection w:val="btLr"/>
                                </w:pPr>
                                <w:r>
                                  <w:rPr>
                                    <w:rFonts w:ascii="Century Gothic" w:eastAsia="Century Gothic" w:hAnsi="Century Gothic" w:cs="Century Gothic"/>
                                    <w:b/>
                                    <w:color w:val="7030A0"/>
                                    <w:sz w:val="18"/>
                                  </w:rPr>
                                  <w:t xml:space="preserve"> </w:t>
                                </w:r>
                              </w:p>
                            </w:txbxContent>
                          </wps:txbx>
                          <wps:bodyPr spcFirstLastPara="1" wrap="square" lIns="0" tIns="0" rIns="0" bIns="0" anchor="t" anchorCtr="0">
                            <a:noAutofit/>
                          </wps:bodyPr>
                        </wps:wsp>
                        <wps:wsp>
                          <wps:cNvPr id="87" name="Rectangle 87"/>
                          <wps:cNvSpPr/>
                          <wps:spPr>
                            <a:xfrm>
                              <a:off x="4849750" y="5183378"/>
                              <a:ext cx="42109" cy="147491"/>
                            </a:xfrm>
                            <a:prstGeom prst="rect">
                              <a:avLst/>
                            </a:prstGeom>
                            <a:noFill/>
                            <a:ln>
                              <a:noFill/>
                            </a:ln>
                          </wps:spPr>
                          <wps:txbx>
                            <w:txbxContent>
                              <w:p w14:paraId="76600F25"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88" name="Rectangle 88"/>
                          <wps:cNvSpPr/>
                          <wps:spPr>
                            <a:xfrm>
                              <a:off x="5594987" y="5323586"/>
                              <a:ext cx="42109" cy="147491"/>
                            </a:xfrm>
                            <a:prstGeom prst="rect">
                              <a:avLst/>
                            </a:prstGeom>
                            <a:noFill/>
                            <a:ln>
                              <a:noFill/>
                            </a:ln>
                          </wps:spPr>
                          <wps:txbx>
                            <w:txbxContent>
                              <w:p w14:paraId="3BAFF7F8"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89" name="Rectangle 89"/>
                          <wps:cNvSpPr/>
                          <wps:spPr>
                            <a:xfrm>
                              <a:off x="4637914" y="5463794"/>
                              <a:ext cx="42109" cy="147491"/>
                            </a:xfrm>
                            <a:prstGeom prst="rect">
                              <a:avLst/>
                            </a:prstGeom>
                            <a:noFill/>
                            <a:ln>
                              <a:noFill/>
                            </a:ln>
                          </wps:spPr>
                          <wps:txbx>
                            <w:txbxContent>
                              <w:p w14:paraId="7820CAB1"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90" name="Rectangle 90"/>
                          <wps:cNvSpPr/>
                          <wps:spPr>
                            <a:xfrm>
                              <a:off x="4663823" y="5604256"/>
                              <a:ext cx="42109" cy="147491"/>
                            </a:xfrm>
                            <a:prstGeom prst="rect">
                              <a:avLst/>
                            </a:prstGeom>
                            <a:noFill/>
                            <a:ln>
                              <a:noFill/>
                            </a:ln>
                          </wps:spPr>
                          <wps:txbx>
                            <w:txbxContent>
                              <w:p w14:paraId="122F5AD3"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91" name="Rectangle 91"/>
                          <wps:cNvSpPr/>
                          <wps:spPr>
                            <a:xfrm>
                              <a:off x="4139312" y="5744464"/>
                              <a:ext cx="42109" cy="147491"/>
                            </a:xfrm>
                            <a:prstGeom prst="rect">
                              <a:avLst/>
                            </a:prstGeom>
                            <a:noFill/>
                            <a:ln>
                              <a:noFill/>
                            </a:ln>
                          </wps:spPr>
                          <wps:txbx>
                            <w:txbxContent>
                              <w:p w14:paraId="7213CADB"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92" name="Rectangle 92"/>
                          <wps:cNvSpPr/>
                          <wps:spPr>
                            <a:xfrm>
                              <a:off x="5515738" y="5884672"/>
                              <a:ext cx="42565" cy="147491"/>
                            </a:xfrm>
                            <a:prstGeom prst="rect">
                              <a:avLst/>
                            </a:prstGeom>
                            <a:noFill/>
                            <a:ln>
                              <a:noFill/>
                            </a:ln>
                          </wps:spPr>
                          <wps:txbx>
                            <w:txbxContent>
                              <w:p w14:paraId="27C91C52" w14:textId="77777777" w:rsidR="00044C3C" w:rsidRDefault="00044C3C">
                                <w:pPr>
                                  <w:spacing w:line="258" w:lineRule="auto"/>
                                  <w:textDirection w:val="btLr"/>
                                </w:pPr>
                                <w:r>
                                  <w:rPr>
                                    <w:rFonts w:ascii="Century Gothic" w:eastAsia="Century Gothic" w:hAnsi="Century Gothic" w:cs="Century Gothic"/>
                                    <w:b/>
                                    <w:color w:val="7030A0"/>
                                    <w:sz w:val="18"/>
                                  </w:rPr>
                                  <w:t xml:space="preserve"> </w:t>
                                </w:r>
                              </w:p>
                            </w:txbxContent>
                          </wps:txbx>
                          <wps:bodyPr spcFirstLastPara="1" wrap="square" lIns="0" tIns="0" rIns="0" bIns="0" anchor="t" anchorCtr="0">
                            <a:noAutofit/>
                          </wps:bodyPr>
                        </wps:wsp>
                        <wps:wsp>
                          <wps:cNvPr id="93" name="Rectangle 93"/>
                          <wps:cNvSpPr/>
                          <wps:spPr>
                            <a:xfrm>
                              <a:off x="5375531" y="6024880"/>
                              <a:ext cx="42109" cy="147491"/>
                            </a:xfrm>
                            <a:prstGeom prst="rect">
                              <a:avLst/>
                            </a:prstGeom>
                            <a:noFill/>
                            <a:ln>
                              <a:noFill/>
                            </a:ln>
                          </wps:spPr>
                          <wps:txbx>
                            <w:txbxContent>
                              <w:p w14:paraId="4670C32A"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94" name="Rectangle 94"/>
                          <wps:cNvSpPr/>
                          <wps:spPr>
                            <a:xfrm>
                              <a:off x="4791838" y="6165088"/>
                              <a:ext cx="42109" cy="147491"/>
                            </a:xfrm>
                            <a:prstGeom prst="rect">
                              <a:avLst/>
                            </a:prstGeom>
                            <a:noFill/>
                            <a:ln>
                              <a:noFill/>
                            </a:ln>
                          </wps:spPr>
                          <wps:txbx>
                            <w:txbxContent>
                              <w:p w14:paraId="537EE2B4"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95" name="Rectangle 95"/>
                          <wps:cNvSpPr/>
                          <wps:spPr>
                            <a:xfrm>
                              <a:off x="5087494" y="6305296"/>
                              <a:ext cx="42109" cy="147491"/>
                            </a:xfrm>
                            <a:prstGeom prst="rect">
                              <a:avLst/>
                            </a:prstGeom>
                            <a:noFill/>
                            <a:ln>
                              <a:noFill/>
                            </a:ln>
                          </wps:spPr>
                          <wps:txbx>
                            <w:txbxContent>
                              <w:p w14:paraId="3AF146C3"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96" name="Rectangle 96"/>
                          <wps:cNvSpPr/>
                          <wps:spPr>
                            <a:xfrm>
                              <a:off x="4787267" y="6445504"/>
                              <a:ext cx="42109" cy="147492"/>
                            </a:xfrm>
                            <a:prstGeom prst="rect">
                              <a:avLst/>
                            </a:prstGeom>
                            <a:noFill/>
                            <a:ln>
                              <a:noFill/>
                            </a:ln>
                          </wps:spPr>
                          <wps:txbx>
                            <w:txbxContent>
                              <w:p w14:paraId="5964AE74"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97" name="Rectangle 97"/>
                          <wps:cNvSpPr/>
                          <wps:spPr>
                            <a:xfrm>
                              <a:off x="4139312" y="6585712"/>
                              <a:ext cx="42109" cy="147491"/>
                            </a:xfrm>
                            <a:prstGeom prst="rect">
                              <a:avLst/>
                            </a:prstGeom>
                            <a:noFill/>
                            <a:ln>
                              <a:noFill/>
                            </a:ln>
                          </wps:spPr>
                          <wps:txbx>
                            <w:txbxContent>
                              <w:p w14:paraId="48167FFE"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98" name="Rectangle 98"/>
                          <wps:cNvSpPr/>
                          <wps:spPr>
                            <a:xfrm>
                              <a:off x="5043299" y="6725920"/>
                              <a:ext cx="42565" cy="147491"/>
                            </a:xfrm>
                            <a:prstGeom prst="rect">
                              <a:avLst/>
                            </a:prstGeom>
                            <a:noFill/>
                            <a:ln>
                              <a:noFill/>
                            </a:ln>
                          </wps:spPr>
                          <wps:txbx>
                            <w:txbxContent>
                              <w:p w14:paraId="042B8705" w14:textId="77777777" w:rsidR="00044C3C" w:rsidRDefault="00044C3C">
                                <w:pPr>
                                  <w:spacing w:line="258" w:lineRule="auto"/>
                                  <w:textDirection w:val="btLr"/>
                                </w:pPr>
                                <w:r>
                                  <w:rPr>
                                    <w:rFonts w:ascii="Century Gothic" w:eastAsia="Century Gothic" w:hAnsi="Century Gothic" w:cs="Century Gothic"/>
                                    <w:b/>
                                    <w:color w:val="7030A0"/>
                                    <w:sz w:val="18"/>
                                  </w:rPr>
                                  <w:t xml:space="preserve"> </w:t>
                                </w:r>
                              </w:p>
                            </w:txbxContent>
                          </wps:txbx>
                          <wps:bodyPr spcFirstLastPara="1" wrap="square" lIns="0" tIns="0" rIns="0" bIns="0" anchor="t" anchorCtr="0">
                            <a:noAutofit/>
                          </wps:bodyPr>
                        </wps:wsp>
                        <wps:wsp>
                          <wps:cNvPr id="99" name="Rectangle 99"/>
                          <wps:cNvSpPr/>
                          <wps:spPr>
                            <a:xfrm>
                              <a:off x="5239894" y="6866128"/>
                              <a:ext cx="42109" cy="147491"/>
                            </a:xfrm>
                            <a:prstGeom prst="rect">
                              <a:avLst/>
                            </a:prstGeom>
                            <a:noFill/>
                            <a:ln>
                              <a:noFill/>
                            </a:ln>
                          </wps:spPr>
                          <wps:txbx>
                            <w:txbxContent>
                              <w:p w14:paraId="0D6C715F"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100" name="Rectangle 100"/>
                          <wps:cNvSpPr/>
                          <wps:spPr>
                            <a:xfrm>
                              <a:off x="5213987" y="7006336"/>
                              <a:ext cx="42109" cy="147491"/>
                            </a:xfrm>
                            <a:prstGeom prst="rect">
                              <a:avLst/>
                            </a:prstGeom>
                            <a:noFill/>
                            <a:ln>
                              <a:noFill/>
                            </a:ln>
                          </wps:spPr>
                          <wps:txbx>
                            <w:txbxContent>
                              <w:p w14:paraId="5F995E74"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101" name="Rectangle 101"/>
                          <wps:cNvSpPr/>
                          <wps:spPr>
                            <a:xfrm>
                              <a:off x="4139312" y="7146544"/>
                              <a:ext cx="42109" cy="147491"/>
                            </a:xfrm>
                            <a:prstGeom prst="rect">
                              <a:avLst/>
                            </a:prstGeom>
                            <a:noFill/>
                            <a:ln>
                              <a:noFill/>
                            </a:ln>
                          </wps:spPr>
                          <wps:txbx>
                            <w:txbxContent>
                              <w:p w14:paraId="62837505"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102" name="Rectangle 102"/>
                          <wps:cNvSpPr/>
                          <wps:spPr>
                            <a:xfrm>
                              <a:off x="4942714" y="7286752"/>
                              <a:ext cx="42565" cy="147491"/>
                            </a:xfrm>
                            <a:prstGeom prst="rect">
                              <a:avLst/>
                            </a:prstGeom>
                            <a:noFill/>
                            <a:ln>
                              <a:noFill/>
                            </a:ln>
                          </wps:spPr>
                          <wps:txbx>
                            <w:txbxContent>
                              <w:p w14:paraId="27EE137A" w14:textId="77777777" w:rsidR="00044C3C" w:rsidRDefault="00044C3C">
                                <w:pPr>
                                  <w:spacing w:line="258" w:lineRule="auto"/>
                                  <w:textDirection w:val="btLr"/>
                                </w:pPr>
                                <w:r>
                                  <w:rPr>
                                    <w:rFonts w:ascii="Century Gothic" w:eastAsia="Century Gothic" w:hAnsi="Century Gothic" w:cs="Century Gothic"/>
                                    <w:b/>
                                    <w:color w:val="7030A0"/>
                                    <w:sz w:val="18"/>
                                  </w:rPr>
                                  <w:t xml:space="preserve"> </w:t>
                                </w:r>
                              </w:p>
                            </w:txbxContent>
                          </wps:txbx>
                          <wps:bodyPr spcFirstLastPara="1" wrap="square" lIns="0" tIns="0" rIns="0" bIns="0" anchor="t" anchorCtr="0">
                            <a:noAutofit/>
                          </wps:bodyPr>
                        </wps:wsp>
                        <wps:wsp>
                          <wps:cNvPr id="103" name="Rectangle 103"/>
                          <wps:cNvSpPr/>
                          <wps:spPr>
                            <a:xfrm>
                              <a:off x="5473067" y="7426960"/>
                              <a:ext cx="42109" cy="147491"/>
                            </a:xfrm>
                            <a:prstGeom prst="rect">
                              <a:avLst/>
                            </a:prstGeom>
                            <a:noFill/>
                            <a:ln>
                              <a:noFill/>
                            </a:ln>
                          </wps:spPr>
                          <wps:txbx>
                            <w:txbxContent>
                              <w:p w14:paraId="5DB8CEB5"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104" name="Rectangle 104"/>
                          <wps:cNvSpPr/>
                          <wps:spPr>
                            <a:xfrm>
                              <a:off x="4683635" y="7567168"/>
                              <a:ext cx="42109" cy="147491"/>
                            </a:xfrm>
                            <a:prstGeom prst="rect">
                              <a:avLst/>
                            </a:prstGeom>
                            <a:noFill/>
                            <a:ln>
                              <a:noFill/>
                            </a:ln>
                          </wps:spPr>
                          <wps:txbx>
                            <w:txbxContent>
                              <w:p w14:paraId="1F2DD323"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105" name="Rectangle 105"/>
                          <wps:cNvSpPr/>
                          <wps:spPr>
                            <a:xfrm>
                              <a:off x="6406136" y="7707376"/>
                              <a:ext cx="42109" cy="147491"/>
                            </a:xfrm>
                            <a:prstGeom prst="rect">
                              <a:avLst/>
                            </a:prstGeom>
                            <a:noFill/>
                            <a:ln>
                              <a:noFill/>
                            </a:ln>
                          </wps:spPr>
                          <wps:txbx>
                            <w:txbxContent>
                              <w:p w14:paraId="574C7E36"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106" name="Rectangle 106"/>
                          <wps:cNvSpPr/>
                          <wps:spPr>
                            <a:xfrm>
                              <a:off x="5253611" y="7847965"/>
                              <a:ext cx="42109" cy="147491"/>
                            </a:xfrm>
                            <a:prstGeom prst="rect">
                              <a:avLst/>
                            </a:prstGeom>
                            <a:noFill/>
                            <a:ln>
                              <a:noFill/>
                            </a:ln>
                          </wps:spPr>
                          <wps:txbx>
                            <w:txbxContent>
                              <w:p w14:paraId="180721F7"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107" name="Rectangle 107"/>
                          <wps:cNvSpPr/>
                          <wps:spPr>
                            <a:xfrm>
                              <a:off x="4139312" y="7986649"/>
                              <a:ext cx="42109" cy="147491"/>
                            </a:xfrm>
                            <a:prstGeom prst="rect">
                              <a:avLst/>
                            </a:prstGeom>
                            <a:noFill/>
                            <a:ln>
                              <a:noFill/>
                            </a:ln>
                          </wps:spPr>
                          <wps:txbx>
                            <w:txbxContent>
                              <w:p w14:paraId="1FD9492F"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108" name="Rectangle 108"/>
                          <wps:cNvSpPr/>
                          <wps:spPr>
                            <a:xfrm>
                              <a:off x="5716906" y="8131429"/>
                              <a:ext cx="47105" cy="163223"/>
                            </a:xfrm>
                            <a:prstGeom prst="rect">
                              <a:avLst/>
                            </a:prstGeom>
                            <a:noFill/>
                            <a:ln>
                              <a:noFill/>
                            </a:ln>
                          </wps:spPr>
                          <wps:txbx>
                            <w:txbxContent>
                              <w:p w14:paraId="449F3746" w14:textId="77777777" w:rsidR="00044C3C" w:rsidRDefault="00044C3C">
                                <w:pPr>
                                  <w:spacing w:line="258" w:lineRule="auto"/>
                                  <w:textDirection w:val="btLr"/>
                                </w:pPr>
                                <w:r>
                                  <w:rPr>
                                    <w:rFonts w:ascii="Century Gothic" w:eastAsia="Century Gothic" w:hAnsi="Century Gothic" w:cs="Century Gothic"/>
                                    <w:b/>
                                    <w:color w:val="7030A0"/>
                                    <w:sz w:val="20"/>
                                  </w:rPr>
                                  <w:t xml:space="preserve"> </w:t>
                                </w:r>
                              </w:p>
                            </w:txbxContent>
                          </wps:txbx>
                          <wps:bodyPr spcFirstLastPara="1" wrap="square" lIns="0" tIns="0" rIns="0" bIns="0" anchor="t" anchorCtr="0">
                            <a:noAutofit/>
                          </wps:bodyPr>
                        </wps:wsp>
                        <wps:wsp>
                          <wps:cNvPr id="109" name="Rectangle 109"/>
                          <wps:cNvSpPr/>
                          <wps:spPr>
                            <a:xfrm>
                              <a:off x="5402962" y="8288401"/>
                              <a:ext cx="46601" cy="163223"/>
                            </a:xfrm>
                            <a:prstGeom prst="rect">
                              <a:avLst/>
                            </a:prstGeom>
                            <a:noFill/>
                            <a:ln>
                              <a:noFill/>
                            </a:ln>
                          </wps:spPr>
                          <wps:txbx>
                            <w:txbxContent>
                              <w:p w14:paraId="5C5B924B" w14:textId="77777777" w:rsidR="00044C3C" w:rsidRDefault="00044C3C">
                                <w:pPr>
                                  <w:spacing w:line="258" w:lineRule="auto"/>
                                  <w:textDirection w:val="btLr"/>
                                </w:pPr>
                                <w:r>
                                  <w:rPr>
                                    <w:rFonts w:ascii="Century Gothic" w:eastAsia="Century Gothic" w:hAnsi="Century Gothic" w:cs="Century Gothic"/>
                                    <w:color w:val="000000"/>
                                    <w:sz w:val="20"/>
                                  </w:rPr>
                                  <w:t xml:space="preserve"> </w:t>
                                </w:r>
                              </w:p>
                            </w:txbxContent>
                          </wps:txbx>
                          <wps:bodyPr spcFirstLastPara="1" wrap="square" lIns="0" tIns="0" rIns="0" bIns="0" anchor="t" anchorCtr="0">
                            <a:noAutofit/>
                          </wps:bodyPr>
                        </wps:wsp>
                        <wps:wsp>
                          <wps:cNvPr id="110" name="Rectangle 110"/>
                          <wps:cNvSpPr/>
                          <wps:spPr>
                            <a:xfrm>
                              <a:off x="6867907" y="8443849"/>
                              <a:ext cx="46601" cy="163223"/>
                            </a:xfrm>
                            <a:prstGeom prst="rect">
                              <a:avLst/>
                            </a:prstGeom>
                            <a:noFill/>
                            <a:ln>
                              <a:noFill/>
                            </a:ln>
                          </wps:spPr>
                          <wps:txbx>
                            <w:txbxContent>
                              <w:p w14:paraId="140F4D7A" w14:textId="77777777" w:rsidR="00044C3C" w:rsidRDefault="00044C3C">
                                <w:pPr>
                                  <w:spacing w:line="258" w:lineRule="auto"/>
                                  <w:textDirection w:val="btLr"/>
                                </w:pPr>
                                <w:r>
                                  <w:rPr>
                                    <w:rFonts w:ascii="Century Gothic" w:eastAsia="Century Gothic" w:hAnsi="Century Gothic" w:cs="Century Gothic"/>
                                    <w:color w:val="000000"/>
                                    <w:sz w:val="20"/>
                                  </w:rPr>
                                  <w:t xml:space="preserve"> </w:t>
                                </w:r>
                              </w:p>
                            </w:txbxContent>
                          </wps:txbx>
                          <wps:bodyPr spcFirstLastPara="1" wrap="square" lIns="0" tIns="0" rIns="0" bIns="0" anchor="t" anchorCtr="0">
                            <a:noAutofit/>
                          </wps:bodyPr>
                        </wps:wsp>
                        <wps:wsp>
                          <wps:cNvPr id="111" name="Rectangle 111"/>
                          <wps:cNvSpPr/>
                          <wps:spPr>
                            <a:xfrm>
                              <a:off x="4139312" y="8599297"/>
                              <a:ext cx="46601" cy="163223"/>
                            </a:xfrm>
                            <a:prstGeom prst="rect">
                              <a:avLst/>
                            </a:prstGeom>
                            <a:noFill/>
                            <a:ln>
                              <a:noFill/>
                            </a:ln>
                          </wps:spPr>
                          <wps:txbx>
                            <w:txbxContent>
                              <w:p w14:paraId="0DB905B7" w14:textId="77777777" w:rsidR="00044C3C" w:rsidRDefault="00044C3C">
                                <w:pPr>
                                  <w:spacing w:line="258" w:lineRule="auto"/>
                                  <w:textDirection w:val="btLr"/>
                                </w:pPr>
                                <w:r>
                                  <w:rPr>
                                    <w:rFonts w:ascii="Century Gothic" w:eastAsia="Century Gothic" w:hAnsi="Century Gothic" w:cs="Century Gothic"/>
                                    <w:color w:val="000000"/>
                                    <w:sz w:val="20"/>
                                  </w:rPr>
                                  <w:t xml:space="preserve"> </w:t>
                                </w:r>
                              </w:p>
                            </w:txbxContent>
                          </wps:txbx>
                          <wps:bodyPr spcFirstLastPara="1" wrap="square" lIns="0" tIns="0" rIns="0" bIns="0" anchor="t" anchorCtr="0">
                            <a:noAutofit/>
                          </wps:bodyPr>
                        </wps:wsp>
                        <wps:wsp>
                          <wps:cNvPr id="112" name="Rectangle 112"/>
                          <wps:cNvSpPr/>
                          <wps:spPr>
                            <a:xfrm>
                              <a:off x="4744594" y="8754694"/>
                              <a:ext cx="47105" cy="163223"/>
                            </a:xfrm>
                            <a:prstGeom prst="rect">
                              <a:avLst/>
                            </a:prstGeom>
                            <a:noFill/>
                            <a:ln>
                              <a:noFill/>
                            </a:ln>
                          </wps:spPr>
                          <wps:txbx>
                            <w:txbxContent>
                              <w:p w14:paraId="08E166D5" w14:textId="77777777" w:rsidR="00044C3C" w:rsidRDefault="00044C3C">
                                <w:pPr>
                                  <w:spacing w:line="258" w:lineRule="auto"/>
                                  <w:textDirection w:val="btLr"/>
                                </w:pPr>
                                <w:r>
                                  <w:rPr>
                                    <w:rFonts w:ascii="Century Gothic" w:eastAsia="Century Gothic" w:hAnsi="Century Gothic" w:cs="Century Gothic"/>
                                    <w:b/>
                                    <w:color w:val="7030A0"/>
                                    <w:sz w:val="20"/>
                                  </w:rPr>
                                  <w:t xml:space="preserve"> </w:t>
                                </w:r>
                              </w:p>
                            </w:txbxContent>
                          </wps:txbx>
                          <wps:bodyPr spcFirstLastPara="1" wrap="square" lIns="0" tIns="0" rIns="0" bIns="0" anchor="t" anchorCtr="0">
                            <a:noAutofit/>
                          </wps:bodyPr>
                        </wps:wsp>
                        <wps:wsp>
                          <wps:cNvPr id="113" name="Rectangle 113"/>
                          <wps:cNvSpPr/>
                          <wps:spPr>
                            <a:xfrm>
                              <a:off x="5372482" y="8910142"/>
                              <a:ext cx="46601" cy="163223"/>
                            </a:xfrm>
                            <a:prstGeom prst="rect">
                              <a:avLst/>
                            </a:prstGeom>
                            <a:noFill/>
                            <a:ln>
                              <a:noFill/>
                            </a:ln>
                          </wps:spPr>
                          <wps:txbx>
                            <w:txbxContent>
                              <w:p w14:paraId="160F945F" w14:textId="77777777" w:rsidR="00044C3C" w:rsidRDefault="00044C3C">
                                <w:pPr>
                                  <w:spacing w:line="258" w:lineRule="auto"/>
                                  <w:textDirection w:val="btLr"/>
                                </w:pPr>
                                <w:r>
                                  <w:rPr>
                                    <w:rFonts w:ascii="Century Gothic" w:eastAsia="Century Gothic" w:hAnsi="Century Gothic" w:cs="Century Gothic"/>
                                    <w:color w:val="000000"/>
                                    <w:sz w:val="20"/>
                                  </w:rPr>
                                  <w:t xml:space="preserve"> </w:t>
                                </w:r>
                              </w:p>
                            </w:txbxContent>
                          </wps:txbx>
                          <wps:bodyPr spcFirstLastPara="1" wrap="square" lIns="0" tIns="0" rIns="0" bIns="0" anchor="t" anchorCtr="0">
                            <a:noAutofit/>
                          </wps:bodyPr>
                        </wps:wsp>
                        <wps:wsp>
                          <wps:cNvPr id="114" name="Rectangle 114"/>
                          <wps:cNvSpPr/>
                          <wps:spPr>
                            <a:xfrm>
                              <a:off x="5596511" y="9061018"/>
                              <a:ext cx="42109" cy="147491"/>
                            </a:xfrm>
                            <a:prstGeom prst="rect">
                              <a:avLst/>
                            </a:prstGeom>
                            <a:noFill/>
                            <a:ln>
                              <a:noFill/>
                            </a:ln>
                          </wps:spPr>
                          <wps:txbx>
                            <w:txbxContent>
                              <w:p w14:paraId="31C104E9"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115" name="Rectangle 115"/>
                          <wps:cNvSpPr/>
                          <wps:spPr>
                            <a:xfrm>
                              <a:off x="5619370" y="9201226"/>
                              <a:ext cx="42109" cy="147491"/>
                            </a:xfrm>
                            <a:prstGeom prst="rect">
                              <a:avLst/>
                            </a:prstGeom>
                            <a:noFill/>
                            <a:ln>
                              <a:noFill/>
                            </a:ln>
                          </wps:spPr>
                          <wps:txbx>
                            <w:txbxContent>
                              <w:p w14:paraId="1E9EC3E5"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116" name="Rectangle 116"/>
                          <wps:cNvSpPr/>
                          <wps:spPr>
                            <a:xfrm>
                              <a:off x="6401563" y="9341434"/>
                              <a:ext cx="42109" cy="147491"/>
                            </a:xfrm>
                            <a:prstGeom prst="rect">
                              <a:avLst/>
                            </a:prstGeom>
                            <a:noFill/>
                            <a:ln>
                              <a:noFill/>
                            </a:ln>
                          </wps:spPr>
                          <wps:txbx>
                            <w:txbxContent>
                              <w:p w14:paraId="3514ADEA"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118" name="Rectangle 118"/>
                          <wps:cNvSpPr/>
                          <wps:spPr>
                            <a:xfrm>
                              <a:off x="5274946" y="9481642"/>
                              <a:ext cx="42109" cy="147491"/>
                            </a:xfrm>
                            <a:prstGeom prst="rect">
                              <a:avLst/>
                            </a:prstGeom>
                            <a:noFill/>
                            <a:ln>
                              <a:noFill/>
                            </a:ln>
                          </wps:spPr>
                          <wps:txbx>
                            <w:txbxContent>
                              <w:p w14:paraId="1846DB8C"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119" name="Rectangle 119"/>
                          <wps:cNvSpPr/>
                          <wps:spPr>
                            <a:xfrm>
                              <a:off x="4139312" y="9621850"/>
                              <a:ext cx="42109" cy="147491"/>
                            </a:xfrm>
                            <a:prstGeom prst="rect">
                              <a:avLst/>
                            </a:prstGeom>
                            <a:noFill/>
                            <a:ln>
                              <a:noFill/>
                            </a:ln>
                          </wps:spPr>
                          <wps:txbx>
                            <w:txbxContent>
                              <w:p w14:paraId="3BD3CE65"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s:wsp>
                          <wps:cNvPr id="120" name="Rectangle 120"/>
                          <wps:cNvSpPr/>
                          <wps:spPr>
                            <a:xfrm>
                              <a:off x="4139312" y="9762058"/>
                              <a:ext cx="42109" cy="147491"/>
                            </a:xfrm>
                            <a:prstGeom prst="rect">
                              <a:avLst/>
                            </a:prstGeom>
                            <a:noFill/>
                            <a:ln>
                              <a:noFill/>
                            </a:ln>
                          </wps:spPr>
                          <wps:txbx>
                            <w:txbxContent>
                              <w:p w14:paraId="26ABF65B"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wps:txbx>
                          <wps:bodyPr spcFirstLastPara="1" wrap="square" lIns="0" tIns="0" rIns="0" bIns="0" anchor="t" anchorCtr="0">
                            <a:noAutofit/>
                          </wps:bodyPr>
                        </wps:wsp>
                      </wpg:grpSp>
                    </wpg:wgp>
                  </a:graphicData>
                </a:graphic>
              </wp:anchor>
            </w:drawing>
          </mc:Choice>
          <mc:Fallback>
            <w:pict>
              <v:group w14:anchorId="0A7A32F5" id="Group 44" o:spid="_x0000_s1071" style="position:absolute;left:0;text-align:left;margin-left:0;margin-top:0;width:611.5pt;height:791.95pt;z-index:251659264;mso-position-horizontal-relative:page;mso-position-vertical-relative:page" coordorigin="14629" coordsize="77660,7560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">
                <v:group id="Group 45" o:spid="_x0000_s1072" style="position:absolute;left:14629;width:77661;height:75600" coordorigin="-20" coordsize="77663,1005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GmUQyAAAAOA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">
                  <v:rect id="Rectangle 46" o:spid="_x0000_s1073" style="position:absolute;left:-20;width:77662;height:1005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" filled="f" stroked="f">
                    <v:textbox inset="2.53958mm,2.53958mm,2.53958mm,2.53958mm">
                      <w:txbxContent>
                        <w:p w14:paraId="7D7D6914" w14:textId="77777777" w:rsidR="00044C3C" w:rsidRDefault="00044C3C">
                          <w:pPr>
                            <w:spacing w:after="0" w:line="240" w:lineRule="auto"/>
                            <w:textDirection w:val="btLr"/>
                          </w:pPr>
                        </w:p>
                      </w:txbxContent>
                    </v:textbox>
                  </v:rect>
                  <v:shape id="Shape 4" o:spid="_x0000_s1074" type="#_x0000_t75" style="position:absolute;left:-20;width:77662;height:10049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">
                    <v:imagedata r:id="rId12" o:title=""/>
                  </v:shape>
                  <v:rect id="Rectangle 48" o:spid="_x0000_s1075" style="position:absolute;left:4521;top:4987;width:609;height:27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" filled="f" stroked="f">
                    <v:textbox inset="0,0,0,0">
                      <w:txbxContent>
                        <w:p w14:paraId="442C8845" w14:textId="77777777" w:rsidR="00044C3C" w:rsidRDefault="00044C3C">
                          <w:pPr>
                            <w:spacing w:line="258" w:lineRule="auto"/>
                            <w:textDirection w:val="btLr"/>
                          </w:pPr>
                          <w:r>
                            <w:rPr>
                              <w:b/>
                              <w:i/>
                              <w:color w:val="7030A0"/>
                              <w:sz w:val="32"/>
                            </w:rPr>
                            <w:t xml:space="preserve"> </w:t>
                          </w:r>
                        </w:p>
                      </w:txbxContent>
                    </v:textbox>
                  </v:rect>
                  <v:rect id="Rectangle 49" o:spid="_x0000_s1076" style="position:absolute;left:22811;top:4987;width:610;height:274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" filled="f" stroked="f">
                    <v:textbox inset="0,0,0,0">
                      <w:txbxContent>
                        <w:p w14:paraId="435CEAFB" w14:textId="77777777" w:rsidR="00044C3C" w:rsidRDefault="00044C3C">
                          <w:pPr>
                            <w:spacing w:line="258" w:lineRule="auto"/>
                            <w:textDirection w:val="btLr"/>
                          </w:pPr>
                          <w:r>
                            <w:rPr>
                              <w:b/>
                              <w:i/>
                              <w:color w:val="7030A0"/>
                              <w:sz w:val="32"/>
                            </w:rPr>
                            <w:t xml:space="preserve"> </w:t>
                          </w:r>
                        </w:p>
                      </w:txbxContent>
                    </v:textbox>
                  </v:rect>
                  <v:shape id="Freeform: Shape 50" o:spid="_x0000_s1077" style="position:absolute;left:39382;top:190;width:5048;height:100393;visibility:visible;mso-wrap-style:square;v-text-anchor:middle" coordsize="504825,100393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" path="m,l504825,r,10039346l,10039346,,e" fillcolor="black" stroked="f">
                    <v:path arrowok="t" o:extrusionok="f"/>
                  </v:shape>
                  <v:shape id="Freeform: Shape 51" o:spid="_x0000_s1078" style="position:absolute;left:39954;top:190;width:37623;height:100393;visibility:visible;mso-wrap-style:square;v-text-anchor:middle" coordsize="3762375,100393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" path="m,l3762375,r,10039346l,10039346,,e" stroked="f">
                    <v:path arrowok="t" o:extrusionok="f"/>
                  </v:shape>
                  <v:rect id="Rectangle 52" o:spid="_x0000_s1079" style="position:absolute;left:41393;top:5726;width:3655;height:3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" filled="f" stroked="f">
                    <v:textbox inset="0,0,0,0">
                      <w:txbxContent>
                        <w:p w14:paraId="09FF8CAB" w14:textId="77777777" w:rsidR="00044C3C" w:rsidRDefault="00044C3C">
                          <w:pPr>
                            <w:spacing w:line="258" w:lineRule="auto"/>
                            <w:textDirection w:val="btLr"/>
                          </w:pPr>
                          <w:r>
                            <w:rPr>
                              <w:rFonts w:ascii="Century Gothic" w:eastAsia="Century Gothic" w:hAnsi="Century Gothic" w:cs="Century Gothic"/>
                              <w:b/>
                              <w:i/>
                              <w:color w:val="7030A0"/>
                              <w:sz w:val="40"/>
                            </w:rPr>
                            <w:t>Ta</w:t>
                          </w:r>
                        </w:p>
                      </w:txbxContent>
                    </v:textbox>
                  </v:rect>
                  <v:rect id="Rectangle 53" o:spid="_x0000_s1080" style="position:absolute;left:44141;top:5726;width:24738;height:3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" filled="f" stroked="f">
                    <v:textbox inset="0,0,0,0">
                      <w:txbxContent>
                        <w:p w14:paraId="22C436D7" w14:textId="77777777" w:rsidR="00044C3C" w:rsidRDefault="00044C3C">
                          <w:pPr>
                            <w:spacing w:line="258" w:lineRule="auto"/>
                            <w:textDirection w:val="btLr"/>
                          </w:pPr>
                          <w:proofErr w:type="spellStart"/>
                          <w:r>
                            <w:rPr>
                              <w:rFonts w:ascii="Century Gothic" w:eastAsia="Century Gothic" w:hAnsi="Century Gothic" w:cs="Century Gothic"/>
                              <w:b/>
                              <w:i/>
                              <w:color w:val="7030A0"/>
                              <w:sz w:val="40"/>
                            </w:rPr>
                            <w:t>ble</w:t>
                          </w:r>
                          <w:proofErr w:type="spellEnd"/>
                          <w:r>
                            <w:rPr>
                              <w:rFonts w:ascii="Century Gothic" w:eastAsia="Century Gothic" w:hAnsi="Century Gothic" w:cs="Century Gothic"/>
                              <w:b/>
                              <w:i/>
                              <w:color w:val="7030A0"/>
                              <w:sz w:val="40"/>
                            </w:rPr>
                            <w:t xml:space="preserve"> of Contents</w:t>
                          </w:r>
                        </w:p>
                      </w:txbxContent>
                    </v:textbox>
                  </v:rect>
                  <v:rect id="Rectangle 54" o:spid="_x0000_s1081" style="position:absolute;left:62735;top:5726;width:948;height:32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" filled="f" stroked="f">
                    <v:textbox inset="0,0,0,0">
                      <w:txbxContent>
                        <w:p w14:paraId="187F1C94" w14:textId="77777777" w:rsidR="00044C3C" w:rsidRDefault="00044C3C">
                          <w:pPr>
                            <w:spacing w:line="258" w:lineRule="auto"/>
                            <w:textDirection w:val="btLr"/>
                          </w:pPr>
                          <w:r>
                            <w:rPr>
                              <w:rFonts w:ascii="Century Gothic" w:eastAsia="Century Gothic" w:hAnsi="Century Gothic" w:cs="Century Gothic"/>
                              <w:b/>
                              <w:i/>
                              <w:color w:val="7030A0"/>
                              <w:sz w:val="40"/>
                            </w:rPr>
                            <w:t xml:space="preserve"> </w:t>
                          </w:r>
                        </w:p>
                      </w:txbxContent>
                    </v:textbox>
                  </v:rect>
                  <v:rect id="Rectangle 55" o:spid="_x0000_s1082" style="position:absolute;left:57732;top:9734;width:422;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" filled="f" stroked="f">
                    <v:textbox inset="0,0,0,0">
                      <w:txbxContent>
                        <w:p w14:paraId="1C9DC9D1"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56" o:spid="_x0000_s1083" style="position:absolute;left:58144;top:11139;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" filled="f" stroked="f">
                    <v:textbox inset="0,0,0,0">
                      <w:txbxContent>
                        <w:p w14:paraId="72337FA7"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57" o:spid="_x0000_s1084" style="position:absolute;left:54563;top:12556;width:343;height:1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" filled="f" stroked="f">
                    <v:textbox inset="0,0,0,0">
                      <w:txbxContent>
                        <w:p w14:paraId="0A84BF40" w14:textId="77777777" w:rsidR="00044C3C" w:rsidRDefault="00044C3C">
                          <w:pPr>
                            <w:spacing w:line="258" w:lineRule="auto"/>
                            <w:textDirection w:val="btLr"/>
                          </w:pPr>
                          <w:r>
                            <w:rPr>
                              <w:color w:val="000000"/>
                              <w:sz w:val="18"/>
                            </w:rPr>
                            <w:t xml:space="preserve"> </w:t>
                          </w:r>
                        </w:p>
                      </w:txbxContent>
                    </v:textbox>
                  </v:rect>
                  <v:rect id="Rectangle 58" o:spid="_x0000_s1085" style="position:absolute;left:41393;top:14004;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" filled="f" stroked="f">
                    <v:textbox inset="0,0,0,0">
                      <w:txbxContent>
                        <w:p w14:paraId="0389409F"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59" o:spid="_x0000_s1086" style="position:absolute;left:48482;top:15406;width:425;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" filled="f" stroked="f">
                    <v:textbox inset="0,0,0,0">
                      <w:txbxContent>
                        <w:p w14:paraId="3BF2BD28" w14:textId="77777777" w:rsidR="00044C3C" w:rsidRDefault="00044C3C">
                          <w:pPr>
                            <w:spacing w:line="258" w:lineRule="auto"/>
                            <w:textDirection w:val="btLr"/>
                          </w:pPr>
                          <w:r>
                            <w:rPr>
                              <w:rFonts w:ascii="Century Gothic" w:eastAsia="Century Gothic" w:hAnsi="Century Gothic" w:cs="Century Gothic"/>
                              <w:b/>
                              <w:color w:val="7030A0"/>
                              <w:sz w:val="18"/>
                            </w:rPr>
                            <w:t xml:space="preserve"> </w:t>
                          </w:r>
                        </w:p>
                      </w:txbxContent>
                    </v:textbox>
                  </v:rect>
                  <v:rect id="Rectangle 60" o:spid="_x0000_s1087" style="position:absolute;left:57534;top:16793;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" filled="f" stroked="f">
                    <v:textbox inset="0,0,0,0">
                      <w:txbxContent>
                        <w:p w14:paraId="04572B64"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61" o:spid="_x0000_s1088" style="position:absolute;left:54319;top:18195;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" filled="f" stroked="f">
                    <v:textbox inset="0,0,0,0">
                      <w:txbxContent>
                        <w:p w14:paraId="66DFF7F7"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62" o:spid="_x0000_s1089" style="position:absolute;left:60144;top:19597;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" filled="f" stroked="f">
                    <v:textbox inset="0,0,0,0">
                      <w:txbxContent>
                        <w:p w14:paraId="4E136A40"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63" o:spid="_x0000_s1090" style="position:absolute;left:54684;top:20999;width:422;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" filled="f" stroked="f">
                    <v:textbox inset="0,0,0,0">
                      <w:txbxContent>
                        <w:p w14:paraId="7FA2E958"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64" o:spid="_x0000_s1091" style="position:absolute;left:49503;top:22401;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" filled="f" stroked="f">
                    <v:textbox inset="0,0,0,0">
                      <w:txbxContent>
                        <w:p w14:paraId="284C05D6"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65" o:spid="_x0000_s1092" style="position:absolute;left:41393;top:23803;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" filled="f" stroked="f">
                    <v:textbox inset="0,0,0,0">
                      <w:txbxContent>
                        <w:p w14:paraId="22951EDD"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66" o:spid="_x0000_s1093" style="position:absolute;left:52322;top:25205;width:426;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" filled="f" stroked="f">
                    <v:textbox inset="0,0,0,0">
                      <w:txbxContent>
                        <w:p w14:paraId="6CE0AE07" w14:textId="77777777" w:rsidR="00044C3C" w:rsidRDefault="00044C3C">
                          <w:pPr>
                            <w:spacing w:line="258" w:lineRule="auto"/>
                            <w:textDirection w:val="btLr"/>
                          </w:pPr>
                          <w:r>
                            <w:rPr>
                              <w:rFonts w:ascii="Century Gothic" w:eastAsia="Century Gothic" w:hAnsi="Century Gothic" w:cs="Century Gothic"/>
                              <w:b/>
                              <w:color w:val="7030A0"/>
                              <w:sz w:val="18"/>
                            </w:rPr>
                            <w:t xml:space="preserve"> </w:t>
                          </w:r>
                        </w:p>
                      </w:txbxContent>
                    </v:textbox>
                  </v:rect>
                  <v:rect id="Rectangle 67" o:spid="_x0000_s1094" style="position:absolute;left:53435;top:26607;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" filled="f" stroked="f">
                    <v:textbox inset="0,0,0,0">
                      <w:txbxContent>
                        <w:p w14:paraId="335D918C"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68" o:spid="_x0000_s1095" style="position:absolute;left:46607;top:28009;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" filled="f" stroked="f">
                    <v:textbox inset="0,0,0,0">
                      <w:txbxContent>
                        <w:p w14:paraId="1137522F"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69" o:spid="_x0000_s1096" style="position:absolute;left:51530;top:29411;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" filled="f" stroked="f">
                    <v:textbox inset="0,0,0,0">
                      <w:txbxContent>
                        <w:p w14:paraId="68FCE095"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70" o:spid="_x0000_s1097" style="position:absolute;left:41393;top:30814;width:421;height:14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" filled="f" stroked="f">
                    <v:textbox inset="0,0,0,0">
                      <w:txbxContent>
                        <w:p w14:paraId="73AF456E"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71" o:spid="_x0000_s1098" style="position:absolute;left:47796;top:32216;width:426;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" filled="f" stroked="f">
                    <v:textbox inset="0,0,0,0">
                      <w:txbxContent>
                        <w:p w14:paraId="08DC6BBC" w14:textId="77777777" w:rsidR="00044C3C" w:rsidRDefault="00044C3C">
                          <w:pPr>
                            <w:spacing w:line="258" w:lineRule="auto"/>
                            <w:textDirection w:val="btLr"/>
                          </w:pPr>
                          <w:r>
                            <w:rPr>
                              <w:rFonts w:ascii="Century Gothic" w:eastAsia="Century Gothic" w:hAnsi="Century Gothic" w:cs="Century Gothic"/>
                              <w:b/>
                              <w:color w:val="7030A0"/>
                              <w:sz w:val="18"/>
                            </w:rPr>
                            <w:t xml:space="preserve"> </w:t>
                          </w:r>
                        </w:p>
                      </w:txbxContent>
                    </v:textbox>
                  </v:rect>
                  <v:rect id="Rectangle 72" o:spid="_x0000_s1099" style="position:absolute;left:63040;top:33621;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" filled="f" stroked="f">
                    <v:textbox inset="0,0,0,0">
                      <w:txbxContent>
                        <w:p w14:paraId="106B9540"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73" o:spid="_x0000_s1100" style="position:absolute;left:51088;top:35024;width:421;height:14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" filled="f" stroked="f">
                    <v:textbox inset="0,0,0,0">
                      <w:txbxContent>
                        <w:p w14:paraId="3E156BFA"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74" o:spid="_x0000_s1101" style="position:absolute;left:55325;top:36426;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" filled="f" stroked="f">
                    <v:textbox inset="0,0,0,0">
                      <w:txbxContent>
                        <w:p w14:paraId="54E9FCEC"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75" o:spid="_x0000_s1102" style="position:absolute;left:54974;top:37828;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" filled="f" stroked="f">
                    <v:textbox inset="0,0,0,0">
                      <w:txbxContent>
                        <w:p w14:paraId="160BE81E"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76" o:spid="_x0000_s1103" style="position:absolute;left:55401;top:39230;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" filled="f" stroked="f">
                    <v:textbox inset="0,0,0,0">
                      <w:txbxContent>
                        <w:p w14:paraId="2E39B421"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78" o:spid="_x0000_s1104" style="position:absolute;left:58098;top:40632;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" filled="f" stroked="f">
                    <v:textbox inset="0,0,0,0">
                      <w:txbxContent>
                        <w:p w14:paraId="41C1BA2F"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79" o:spid="_x0000_s1105" style="position:absolute;left:54136;top:42034;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" filled="f" stroked="f">
                    <v:textbox inset="0,0,0,0">
                      <w:txbxContent>
                        <w:p w14:paraId="54412E93"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80" o:spid="_x0000_s1106" style="position:absolute;left:55690;top:43436;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" filled="f" stroked="f">
                    <v:textbox inset="0,0,0,0">
                      <w:txbxContent>
                        <w:p w14:paraId="3C003A8F"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81" o:spid="_x0000_s1107" style="position:absolute;left:53770;top:44838;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" filled="f" stroked="f">
                    <v:textbox inset="0,0,0,0">
                      <w:txbxContent>
                        <w:p w14:paraId="18E67A8B"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82" o:spid="_x0000_s1108" style="position:absolute;left:54075;top:44838;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" filled="f" stroked="f">
                    <v:textbox inset="0,0,0,0">
                      <w:txbxContent>
                        <w:p w14:paraId="2B947594"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83" o:spid="_x0000_s1109" style="position:absolute;left:55614;top:46240;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" filled="f" stroked="f">
                    <v:textbox inset="0,0,0,0">
                      <w:txbxContent>
                        <w:p w14:paraId="451DC7E6"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84" o:spid="_x0000_s1110" style="position:absolute;left:59839;top:47627;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" filled="f" stroked="f">
                    <v:textbox inset="0,0,0,0">
                      <w:txbxContent>
                        <w:p w14:paraId="37ECBF67"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85" o:spid="_x0000_s1111" style="position:absolute;left:41393;top:49029;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" filled="f" stroked="f">
                    <v:textbox inset="0,0,0,0">
                      <w:txbxContent>
                        <w:p w14:paraId="58C500E8"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86" o:spid="_x0000_s1112" style="position:absolute;left:53465;top:50431;width:426;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" filled="f" stroked="f">
                    <v:textbox inset="0,0,0,0">
                      <w:txbxContent>
                        <w:p w14:paraId="345030F7" w14:textId="77777777" w:rsidR="00044C3C" w:rsidRDefault="00044C3C">
                          <w:pPr>
                            <w:spacing w:line="258" w:lineRule="auto"/>
                            <w:textDirection w:val="btLr"/>
                          </w:pPr>
                          <w:r>
                            <w:rPr>
                              <w:rFonts w:ascii="Century Gothic" w:eastAsia="Century Gothic" w:hAnsi="Century Gothic" w:cs="Century Gothic"/>
                              <w:b/>
                              <w:color w:val="7030A0"/>
                              <w:sz w:val="18"/>
                            </w:rPr>
                            <w:t xml:space="preserve"> </w:t>
                          </w:r>
                        </w:p>
                      </w:txbxContent>
                    </v:textbox>
                  </v:rect>
                  <v:rect id="Rectangle 87" o:spid="_x0000_s1113" style="position:absolute;left:48497;top:51833;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" filled="f" stroked="f">
                    <v:textbox inset="0,0,0,0">
                      <w:txbxContent>
                        <w:p w14:paraId="76600F25"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88" o:spid="_x0000_s1114" style="position:absolute;left:55949;top:53235;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" filled="f" stroked="f">
                    <v:textbox inset="0,0,0,0">
                      <w:txbxContent>
                        <w:p w14:paraId="3BAFF7F8"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89" o:spid="_x0000_s1115" style="position:absolute;left:46379;top:54637;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" filled="f" stroked="f">
                    <v:textbox inset="0,0,0,0">
                      <w:txbxContent>
                        <w:p w14:paraId="7820CAB1"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90" o:spid="_x0000_s1116" style="position:absolute;left:46638;top:56042;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" filled="f" stroked="f">
                    <v:textbox inset="0,0,0,0">
                      <w:txbxContent>
                        <w:p w14:paraId="122F5AD3"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91" o:spid="_x0000_s1117" style="position:absolute;left:41393;top:57444;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" filled="f" stroked="f">
                    <v:textbox inset="0,0,0,0">
                      <w:txbxContent>
                        <w:p w14:paraId="7213CADB"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92" o:spid="_x0000_s1118" style="position:absolute;left:55157;top:58846;width:426;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" filled="f" stroked="f">
                    <v:textbox inset="0,0,0,0">
                      <w:txbxContent>
                        <w:p w14:paraId="27C91C52" w14:textId="77777777" w:rsidR="00044C3C" w:rsidRDefault="00044C3C">
                          <w:pPr>
                            <w:spacing w:line="258" w:lineRule="auto"/>
                            <w:textDirection w:val="btLr"/>
                          </w:pPr>
                          <w:r>
                            <w:rPr>
                              <w:rFonts w:ascii="Century Gothic" w:eastAsia="Century Gothic" w:hAnsi="Century Gothic" w:cs="Century Gothic"/>
                              <w:b/>
                              <w:color w:val="7030A0"/>
                              <w:sz w:val="18"/>
                            </w:rPr>
                            <w:t xml:space="preserve"> </w:t>
                          </w:r>
                        </w:p>
                      </w:txbxContent>
                    </v:textbox>
                  </v:rect>
                  <v:rect id="Rectangle 93" o:spid="_x0000_s1119" style="position:absolute;left:53755;top:60248;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" filled="f" stroked="f">
                    <v:textbox inset="0,0,0,0">
                      <w:txbxContent>
                        <w:p w14:paraId="4670C32A"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94" o:spid="_x0000_s1120" style="position:absolute;left:47918;top:61650;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" filled="f" stroked="f">
                    <v:textbox inset="0,0,0,0">
                      <w:txbxContent>
                        <w:p w14:paraId="537EE2B4"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95" o:spid="_x0000_s1121" style="position:absolute;left:50874;top:63052;width:422;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" filled="f" stroked="f">
                    <v:textbox inset="0,0,0,0">
                      <w:txbxContent>
                        <w:p w14:paraId="3AF146C3"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96" o:spid="_x0000_s1122" style="position:absolute;left:47872;top:64455;width:421;height:14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" filled="f" stroked="f">
                    <v:textbox inset="0,0,0,0">
                      <w:txbxContent>
                        <w:p w14:paraId="5964AE74"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97" o:spid="_x0000_s1123" style="position:absolute;left:41393;top:65857;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" filled="f" stroked="f">
                    <v:textbox inset="0,0,0,0">
                      <w:txbxContent>
                        <w:p w14:paraId="48167FFE"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98" o:spid="_x0000_s1124" style="position:absolute;left:50432;top:67259;width:426;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" filled="f" stroked="f">
                    <v:textbox inset="0,0,0,0">
                      <w:txbxContent>
                        <w:p w14:paraId="042B8705" w14:textId="77777777" w:rsidR="00044C3C" w:rsidRDefault="00044C3C">
                          <w:pPr>
                            <w:spacing w:line="258" w:lineRule="auto"/>
                            <w:textDirection w:val="btLr"/>
                          </w:pPr>
                          <w:r>
                            <w:rPr>
                              <w:rFonts w:ascii="Century Gothic" w:eastAsia="Century Gothic" w:hAnsi="Century Gothic" w:cs="Century Gothic"/>
                              <w:b/>
                              <w:color w:val="7030A0"/>
                              <w:sz w:val="18"/>
                            </w:rPr>
                            <w:t xml:space="preserve"> </w:t>
                          </w:r>
                        </w:p>
                      </w:txbxContent>
                    </v:textbox>
                  </v:rect>
                  <v:rect id="Rectangle 99" o:spid="_x0000_s1125" style="position:absolute;left:52398;top:68661;width:422;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" filled="f" stroked="f">
                    <v:textbox inset="0,0,0,0">
                      <w:txbxContent>
                        <w:p w14:paraId="0D6C715F"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100" o:spid="_x0000_s1126" style="position:absolute;left:52139;top:70063;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" filled="f" stroked="f">
                    <v:textbox inset="0,0,0,0">
                      <w:txbxContent>
                        <w:p w14:paraId="5F995E74"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101" o:spid="_x0000_s1127" style="position:absolute;left:41393;top:71465;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" filled="f" stroked="f">
                    <v:textbox inset="0,0,0,0">
                      <w:txbxContent>
                        <w:p w14:paraId="62837505"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102" o:spid="_x0000_s1128" style="position:absolute;left:49427;top:72867;width:425;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" filled="f" stroked="f">
                    <v:textbox inset="0,0,0,0">
                      <w:txbxContent>
                        <w:p w14:paraId="27EE137A" w14:textId="77777777" w:rsidR="00044C3C" w:rsidRDefault="00044C3C">
                          <w:pPr>
                            <w:spacing w:line="258" w:lineRule="auto"/>
                            <w:textDirection w:val="btLr"/>
                          </w:pPr>
                          <w:r>
                            <w:rPr>
                              <w:rFonts w:ascii="Century Gothic" w:eastAsia="Century Gothic" w:hAnsi="Century Gothic" w:cs="Century Gothic"/>
                              <w:b/>
                              <w:color w:val="7030A0"/>
                              <w:sz w:val="18"/>
                            </w:rPr>
                            <w:t xml:space="preserve"> </w:t>
                          </w:r>
                        </w:p>
                      </w:txbxContent>
                    </v:textbox>
                  </v:rect>
                  <v:rect id="Rectangle 103" o:spid="_x0000_s1129" style="position:absolute;left:54730;top:74269;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" filled="f" stroked="f">
                    <v:textbox inset="0,0,0,0">
                      <w:txbxContent>
                        <w:p w14:paraId="5DB8CEB5"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104" o:spid="_x0000_s1130" style="position:absolute;left:46836;top:75671;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" filled="f" stroked="f">
                    <v:textbox inset="0,0,0,0">
                      <w:txbxContent>
                        <w:p w14:paraId="1F2DD323"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105" o:spid="_x0000_s1131" style="position:absolute;left:64061;top:77073;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" filled="f" stroked="f">
                    <v:textbox inset="0,0,0,0">
                      <w:txbxContent>
                        <w:p w14:paraId="574C7E36"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106" o:spid="_x0000_s1132" style="position:absolute;left:52536;top:78479;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" filled="f" stroked="f">
                    <v:textbox inset="0,0,0,0">
                      <w:txbxContent>
                        <w:p w14:paraId="180721F7"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107" o:spid="_x0000_s1133" style="position:absolute;left:41393;top:79866;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" filled="f" stroked="f">
                    <v:textbox inset="0,0,0,0">
                      <w:txbxContent>
                        <w:p w14:paraId="1FD9492F"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108" o:spid="_x0000_s1134" style="position:absolute;left:57169;top:81314;width:471;height:16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" filled="f" stroked="f">
                    <v:textbox inset="0,0,0,0">
                      <w:txbxContent>
                        <w:p w14:paraId="449F3746" w14:textId="77777777" w:rsidR="00044C3C" w:rsidRDefault="00044C3C">
                          <w:pPr>
                            <w:spacing w:line="258" w:lineRule="auto"/>
                            <w:textDirection w:val="btLr"/>
                          </w:pPr>
                          <w:r>
                            <w:rPr>
                              <w:rFonts w:ascii="Century Gothic" w:eastAsia="Century Gothic" w:hAnsi="Century Gothic" w:cs="Century Gothic"/>
                              <w:b/>
                              <w:color w:val="7030A0"/>
                              <w:sz w:val="20"/>
                            </w:rPr>
                            <w:t xml:space="preserve"> </w:t>
                          </w:r>
                        </w:p>
                      </w:txbxContent>
                    </v:textbox>
                  </v:rect>
                  <v:rect id="Rectangle 109" o:spid="_x0000_s1135" style="position:absolute;left:54029;top:82884;width:466;height:16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" filled="f" stroked="f">
                    <v:textbox inset="0,0,0,0">
                      <w:txbxContent>
                        <w:p w14:paraId="5C5B924B" w14:textId="77777777" w:rsidR="00044C3C" w:rsidRDefault="00044C3C">
                          <w:pPr>
                            <w:spacing w:line="258" w:lineRule="auto"/>
                            <w:textDirection w:val="btLr"/>
                          </w:pPr>
                          <w:r>
                            <w:rPr>
                              <w:rFonts w:ascii="Century Gothic" w:eastAsia="Century Gothic" w:hAnsi="Century Gothic" w:cs="Century Gothic"/>
                              <w:color w:val="000000"/>
                              <w:sz w:val="20"/>
                            </w:rPr>
                            <w:t xml:space="preserve"> </w:t>
                          </w:r>
                        </w:p>
                      </w:txbxContent>
                    </v:textbox>
                  </v:rect>
                  <v:rect id="Rectangle 110" o:spid="_x0000_s1136" style="position:absolute;left:68679;top:84438;width:466;height:16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" filled="f" stroked="f">
                    <v:textbox inset="0,0,0,0">
                      <w:txbxContent>
                        <w:p w14:paraId="140F4D7A" w14:textId="77777777" w:rsidR="00044C3C" w:rsidRDefault="00044C3C">
                          <w:pPr>
                            <w:spacing w:line="258" w:lineRule="auto"/>
                            <w:textDirection w:val="btLr"/>
                          </w:pPr>
                          <w:r>
                            <w:rPr>
                              <w:rFonts w:ascii="Century Gothic" w:eastAsia="Century Gothic" w:hAnsi="Century Gothic" w:cs="Century Gothic"/>
                              <w:color w:val="000000"/>
                              <w:sz w:val="20"/>
                            </w:rPr>
                            <w:t xml:space="preserve"> </w:t>
                          </w:r>
                        </w:p>
                      </w:txbxContent>
                    </v:textbox>
                  </v:rect>
                  <v:rect id="Rectangle 111" o:spid="_x0000_s1137" style="position:absolute;left:41393;top:85992;width:466;height:16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" filled="f" stroked="f">
                    <v:textbox inset="0,0,0,0">
                      <w:txbxContent>
                        <w:p w14:paraId="0DB905B7" w14:textId="77777777" w:rsidR="00044C3C" w:rsidRDefault="00044C3C">
                          <w:pPr>
                            <w:spacing w:line="258" w:lineRule="auto"/>
                            <w:textDirection w:val="btLr"/>
                          </w:pPr>
                          <w:r>
                            <w:rPr>
                              <w:rFonts w:ascii="Century Gothic" w:eastAsia="Century Gothic" w:hAnsi="Century Gothic" w:cs="Century Gothic"/>
                              <w:color w:val="000000"/>
                              <w:sz w:val="20"/>
                            </w:rPr>
                            <w:t xml:space="preserve"> </w:t>
                          </w:r>
                        </w:p>
                      </w:txbxContent>
                    </v:textbox>
                  </v:rect>
                  <v:rect id="Rectangle 112" o:spid="_x0000_s1138" style="position:absolute;left:47445;top:87546;width:471;height:16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" filled="f" stroked="f">
                    <v:textbox inset="0,0,0,0">
                      <w:txbxContent>
                        <w:p w14:paraId="08E166D5" w14:textId="77777777" w:rsidR="00044C3C" w:rsidRDefault="00044C3C">
                          <w:pPr>
                            <w:spacing w:line="258" w:lineRule="auto"/>
                            <w:textDirection w:val="btLr"/>
                          </w:pPr>
                          <w:r>
                            <w:rPr>
                              <w:rFonts w:ascii="Century Gothic" w:eastAsia="Century Gothic" w:hAnsi="Century Gothic" w:cs="Century Gothic"/>
                              <w:b/>
                              <w:color w:val="7030A0"/>
                              <w:sz w:val="20"/>
                            </w:rPr>
                            <w:t xml:space="preserve"> </w:t>
                          </w:r>
                        </w:p>
                      </w:txbxContent>
                    </v:textbox>
                  </v:rect>
                  <v:rect id="Rectangle 113" o:spid="_x0000_s1139" style="position:absolute;left:53724;top:89101;width:466;height:16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" filled="f" stroked="f">
                    <v:textbox inset="0,0,0,0">
                      <w:txbxContent>
                        <w:p w14:paraId="160F945F" w14:textId="77777777" w:rsidR="00044C3C" w:rsidRDefault="00044C3C">
                          <w:pPr>
                            <w:spacing w:line="258" w:lineRule="auto"/>
                            <w:textDirection w:val="btLr"/>
                          </w:pPr>
                          <w:r>
                            <w:rPr>
                              <w:rFonts w:ascii="Century Gothic" w:eastAsia="Century Gothic" w:hAnsi="Century Gothic" w:cs="Century Gothic"/>
                              <w:color w:val="000000"/>
                              <w:sz w:val="20"/>
                            </w:rPr>
                            <w:t xml:space="preserve"> </w:t>
                          </w:r>
                        </w:p>
                      </w:txbxContent>
                    </v:textbox>
                  </v:rect>
                  <v:rect id="Rectangle 114" o:spid="_x0000_s1140" style="position:absolute;left:55965;top:90610;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" filled="f" stroked="f">
                    <v:textbox inset="0,0,0,0">
                      <w:txbxContent>
                        <w:p w14:paraId="31C104E9"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115" o:spid="_x0000_s1141" style="position:absolute;left:56193;top:92012;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" filled="f" stroked="f">
                    <v:textbox inset="0,0,0,0">
                      <w:txbxContent>
                        <w:p w14:paraId="1E9EC3E5"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116" o:spid="_x0000_s1142" style="position:absolute;left:64015;top:93414;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" filled="f" stroked="f">
                    <v:textbox inset="0,0,0,0">
                      <w:txbxContent>
                        <w:p w14:paraId="3514ADEA"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118" o:spid="_x0000_s1143" style="position:absolute;left:52749;top:94816;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" filled="f" stroked="f">
                    <v:textbox inset="0,0,0,0">
                      <w:txbxContent>
                        <w:p w14:paraId="1846DB8C"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119" o:spid="_x0000_s1144" style="position:absolute;left:41393;top:96218;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" filled="f" stroked="f">
                    <v:textbox inset="0,0,0,0">
                      <w:txbxContent>
                        <w:p w14:paraId="3BD3CE65"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rect id="Rectangle 120" o:spid="_x0000_s1145" style="position:absolute;left:41393;top:97620;width:421;height:14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" filled="f" stroked="f">
                    <v:textbox inset="0,0,0,0">
                      <w:txbxContent>
                        <w:p w14:paraId="26ABF65B" w14:textId="77777777" w:rsidR="00044C3C" w:rsidRDefault="00044C3C">
                          <w:pPr>
                            <w:spacing w:line="258" w:lineRule="auto"/>
                            <w:textDirection w:val="btLr"/>
                          </w:pPr>
                          <w:r>
                            <w:rPr>
                              <w:rFonts w:ascii="Century Gothic" w:eastAsia="Century Gothic" w:hAnsi="Century Gothic" w:cs="Century Gothic"/>
                              <w:color w:val="000000"/>
                              <w:sz w:val="18"/>
                            </w:rPr>
                            <w:t xml:space="preserve"> </w:t>
                          </w:r>
                        </w:p>
                      </w:txbxContent>
                    </v:textbox>
                  </v:rect>
                </v:group>
                <w10:wrap type="topAndBottom" anchorx="page" anchory="page"/>
              </v:group>
            </w:pict>
          </mc:Fallback>
        </mc:AlternateContent>
      </w:r>
      <w:r>
        <w:br w:type="page"/>
      </w:r>
      <w:r>
        <w:rPr>
          <w:noProof/>
        </w:rPr>
        <mc:AlternateContent>
          <mc:Choice Requires="wps">
            <w:drawing>
              <wp:anchor distT="0" distB="0" distL="114300" distR="114300" simplePos="0" relativeHeight="251660288" behindDoc="0" locked="0" layoutInCell="1" hidden="0" allowOverlap="1" wp14:anchorId="1389E340" wp14:editId="2BDFD476">
                <wp:simplePos x="0" y="0"/>
                <wp:positionH relativeFrom="column">
                  <wp:posOffset>3670300</wp:posOffset>
                </wp:positionH>
                <wp:positionV relativeFrom="paragraph">
                  <wp:posOffset>508000</wp:posOffset>
                </wp:positionV>
                <wp:extent cx="3048000" cy="6903103"/>
                <wp:effectExtent l="0" t="0" r="0" b="0"/>
                <wp:wrapNone/>
                <wp:docPr id="121" name="Rectangle 121"/>
                <wp:cNvGraphicFramePr/>
                <a:graphic xmlns:a="http://schemas.openxmlformats.org/drawingml/2006/main">
                  <a:graphicData uri="http://schemas.microsoft.com/office/word/2010/wordprocessingShape">
                    <wps:wsp>
                      <wps:cNvSpPr/>
                      <wps:spPr>
                        <a:xfrm>
                          <a:off x="3828900" y="755800"/>
                          <a:ext cx="3034200" cy="6634800"/>
                        </a:xfrm>
                        <a:prstGeom prst="rect">
                          <a:avLst/>
                        </a:prstGeom>
                        <a:solidFill>
                          <a:schemeClr val="lt1"/>
                        </a:solidFill>
                        <a:ln w="9525" cap="flat" cmpd="sng">
                          <a:solidFill>
                            <a:srgbClr val="000000"/>
                          </a:solidFill>
                          <a:prstDash val="solid"/>
                          <a:round/>
                          <a:headEnd type="none" w="sm" len="sm"/>
                          <a:tailEnd type="none" w="sm" len="sm"/>
                        </a:ln>
                      </wps:spPr>
                      <wps:txbx>
                        <w:txbxContent>
                          <w:p w14:paraId="3A68E2CD" w14:textId="77777777" w:rsidR="00044C3C" w:rsidRDefault="00044C3C">
                            <w:pPr>
                              <w:spacing w:after="0" w:line="240" w:lineRule="auto"/>
                              <w:textDirection w:val="btLr"/>
                            </w:pPr>
                          </w:p>
                          <w:p w14:paraId="64D1A6EA" w14:textId="6144FB14" w:rsidR="00044C3C" w:rsidRDefault="00044C3C">
                            <w:pPr>
                              <w:spacing w:after="0" w:line="240" w:lineRule="auto"/>
                              <w:textDirection w:val="btLr"/>
                            </w:pPr>
                            <w:r>
                              <w:rPr>
                                <w:rFonts w:ascii="Century Gothic" w:eastAsia="Century Gothic" w:hAnsi="Century Gothic" w:cs="Century Gothic"/>
                                <w:color w:val="000000"/>
                              </w:rPr>
                              <w:t>Vision and Mission</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w:t>
                            </w:r>
                            <w:r w:rsidR="00502CFA">
                              <w:rPr>
                                <w:rFonts w:ascii="Century Gothic" w:eastAsia="Century Gothic" w:hAnsi="Century Gothic" w:cs="Century Gothic"/>
                                <w:color w:val="000000"/>
                              </w:rPr>
                              <w:t>3</w:t>
                            </w:r>
                          </w:p>
                          <w:p w14:paraId="59FD540B" w14:textId="5E74C377" w:rsidR="00044C3C" w:rsidRDefault="00044C3C">
                            <w:pPr>
                              <w:spacing w:after="0" w:line="240" w:lineRule="auto"/>
                              <w:textDirection w:val="btLr"/>
                            </w:pPr>
                            <w:r>
                              <w:rPr>
                                <w:rFonts w:ascii="Century Gothic" w:eastAsia="Century Gothic" w:hAnsi="Century Gothic" w:cs="Century Gothic"/>
                                <w:color w:val="000000"/>
                              </w:rPr>
                              <w:t>Message from the Principal</w:t>
                            </w:r>
                            <w:r>
                              <w:rPr>
                                <w:rFonts w:ascii="Century Gothic" w:eastAsia="Century Gothic" w:hAnsi="Century Gothic" w:cs="Century Gothic"/>
                                <w:color w:val="000000"/>
                              </w:rPr>
                              <w:tab/>
                              <w:t xml:space="preserve">         </w:t>
                            </w:r>
                            <w:r w:rsidR="00502CFA">
                              <w:rPr>
                                <w:rFonts w:ascii="Century Gothic" w:eastAsia="Century Gothic" w:hAnsi="Century Gothic" w:cs="Century Gothic"/>
                                <w:color w:val="000000"/>
                              </w:rPr>
                              <w:t>3</w:t>
                            </w:r>
                          </w:p>
                          <w:p w14:paraId="668E1F8E" w14:textId="620EE174" w:rsidR="00044C3C" w:rsidRDefault="00044C3C">
                            <w:pPr>
                              <w:spacing w:after="0" w:line="240" w:lineRule="auto"/>
                              <w:textDirection w:val="btLr"/>
                            </w:pPr>
                            <w:r>
                              <w:rPr>
                                <w:rFonts w:ascii="Century Gothic" w:eastAsia="Century Gothic" w:hAnsi="Century Gothic" w:cs="Century Gothic"/>
                                <w:color w:val="000000"/>
                              </w:rPr>
                              <w:t>Magnet Contract</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w:t>
                            </w:r>
                            <w:r w:rsidR="00502CFA">
                              <w:rPr>
                                <w:rFonts w:ascii="Century Gothic" w:eastAsia="Century Gothic" w:hAnsi="Century Gothic" w:cs="Century Gothic"/>
                                <w:color w:val="000000"/>
                              </w:rPr>
                              <w:t>4</w:t>
                            </w:r>
                          </w:p>
                          <w:p w14:paraId="755D8A8F" w14:textId="4D8D0665" w:rsidR="00044C3C" w:rsidRDefault="00044C3C">
                            <w:pPr>
                              <w:spacing w:after="0" w:line="240" w:lineRule="auto"/>
                              <w:textDirection w:val="btLr"/>
                            </w:pPr>
                            <w:r>
                              <w:rPr>
                                <w:rFonts w:ascii="Century Gothic" w:eastAsia="Century Gothic" w:hAnsi="Century Gothic" w:cs="Century Gothic"/>
                                <w:color w:val="000000"/>
                              </w:rPr>
                              <w:t>Augustus Roberson Johnson</w:t>
                            </w:r>
                            <w:r>
                              <w:rPr>
                                <w:rFonts w:ascii="Century Gothic" w:eastAsia="Century Gothic" w:hAnsi="Century Gothic" w:cs="Century Gothic"/>
                                <w:color w:val="000000"/>
                              </w:rPr>
                              <w:tab/>
                              <w:t xml:space="preserve">         </w:t>
                            </w:r>
                            <w:r w:rsidR="00502CFA">
                              <w:rPr>
                                <w:rFonts w:ascii="Century Gothic" w:eastAsia="Century Gothic" w:hAnsi="Century Gothic" w:cs="Century Gothic"/>
                                <w:color w:val="000000"/>
                              </w:rPr>
                              <w:t>5</w:t>
                            </w:r>
                          </w:p>
                          <w:p w14:paraId="20999972" w14:textId="1703B345" w:rsidR="00044C3C" w:rsidRDefault="00044C3C">
                            <w:pPr>
                              <w:spacing w:after="0" w:line="240" w:lineRule="auto"/>
                              <w:textDirection w:val="btLr"/>
                            </w:pPr>
                            <w:r>
                              <w:rPr>
                                <w:rFonts w:ascii="Century Gothic" w:eastAsia="Century Gothic" w:hAnsi="Century Gothic" w:cs="Century Gothic"/>
                                <w:color w:val="000000"/>
                              </w:rPr>
                              <w:t>Expectations</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w:t>
                            </w:r>
                            <w:r w:rsidR="00502CFA">
                              <w:rPr>
                                <w:rFonts w:ascii="Century Gothic" w:eastAsia="Century Gothic" w:hAnsi="Century Gothic" w:cs="Century Gothic"/>
                                <w:color w:val="000000"/>
                              </w:rPr>
                              <w:t>6</w:t>
                            </w:r>
                          </w:p>
                          <w:p w14:paraId="3FA069E1" w14:textId="3AD3B319" w:rsidR="00044C3C" w:rsidRDefault="00044C3C">
                            <w:pPr>
                              <w:spacing w:after="0" w:line="240" w:lineRule="auto"/>
                              <w:textDirection w:val="btLr"/>
                            </w:pPr>
                            <w:r>
                              <w:rPr>
                                <w:rFonts w:ascii="Century Gothic" w:eastAsia="Century Gothic" w:hAnsi="Century Gothic" w:cs="Century Gothic"/>
                                <w:color w:val="000000"/>
                              </w:rPr>
                              <w:t>Academic Requirements</w:t>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w:t>
                            </w:r>
                            <w:r w:rsidR="00502CFA">
                              <w:rPr>
                                <w:rFonts w:ascii="Century Gothic" w:eastAsia="Century Gothic" w:hAnsi="Century Gothic" w:cs="Century Gothic"/>
                                <w:color w:val="000000"/>
                              </w:rPr>
                              <w:t>7</w:t>
                            </w:r>
                          </w:p>
                          <w:p w14:paraId="080AB0D0" w14:textId="0020C5F3" w:rsidR="00044C3C" w:rsidRDefault="00044C3C">
                            <w:pPr>
                              <w:spacing w:after="0" w:line="240" w:lineRule="auto"/>
                              <w:textDirection w:val="btLr"/>
                            </w:pPr>
                            <w:r>
                              <w:rPr>
                                <w:rFonts w:ascii="Century Gothic" w:eastAsia="Century Gothic" w:hAnsi="Century Gothic" w:cs="Century Gothic"/>
                                <w:color w:val="000000"/>
                              </w:rPr>
                              <w:t>Attendance</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w:t>
                            </w:r>
                            <w:r w:rsidR="00502CFA">
                              <w:rPr>
                                <w:rFonts w:ascii="Century Gothic" w:eastAsia="Century Gothic" w:hAnsi="Century Gothic" w:cs="Century Gothic"/>
                                <w:color w:val="000000"/>
                              </w:rPr>
                              <w:t>8</w:t>
                            </w:r>
                          </w:p>
                          <w:p w14:paraId="1D2DC766" w14:textId="0DF0A2FA" w:rsidR="00044C3C" w:rsidRDefault="00044C3C">
                            <w:pPr>
                              <w:spacing w:after="0" w:line="240" w:lineRule="auto"/>
                              <w:textDirection w:val="btLr"/>
                            </w:pPr>
                            <w:r>
                              <w:rPr>
                                <w:rFonts w:ascii="Century Gothic" w:eastAsia="Century Gothic" w:hAnsi="Century Gothic" w:cs="Century Gothic"/>
                                <w:color w:val="000000"/>
                              </w:rPr>
                              <w:t>Disciplinary Probation</w:t>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0</w:t>
                            </w:r>
                          </w:p>
                          <w:p w14:paraId="00475180" w14:textId="686084EB" w:rsidR="00044C3C" w:rsidRDefault="00044C3C">
                            <w:pPr>
                              <w:spacing w:after="0" w:line="240" w:lineRule="auto"/>
                              <w:textDirection w:val="btLr"/>
                            </w:pPr>
                            <w:r>
                              <w:rPr>
                                <w:rFonts w:ascii="Century Gothic" w:eastAsia="Century Gothic" w:hAnsi="Century Gothic" w:cs="Century Gothic"/>
                                <w:color w:val="000000"/>
                              </w:rPr>
                              <w:t>Dress Code</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1</w:t>
                            </w:r>
                          </w:p>
                          <w:p w14:paraId="4B0E4CE1" w14:textId="4FC854BA" w:rsidR="00044C3C" w:rsidRDefault="00044C3C">
                            <w:pPr>
                              <w:spacing w:after="0" w:line="240" w:lineRule="auto"/>
                              <w:textDirection w:val="btLr"/>
                            </w:pPr>
                            <w:r>
                              <w:rPr>
                                <w:rFonts w:ascii="Century Gothic" w:eastAsia="Century Gothic" w:hAnsi="Century Gothic" w:cs="Century Gothic"/>
                                <w:color w:val="000000"/>
                              </w:rPr>
                              <w:t>Technology</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3</w:t>
                            </w:r>
                          </w:p>
                          <w:p w14:paraId="7EA8221C" w14:textId="3CCAFE60" w:rsidR="00044C3C" w:rsidRDefault="00044C3C">
                            <w:pPr>
                              <w:spacing w:after="0" w:line="240" w:lineRule="auto"/>
                              <w:textDirection w:val="btLr"/>
                            </w:pPr>
                            <w:r>
                              <w:rPr>
                                <w:rFonts w:ascii="Century Gothic" w:eastAsia="Century Gothic" w:hAnsi="Century Gothic" w:cs="Century Gothic"/>
                                <w:color w:val="000000"/>
                              </w:rPr>
                              <w:t>Counseling Department</w:t>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4</w:t>
                            </w:r>
                          </w:p>
                          <w:p w14:paraId="13319A9D" w14:textId="180DACFA" w:rsidR="00044C3C" w:rsidRDefault="00044C3C">
                            <w:pPr>
                              <w:spacing w:after="0" w:line="240" w:lineRule="auto"/>
                              <w:textDirection w:val="btLr"/>
                            </w:pPr>
                            <w:r>
                              <w:rPr>
                                <w:rFonts w:ascii="Century Gothic" w:eastAsia="Century Gothic" w:hAnsi="Century Gothic" w:cs="Century Gothic"/>
                                <w:color w:val="000000"/>
                              </w:rPr>
                              <w:t>Withdrawal</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4</w:t>
                            </w:r>
                          </w:p>
                          <w:p w14:paraId="7105380C" w14:textId="3EE65088" w:rsidR="00044C3C" w:rsidRDefault="00044C3C">
                            <w:pPr>
                              <w:spacing w:after="0" w:line="240" w:lineRule="auto"/>
                              <w:textDirection w:val="btLr"/>
                            </w:pPr>
                            <w:r>
                              <w:rPr>
                                <w:rFonts w:ascii="Century Gothic" w:eastAsia="Century Gothic" w:hAnsi="Century Gothic" w:cs="Century Gothic"/>
                                <w:color w:val="000000"/>
                              </w:rPr>
                              <w:t>Honors</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5</w:t>
                            </w:r>
                          </w:p>
                          <w:p w14:paraId="70441B58" w14:textId="7D6E487B" w:rsidR="00044C3C" w:rsidRDefault="00044C3C">
                            <w:pPr>
                              <w:spacing w:after="0" w:line="240" w:lineRule="auto"/>
                              <w:textDirection w:val="btLr"/>
                            </w:pPr>
                            <w:r>
                              <w:rPr>
                                <w:rFonts w:ascii="Century Gothic" w:eastAsia="Century Gothic" w:hAnsi="Century Gothic" w:cs="Century Gothic"/>
                                <w:color w:val="000000"/>
                              </w:rPr>
                              <w:t>Honors Society Application</w:t>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6</w:t>
                            </w:r>
                          </w:p>
                          <w:p w14:paraId="7FD9E9E3" w14:textId="5BB5377D" w:rsidR="00044C3C" w:rsidRDefault="00044C3C">
                            <w:pPr>
                              <w:spacing w:after="0" w:line="240" w:lineRule="auto"/>
                              <w:textDirection w:val="btLr"/>
                            </w:pPr>
                            <w:r>
                              <w:rPr>
                                <w:rFonts w:ascii="Century Gothic" w:eastAsia="Century Gothic" w:hAnsi="Century Gothic" w:cs="Century Gothic"/>
                                <w:color w:val="000000"/>
                              </w:rPr>
                              <w:t>Media Center Procedures</w:t>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8</w:t>
                            </w:r>
                          </w:p>
                          <w:p w14:paraId="65EEB175" w14:textId="7C5C78B7" w:rsidR="00044C3C" w:rsidRDefault="00044C3C">
                            <w:pPr>
                              <w:spacing w:after="0" w:line="240" w:lineRule="auto"/>
                              <w:textDirection w:val="btLr"/>
                            </w:pPr>
                            <w:r>
                              <w:rPr>
                                <w:rFonts w:ascii="Century Gothic" w:eastAsia="Century Gothic" w:hAnsi="Century Gothic" w:cs="Century Gothic"/>
                                <w:color w:val="000000"/>
                              </w:rPr>
                              <w:t>Messages and Phones Calls</w:t>
                            </w:r>
                            <w:r>
                              <w:rPr>
                                <w:rFonts w:ascii="Century Gothic" w:eastAsia="Century Gothic" w:hAnsi="Century Gothic" w:cs="Century Gothic"/>
                                <w:color w:val="000000"/>
                              </w:rPr>
                              <w:tab/>
                              <w:t xml:space="preserve">        </w:t>
                            </w:r>
                            <w:r w:rsidR="003B0CEF">
                              <w:rPr>
                                <w:rFonts w:ascii="Century Gothic" w:eastAsia="Century Gothic" w:hAnsi="Century Gothic" w:cs="Century Gothic"/>
                                <w:color w:val="000000"/>
                              </w:rPr>
                              <w:t>1</w:t>
                            </w:r>
                            <w:r w:rsidR="00502CFA">
                              <w:rPr>
                                <w:rFonts w:ascii="Century Gothic" w:eastAsia="Century Gothic" w:hAnsi="Century Gothic" w:cs="Century Gothic"/>
                                <w:color w:val="000000"/>
                              </w:rPr>
                              <w:t>8</w:t>
                            </w:r>
                          </w:p>
                          <w:p w14:paraId="111AC96C" w14:textId="6B720F7D" w:rsidR="00044C3C" w:rsidRDefault="00044C3C">
                            <w:pPr>
                              <w:spacing w:after="0" w:line="240" w:lineRule="auto"/>
                              <w:textDirection w:val="btLr"/>
                            </w:pPr>
                            <w:r>
                              <w:rPr>
                                <w:rFonts w:ascii="Century Gothic" w:eastAsia="Century Gothic" w:hAnsi="Century Gothic" w:cs="Century Gothic"/>
                                <w:color w:val="000000"/>
                              </w:rPr>
                              <w:t>Parent/Teacher Organization</w:t>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8</w:t>
                            </w:r>
                          </w:p>
                          <w:p w14:paraId="4BADE7A3" w14:textId="5FE74443" w:rsidR="00044C3C" w:rsidRDefault="00044C3C">
                            <w:pPr>
                              <w:spacing w:after="0" w:line="240" w:lineRule="auto"/>
                              <w:textDirection w:val="btLr"/>
                            </w:pPr>
                            <w:r>
                              <w:rPr>
                                <w:rFonts w:ascii="Century Gothic" w:eastAsia="Century Gothic" w:hAnsi="Century Gothic" w:cs="Century Gothic"/>
                                <w:color w:val="000000"/>
                              </w:rPr>
                              <w:t>School Safety</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w:t>
                            </w:r>
                            <w:r w:rsidR="00502CFA">
                              <w:rPr>
                                <w:rFonts w:ascii="Century Gothic" w:eastAsia="Century Gothic" w:hAnsi="Century Gothic" w:cs="Century Gothic"/>
                                <w:color w:val="000000"/>
                              </w:rPr>
                              <w:t>19</w:t>
                            </w:r>
                          </w:p>
                          <w:p w14:paraId="699C22EB" w14:textId="1F4C9FA4" w:rsidR="00044C3C" w:rsidRDefault="00044C3C">
                            <w:pPr>
                              <w:spacing w:after="0" w:line="240" w:lineRule="auto"/>
                              <w:textDirection w:val="btLr"/>
                            </w:pPr>
                            <w:r>
                              <w:rPr>
                                <w:rFonts w:ascii="Century Gothic" w:eastAsia="Century Gothic" w:hAnsi="Century Gothic" w:cs="Century Gothic"/>
                                <w:color w:val="000000"/>
                              </w:rPr>
                              <w:t>School Operations &amp; Procedures</w:t>
                            </w:r>
                            <w:r>
                              <w:rPr>
                                <w:rFonts w:ascii="Century Gothic" w:eastAsia="Century Gothic" w:hAnsi="Century Gothic" w:cs="Century Gothic"/>
                                <w:color w:val="000000"/>
                              </w:rPr>
                              <w:tab/>
                              <w:t xml:space="preserve">        2</w:t>
                            </w:r>
                            <w:r w:rsidR="00502CFA">
                              <w:rPr>
                                <w:rFonts w:ascii="Century Gothic" w:eastAsia="Century Gothic" w:hAnsi="Century Gothic" w:cs="Century Gothic"/>
                                <w:color w:val="000000"/>
                              </w:rPr>
                              <w:t>0</w:t>
                            </w:r>
                          </w:p>
                          <w:p w14:paraId="25F46EE2" w14:textId="49F3DB9D" w:rsidR="00044C3C" w:rsidRDefault="00044C3C">
                            <w:pPr>
                              <w:spacing w:after="0" w:line="240" w:lineRule="auto"/>
                              <w:textDirection w:val="btLr"/>
                            </w:pPr>
                            <w:r>
                              <w:rPr>
                                <w:rFonts w:ascii="Century Gothic" w:eastAsia="Century Gothic" w:hAnsi="Century Gothic" w:cs="Century Gothic"/>
                                <w:color w:val="000000"/>
                              </w:rPr>
                              <w:t>Typical School Day</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2</w:t>
                            </w:r>
                            <w:r w:rsidR="00502CFA">
                              <w:rPr>
                                <w:rFonts w:ascii="Century Gothic" w:eastAsia="Century Gothic" w:hAnsi="Century Gothic" w:cs="Century Gothic"/>
                                <w:color w:val="000000"/>
                              </w:rPr>
                              <w:t>0</w:t>
                            </w:r>
                          </w:p>
                          <w:p w14:paraId="2D4EA1F4" w14:textId="5CC26AEC" w:rsidR="00044C3C" w:rsidRDefault="00044C3C">
                            <w:pPr>
                              <w:spacing w:after="0" w:line="240" w:lineRule="auto"/>
                              <w:textDirection w:val="btLr"/>
                            </w:pPr>
                            <w:r>
                              <w:rPr>
                                <w:rFonts w:ascii="Century Gothic" w:eastAsia="Century Gothic" w:hAnsi="Century Gothic" w:cs="Century Gothic"/>
                                <w:color w:val="000000"/>
                              </w:rPr>
                              <w:t>Grades</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w:t>
                            </w:r>
                            <w:r w:rsidR="00722462">
                              <w:rPr>
                                <w:rFonts w:ascii="Century Gothic" w:eastAsia="Century Gothic" w:hAnsi="Century Gothic" w:cs="Century Gothic"/>
                                <w:color w:val="000000"/>
                              </w:rPr>
                              <w:t>2</w:t>
                            </w:r>
                            <w:r w:rsidR="00502CFA">
                              <w:rPr>
                                <w:rFonts w:ascii="Century Gothic" w:eastAsia="Century Gothic" w:hAnsi="Century Gothic" w:cs="Century Gothic"/>
                                <w:color w:val="000000"/>
                              </w:rPr>
                              <w:t>3</w:t>
                            </w:r>
                          </w:p>
                          <w:p w14:paraId="3CA7DCEA" w14:textId="1B07DC6A" w:rsidR="00044C3C" w:rsidRDefault="00044C3C">
                            <w:pPr>
                              <w:spacing w:after="0" w:line="240" w:lineRule="auto"/>
                              <w:textDirection w:val="btLr"/>
                            </w:pPr>
                            <w:r>
                              <w:rPr>
                                <w:rFonts w:ascii="Century Gothic" w:eastAsia="Century Gothic" w:hAnsi="Century Gothic" w:cs="Century Gothic"/>
                                <w:color w:val="000000"/>
                              </w:rPr>
                              <w:t>Parent-Teacher Conferences</w:t>
                            </w:r>
                            <w:r>
                              <w:rPr>
                                <w:rFonts w:ascii="Century Gothic" w:eastAsia="Century Gothic" w:hAnsi="Century Gothic" w:cs="Century Gothic"/>
                                <w:color w:val="000000"/>
                              </w:rPr>
                              <w:tab/>
                              <w:t xml:space="preserve">        2</w:t>
                            </w:r>
                            <w:r w:rsidR="00502CFA">
                              <w:rPr>
                                <w:rFonts w:ascii="Century Gothic" w:eastAsia="Century Gothic" w:hAnsi="Century Gothic" w:cs="Century Gothic"/>
                                <w:color w:val="000000"/>
                              </w:rPr>
                              <w:t>7</w:t>
                            </w:r>
                          </w:p>
                          <w:p w14:paraId="0ED2DD98" w14:textId="61890155" w:rsidR="00044C3C" w:rsidRDefault="00044C3C">
                            <w:pPr>
                              <w:spacing w:after="0" w:line="240" w:lineRule="auto"/>
                              <w:textDirection w:val="btLr"/>
                            </w:pPr>
                            <w:r>
                              <w:rPr>
                                <w:rFonts w:ascii="Century Gothic" w:eastAsia="Century Gothic" w:hAnsi="Century Gothic" w:cs="Century Gothic"/>
                                <w:color w:val="000000"/>
                              </w:rPr>
                              <w:t>School Spirit &amp; Culture</w:t>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2</w:t>
                            </w:r>
                            <w:r w:rsidR="00502CFA">
                              <w:rPr>
                                <w:rFonts w:ascii="Century Gothic" w:eastAsia="Century Gothic" w:hAnsi="Century Gothic" w:cs="Century Gothic"/>
                                <w:color w:val="000000"/>
                              </w:rPr>
                              <w:t>7</w:t>
                            </w:r>
                          </w:p>
                          <w:p w14:paraId="4A8BC8DD" w14:textId="3B3A122B" w:rsidR="00044C3C" w:rsidRDefault="00044C3C">
                            <w:pPr>
                              <w:spacing w:after="0" w:line="240" w:lineRule="auto"/>
                              <w:textDirection w:val="btLr"/>
                            </w:pPr>
                            <w:r>
                              <w:rPr>
                                <w:rFonts w:ascii="Century Gothic" w:eastAsia="Century Gothic" w:hAnsi="Century Gothic" w:cs="Century Gothic"/>
                                <w:color w:val="000000"/>
                              </w:rPr>
                              <w:t>Lockers</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2</w:t>
                            </w:r>
                            <w:r w:rsidR="00502CFA">
                              <w:rPr>
                                <w:rFonts w:ascii="Century Gothic" w:eastAsia="Century Gothic" w:hAnsi="Century Gothic" w:cs="Century Gothic"/>
                                <w:color w:val="000000"/>
                              </w:rPr>
                              <w:t>8</w:t>
                            </w:r>
                          </w:p>
                          <w:p w14:paraId="6FA5AC69" w14:textId="1BC325F0" w:rsidR="00044C3C" w:rsidRDefault="00044C3C">
                            <w:pPr>
                              <w:spacing w:after="0" w:line="240" w:lineRule="auto"/>
                              <w:textDirection w:val="btLr"/>
                            </w:pPr>
                            <w:r>
                              <w:rPr>
                                <w:rFonts w:ascii="Century Gothic" w:eastAsia="Century Gothic" w:hAnsi="Century Gothic" w:cs="Century Gothic"/>
                                <w:color w:val="000000"/>
                              </w:rPr>
                              <w:t>Visits to Schools</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3</w:t>
                            </w:r>
                            <w:r w:rsidR="00502CFA">
                              <w:rPr>
                                <w:rFonts w:ascii="Century Gothic" w:eastAsia="Century Gothic" w:hAnsi="Century Gothic" w:cs="Century Gothic"/>
                                <w:color w:val="000000"/>
                              </w:rPr>
                              <w:t>0</w:t>
                            </w:r>
                          </w:p>
                          <w:p w14:paraId="41D42816" w14:textId="3247F003" w:rsidR="00044C3C" w:rsidRDefault="00044C3C">
                            <w:pPr>
                              <w:spacing w:after="0" w:line="240" w:lineRule="auto"/>
                              <w:textDirection w:val="btLr"/>
                            </w:pPr>
                            <w:r>
                              <w:rPr>
                                <w:rFonts w:ascii="Century Gothic" w:eastAsia="Century Gothic" w:hAnsi="Century Gothic" w:cs="Century Gothic"/>
                                <w:color w:val="000000"/>
                              </w:rPr>
                              <w:t>Student Services</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3</w:t>
                            </w:r>
                            <w:r w:rsidR="00502CFA">
                              <w:rPr>
                                <w:rFonts w:ascii="Century Gothic" w:eastAsia="Century Gothic" w:hAnsi="Century Gothic" w:cs="Century Gothic"/>
                                <w:color w:val="000000"/>
                              </w:rPr>
                              <w:t>0</w:t>
                            </w:r>
                          </w:p>
                          <w:p w14:paraId="00CB7D39" w14:textId="0D8E586E" w:rsidR="00044C3C" w:rsidRDefault="00044C3C">
                            <w:pPr>
                              <w:spacing w:after="0" w:line="240" w:lineRule="auto"/>
                              <w:textDirection w:val="btLr"/>
                            </w:pPr>
                            <w:r>
                              <w:rPr>
                                <w:rFonts w:ascii="Century Gothic" w:eastAsia="Century Gothic" w:hAnsi="Century Gothic" w:cs="Century Gothic"/>
                                <w:color w:val="000000"/>
                              </w:rPr>
                              <w:t>Student Health</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3</w:t>
                            </w:r>
                            <w:r w:rsidR="00502CFA">
                              <w:rPr>
                                <w:rFonts w:ascii="Century Gothic" w:eastAsia="Century Gothic" w:hAnsi="Century Gothic" w:cs="Century Gothic"/>
                                <w:color w:val="000000"/>
                              </w:rPr>
                              <w:t>1</w:t>
                            </w:r>
                          </w:p>
                          <w:p w14:paraId="198FB520" w14:textId="306F22B4" w:rsidR="00044C3C" w:rsidRDefault="00044C3C">
                            <w:pPr>
                              <w:spacing w:after="0" w:line="240" w:lineRule="auto"/>
                              <w:textDirection w:val="btLr"/>
                            </w:pPr>
                            <w:r>
                              <w:rPr>
                                <w:rFonts w:ascii="Century Gothic" w:eastAsia="Century Gothic" w:hAnsi="Century Gothic" w:cs="Century Gothic"/>
                                <w:color w:val="000000"/>
                              </w:rPr>
                              <w:t>Student Discipline</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3</w:t>
                            </w:r>
                            <w:r w:rsidR="00502CFA">
                              <w:rPr>
                                <w:rFonts w:ascii="Century Gothic" w:eastAsia="Century Gothic" w:hAnsi="Century Gothic" w:cs="Century Gothic"/>
                                <w:color w:val="000000"/>
                              </w:rPr>
                              <w:t>3</w:t>
                            </w:r>
                          </w:p>
                          <w:p w14:paraId="392446B0" w14:textId="4EA07721" w:rsidR="00044C3C" w:rsidRDefault="00044C3C">
                            <w:pPr>
                              <w:spacing w:after="0" w:line="240" w:lineRule="auto"/>
                              <w:textDirection w:val="btLr"/>
                            </w:pPr>
                            <w:r>
                              <w:rPr>
                                <w:rFonts w:ascii="Century Gothic" w:eastAsia="Century Gothic" w:hAnsi="Century Gothic" w:cs="Century Gothic"/>
                                <w:color w:val="000000"/>
                              </w:rPr>
                              <w:t>Morning Arrival</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w:t>
                            </w:r>
                            <w:r w:rsidR="00722462">
                              <w:rPr>
                                <w:rFonts w:ascii="Century Gothic" w:eastAsia="Century Gothic" w:hAnsi="Century Gothic" w:cs="Century Gothic"/>
                                <w:color w:val="000000"/>
                              </w:rPr>
                              <w:t>3</w:t>
                            </w:r>
                            <w:r w:rsidR="00502CFA">
                              <w:rPr>
                                <w:rFonts w:ascii="Century Gothic" w:eastAsia="Century Gothic" w:hAnsi="Century Gothic" w:cs="Century Gothic"/>
                                <w:color w:val="000000"/>
                              </w:rPr>
                              <w:t>5</w:t>
                            </w:r>
                          </w:p>
                          <w:p w14:paraId="5DE2F9B9" w14:textId="11CBC29F" w:rsidR="00722462" w:rsidRDefault="00044C3C">
                            <w:pPr>
                              <w:spacing w:after="0" w:line="240" w:lineRule="auto"/>
                              <w:textDirection w:val="btLr"/>
                            </w:pPr>
                            <w:r>
                              <w:rPr>
                                <w:rFonts w:ascii="Century Gothic" w:eastAsia="Century Gothic" w:hAnsi="Century Gothic" w:cs="Century Gothic"/>
                                <w:color w:val="000000"/>
                              </w:rPr>
                              <w:t>Afternoon Dismissal</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3</w:t>
                            </w:r>
                            <w:r w:rsidR="00502CFA">
                              <w:rPr>
                                <w:rFonts w:ascii="Century Gothic" w:eastAsia="Century Gothic" w:hAnsi="Century Gothic" w:cs="Century Gothic"/>
                                <w:color w:val="000000"/>
                              </w:rPr>
                              <w:t>5</w:t>
                            </w:r>
                          </w:p>
                          <w:p w14:paraId="2B9B04E9" w14:textId="0A2CC0BB" w:rsidR="00044C3C" w:rsidRDefault="00044C3C">
                            <w:pPr>
                              <w:spacing w:after="0" w:line="240" w:lineRule="auto"/>
                              <w:textDirection w:val="btLr"/>
                            </w:pPr>
                            <w:r>
                              <w:rPr>
                                <w:rFonts w:ascii="Century Gothic" w:eastAsia="Century Gothic" w:hAnsi="Century Gothic" w:cs="Century Gothic"/>
                                <w:color w:val="000000"/>
                              </w:rPr>
                              <w:t>Dual Enrollment</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3</w:t>
                            </w:r>
                            <w:r w:rsidR="00502CFA">
                              <w:rPr>
                                <w:rFonts w:ascii="Century Gothic" w:eastAsia="Century Gothic" w:hAnsi="Century Gothic" w:cs="Century Gothic"/>
                                <w:color w:val="000000"/>
                              </w:rPr>
                              <w:t>6</w:t>
                            </w:r>
                          </w:p>
                          <w:p w14:paraId="7518394E" w14:textId="4AF5C62E" w:rsidR="00044C3C" w:rsidRDefault="00044C3C">
                            <w:pPr>
                              <w:spacing w:after="0" w:line="240" w:lineRule="auto"/>
                              <w:textDirection w:val="btLr"/>
                            </w:pPr>
                            <w:r>
                              <w:rPr>
                                <w:rFonts w:ascii="Century Gothic" w:eastAsia="Century Gothic" w:hAnsi="Century Gothic" w:cs="Century Gothic"/>
                                <w:color w:val="000000"/>
                              </w:rPr>
                              <w:t>RCSS Internet Acceptable Use Policy   3</w:t>
                            </w:r>
                            <w:r w:rsidR="00502CFA">
                              <w:rPr>
                                <w:rFonts w:ascii="Century Gothic" w:eastAsia="Century Gothic" w:hAnsi="Century Gothic" w:cs="Century Gothic"/>
                                <w:color w:val="000000"/>
                              </w:rPr>
                              <w:t>7</w:t>
                            </w:r>
                          </w:p>
                          <w:p w14:paraId="3D5B5D4C" w14:textId="66667D61" w:rsidR="00044C3C" w:rsidRDefault="00044C3C">
                            <w:pPr>
                              <w:spacing w:after="0" w:line="240" w:lineRule="auto"/>
                              <w:textDirection w:val="btLr"/>
                            </w:pPr>
                            <w:r>
                              <w:rPr>
                                <w:rFonts w:ascii="Century Gothic" w:eastAsia="Century Gothic" w:hAnsi="Century Gothic" w:cs="Century Gothic"/>
                                <w:color w:val="000000"/>
                              </w:rPr>
                              <w:t>RCSS Title IX Notice and Compliant      4</w:t>
                            </w:r>
                            <w:r w:rsidR="00502CFA">
                              <w:rPr>
                                <w:rFonts w:ascii="Century Gothic" w:eastAsia="Century Gothic" w:hAnsi="Century Gothic" w:cs="Century Gothic"/>
                                <w:color w:val="000000"/>
                              </w:rPr>
                              <w:t>1</w:t>
                            </w:r>
                          </w:p>
                          <w:p w14:paraId="7516FF1A" w14:textId="5892ABA5" w:rsidR="00044C3C" w:rsidRDefault="00044C3C">
                            <w:pPr>
                              <w:spacing w:after="0" w:line="240" w:lineRule="auto"/>
                              <w:textDirection w:val="btLr"/>
                            </w:pPr>
                            <w:r>
                              <w:rPr>
                                <w:rFonts w:ascii="Century Gothic" w:eastAsia="Century Gothic" w:hAnsi="Century Gothic" w:cs="Century Gothic"/>
                                <w:color w:val="000000"/>
                              </w:rPr>
                              <w:t>Alma Mater</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4</w:t>
                            </w:r>
                            <w:r w:rsidR="00502CFA">
                              <w:rPr>
                                <w:rFonts w:ascii="Century Gothic" w:eastAsia="Century Gothic" w:hAnsi="Century Gothic" w:cs="Century Gothic"/>
                                <w:color w:val="000000"/>
                              </w:rPr>
                              <w:t>3</w:t>
                            </w:r>
                          </w:p>
                          <w:p w14:paraId="0E458820" w14:textId="77777777" w:rsidR="00044C3C" w:rsidRDefault="00044C3C">
                            <w:pPr>
                              <w:spacing w:after="0" w:line="240" w:lineRule="auto"/>
                              <w:textDirection w:val="btLr"/>
                            </w:pPr>
                          </w:p>
                          <w:p w14:paraId="1C83FAE2" w14:textId="77777777" w:rsidR="00044C3C" w:rsidRDefault="00044C3C">
                            <w:pPr>
                              <w:spacing w:after="0" w:line="240" w:lineRule="auto"/>
                              <w:textDirection w:val="btLr"/>
                            </w:pPr>
                          </w:p>
                          <w:p w14:paraId="0E3C7FFA" w14:textId="77777777" w:rsidR="00044C3C" w:rsidRDefault="00044C3C">
                            <w:pPr>
                              <w:spacing w:after="0" w:line="240" w:lineRule="auto"/>
                              <w:textDirection w:val="btLr"/>
                            </w:pPr>
                          </w:p>
                          <w:p w14:paraId="4206656C" w14:textId="77777777" w:rsidR="00044C3C" w:rsidRDefault="00044C3C">
                            <w:pPr>
                              <w:spacing w:after="0" w:line="240" w:lineRule="auto"/>
                              <w:textDirection w:val="btLr"/>
                            </w:pPr>
                          </w:p>
                        </w:txbxContent>
                      </wps:txbx>
                      <wps:bodyPr spcFirstLastPara="1" wrap="square" lIns="91425" tIns="45700" rIns="91425" bIns="45700" anchor="t" anchorCtr="0">
                        <a:noAutofit/>
                      </wps:bodyPr>
                    </wps:wsp>
                  </a:graphicData>
                </a:graphic>
              </wp:anchor>
            </w:drawing>
          </mc:Choice>
          <mc:Fallback>
            <w:pict>
              <v:rect w14:anchorId="1389E340" id="Rectangle 121" o:spid="_x0000_s1146" style="position:absolute;left:0;text-align:left;margin-left:289pt;margin-top:40pt;width:240pt;height:543.5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" fillcolor="white [3201]">
                <v:stroke startarrowwidth="narrow" startarrowlength="short" endarrowwidth="narrow" endarrowlength="short" joinstyle="round"/>
                <v:textbox inset="2.53958mm,1.2694mm,2.53958mm,1.2694mm">
                  <w:txbxContent>
                    <w:p w14:paraId="3A68E2CD" w14:textId="77777777" w:rsidR="00044C3C" w:rsidRDefault="00044C3C">
                      <w:pPr>
                        <w:spacing w:after="0" w:line="240" w:lineRule="auto"/>
                        <w:textDirection w:val="btLr"/>
                      </w:pPr>
                    </w:p>
                    <w:p w14:paraId="64D1A6EA" w14:textId="6144FB14" w:rsidR="00044C3C" w:rsidRDefault="00044C3C">
                      <w:pPr>
                        <w:spacing w:after="0" w:line="240" w:lineRule="auto"/>
                        <w:textDirection w:val="btLr"/>
                      </w:pPr>
                      <w:r>
                        <w:rPr>
                          <w:rFonts w:ascii="Century Gothic" w:eastAsia="Century Gothic" w:hAnsi="Century Gothic" w:cs="Century Gothic"/>
                          <w:color w:val="000000"/>
                        </w:rPr>
                        <w:t>Vision and Mission</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w:t>
                      </w:r>
                      <w:r w:rsidR="00502CFA">
                        <w:rPr>
                          <w:rFonts w:ascii="Century Gothic" w:eastAsia="Century Gothic" w:hAnsi="Century Gothic" w:cs="Century Gothic"/>
                          <w:color w:val="000000"/>
                        </w:rPr>
                        <w:t>3</w:t>
                      </w:r>
                    </w:p>
                    <w:p w14:paraId="59FD540B" w14:textId="5E74C377" w:rsidR="00044C3C" w:rsidRDefault="00044C3C">
                      <w:pPr>
                        <w:spacing w:after="0" w:line="240" w:lineRule="auto"/>
                        <w:textDirection w:val="btLr"/>
                      </w:pPr>
                      <w:r>
                        <w:rPr>
                          <w:rFonts w:ascii="Century Gothic" w:eastAsia="Century Gothic" w:hAnsi="Century Gothic" w:cs="Century Gothic"/>
                          <w:color w:val="000000"/>
                        </w:rPr>
                        <w:t>Message from the Principal</w:t>
                      </w:r>
                      <w:r>
                        <w:rPr>
                          <w:rFonts w:ascii="Century Gothic" w:eastAsia="Century Gothic" w:hAnsi="Century Gothic" w:cs="Century Gothic"/>
                          <w:color w:val="000000"/>
                        </w:rPr>
                        <w:tab/>
                        <w:t xml:space="preserve">         </w:t>
                      </w:r>
                      <w:r w:rsidR="00502CFA">
                        <w:rPr>
                          <w:rFonts w:ascii="Century Gothic" w:eastAsia="Century Gothic" w:hAnsi="Century Gothic" w:cs="Century Gothic"/>
                          <w:color w:val="000000"/>
                        </w:rPr>
                        <w:t>3</w:t>
                      </w:r>
                    </w:p>
                    <w:p w14:paraId="668E1F8E" w14:textId="620EE174" w:rsidR="00044C3C" w:rsidRDefault="00044C3C">
                      <w:pPr>
                        <w:spacing w:after="0" w:line="240" w:lineRule="auto"/>
                        <w:textDirection w:val="btLr"/>
                      </w:pPr>
                      <w:r>
                        <w:rPr>
                          <w:rFonts w:ascii="Century Gothic" w:eastAsia="Century Gothic" w:hAnsi="Century Gothic" w:cs="Century Gothic"/>
                          <w:color w:val="000000"/>
                        </w:rPr>
                        <w:t>Magnet Contract</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w:t>
                      </w:r>
                      <w:r w:rsidR="00502CFA">
                        <w:rPr>
                          <w:rFonts w:ascii="Century Gothic" w:eastAsia="Century Gothic" w:hAnsi="Century Gothic" w:cs="Century Gothic"/>
                          <w:color w:val="000000"/>
                        </w:rPr>
                        <w:t>4</w:t>
                      </w:r>
                    </w:p>
                    <w:p w14:paraId="755D8A8F" w14:textId="4D8D0665" w:rsidR="00044C3C" w:rsidRDefault="00044C3C">
                      <w:pPr>
                        <w:spacing w:after="0" w:line="240" w:lineRule="auto"/>
                        <w:textDirection w:val="btLr"/>
                      </w:pPr>
                      <w:r>
                        <w:rPr>
                          <w:rFonts w:ascii="Century Gothic" w:eastAsia="Century Gothic" w:hAnsi="Century Gothic" w:cs="Century Gothic"/>
                          <w:color w:val="000000"/>
                        </w:rPr>
                        <w:t>Augustus Roberson Johnson</w:t>
                      </w:r>
                      <w:r>
                        <w:rPr>
                          <w:rFonts w:ascii="Century Gothic" w:eastAsia="Century Gothic" w:hAnsi="Century Gothic" w:cs="Century Gothic"/>
                          <w:color w:val="000000"/>
                        </w:rPr>
                        <w:tab/>
                        <w:t xml:space="preserve">         </w:t>
                      </w:r>
                      <w:r w:rsidR="00502CFA">
                        <w:rPr>
                          <w:rFonts w:ascii="Century Gothic" w:eastAsia="Century Gothic" w:hAnsi="Century Gothic" w:cs="Century Gothic"/>
                          <w:color w:val="000000"/>
                        </w:rPr>
                        <w:t>5</w:t>
                      </w:r>
                    </w:p>
                    <w:p w14:paraId="20999972" w14:textId="1703B345" w:rsidR="00044C3C" w:rsidRDefault="00044C3C">
                      <w:pPr>
                        <w:spacing w:after="0" w:line="240" w:lineRule="auto"/>
                        <w:textDirection w:val="btLr"/>
                      </w:pPr>
                      <w:r>
                        <w:rPr>
                          <w:rFonts w:ascii="Century Gothic" w:eastAsia="Century Gothic" w:hAnsi="Century Gothic" w:cs="Century Gothic"/>
                          <w:color w:val="000000"/>
                        </w:rPr>
                        <w:t>Expectations</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w:t>
                      </w:r>
                      <w:r w:rsidR="00502CFA">
                        <w:rPr>
                          <w:rFonts w:ascii="Century Gothic" w:eastAsia="Century Gothic" w:hAnsi="Century Gothic" w:cs="Century Gothic"/>
                          <w:color w:val="000000"/>
                        </w:rPr>
                        <w:t>6</w:t>
                      </w:r>
                    </w:p>
                    <w:p w14:paraId="3FA069E1" w14:textId="3AD3B319" w:rsidR="00044C3C" w:rsidRDefault="00044C3C">
                      <w:pPr>
                        <w:spacing w:after="0" w:line="240" w:lineRule="auto"/>
                        <w:textDirection w:val="btLr"/>
                      </w:pPr>
                      <w:r>
                        <w:rPr>
                          <w:rFonts w:ascii="Century Gothic" w:eastAsia="Century Gothic" w:hAnsi="Century Gothic" w:cs="Century Gothic"/>
                          <w:color w:val="000000"/>
                        </w:rPr>
                        <w:t>Academic Requirements</w:t>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w:t>
                      </w:r>
                      <w:r w:rsidR="00502CFA">
                        <w:rPr>
                          <w:rFonts w:ascii="Century Gothic" w:eastAsia="Century Gothic" w:hAnsi="Century Gothic" w:cs="Century Gothic"/>
                          <w:color w:val="000000"/>
                        </w:rPr>
                        <w:t>7</w:t>
                      </w:r>
                    </w:p>
                    <w:p w14:paraId="080AB0D0" w14:textId="0020C5F3" w:rsidR="00044C3C" w:rsidRDefault="00044C3C">
                      <w:pPr>
                        <w:spacing w:after="0" w:line="240" w:lineRule="auto"/>
                        <w:textDirection w:val="btLr"/>
                      </w:pPr>
                      <w:r>
                        <w:rPr>
                          <w:rFonts w:ascii="Century Gothic" w:eastAsia="Century Gothic" w:hAnsi="Century Gothic" w:cs="Century Gothic"/>
                          <w:color w:val="000000"/>
                        </w:rPr>
                        <w:t>Attendance</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w:t>
                      </w:r>
                      <w:r w:rsidR="00502CFA">
                        <w:rPr>
                          <w:rFonts w:ascii="Century Gothic" w:eastAsia="Century Gothic" w:hAnsi="Century Gothic" w:cs="Century Gothic"/>
                          <w:color w:val="000000"/>
                        </w:rPr>
                        <w:t>8</w:t>
                      </w:r>
                    </w:p>
                    <w:p w14:paraId="1D2DC766" w14:textId="0DF0A2FA" w:rsidR="00044C3C" w:rsidRDefault="00044C3C">
                      <w:pPr>
                        <w:spacing w:after="0" w:line="240" w:lineRule="auto"/>
                        <w:textDirection w:val="btLr"/>
                      </w:pPr>
                      <w:r>
                        <w:rPr>
                          <w:rFonts w:ascii="Century Gothic" w:eastAsia="Century Gothic" w:hAnsi="Century Gothic" w:cs="Century Gothic"/>
                          <w:color w:val="000000"/>
                        </w:rPr>
                        <w:t>Disciplinary Probation</w:t>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0</w:t>
                      </w:r>
                    </w:p>
                    <w:p w14:paraId="00475180" w14:textId="686084EB" w:rsidR="00044C3C" w:rsidRDefault="00044C3C">
                      <w:pPr>
                        <w:spacing w:after="0" w:line="240" w:lineRule="auto"/>
                        <w:textDirection w:val="btLr"/>
                      </w:pPr>
                      <w:r>
                        <w:rPr>
                          <w:rFonts w:ascii="Century Gothic" w:eastAsia="Century Gothic" w:hAnsi="Century Gothic" w:cs="Century Gothic"/>
                          <w:color w:val="000000"/>
                        </w:rPr>
                        <w:t>Dress Code</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1</w:t>
                      </w:r>
                    </w:p>
                    <w:p w14:paraId="4B0E4CE1" w14:textId="4FC854BA" w:rsidR="00044C3C" w:rsidRDefault="00044C3C">
                      <w:pPr>
                        <w:spacing w:after="0" w:line="240" w:lineRule="auto"/>
                        <w:textDirection w:val="btLr"/>
                      </w:pPr>
                      <w:r>
                        <w:rPr>
                          <w:rFonts w:ascii="Century Gothic" w:eastAsia="Century Gothic" w:hAnsi="Century Gothic" w:cs="Century Gothic"/>
                          <w:color w:val="000000"/>
                        </w:rPr>
                        <w:t>Technology</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3</w:t>
                      </w:r>
                    </w:p>
                    <w:p w14:paraId="7EA8221C" w14:textId="3CCAFE60" w:rsidR="00044C3C" w:rsidRDefault="00044C3C">
                      <w:pPr>
                        <w:spacing w:after="0" w:line="240" w:lineRule="auto"/>
                        <w:textDirection w:val="btLr"/>
                      </w:pPr>
                      <w:r>
                        <w:rPr>
                          <w:rFonts w:ascii="Century Gothic" w:eastAsia="Century Gothic" w:hAnsi="Century Gothic" w:cs="Century Gothic"/>
                          <w:color w:val="000000"/>
                        </w:rPr>
                        <w:t>Counseling Department</w:t>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4</w:t>
                      </w:r>
                    </w:p>
                    <w:p w14:paraId="13319A9D" w14:textId="180DACFA" w:rsidR="00044C3C" w:rsidRDefault="00044C3C">
                      <w:pPr>
                        <w:spacing w:after="0" w:line="240" w:lineRule="auto"/>
                        <w:textDirection w:val="btLr"/>
                      </w:pPr>
                      <w:r>
                        <w:rPr>
                          <w:rFonts w:ascii="Century Gothic" w:eastAsia="Century Gothic" w:hAnsi="Century Gothic" w:cs="Century Gothic"/>
                          <w:color w:val="000000"/>
                        </w:rPr>
                        <w:t>Withdrawal</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4</w:t>
                      </w:r>
                    </w:p>
                    <w:p w14:paraId="7105380C" w14:textId="3EE65088" w:rsidR="00044C3C" w:rsidRDefault="00044C3C">
                      <w:pPr>
                        <w:spacing w:after="0" w:line="240" w:lineRule="auto"/>
                        <w:textDirection w:val="btLr"/>
                      </w:pPr>
                      <w:r>
                        <w:rPr>
                          <w:rFonts w:ascii="Century Gothic" w:eastAsia="Century Gothic" w:hAnsi="Century Gothic" w:cs="Century Gothic"/>
                          <w:color w:val="000000"/>
                        </w:rPr>
                        <w:t>Honors</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5</w:t>
                      </w:r>
                    </w:p>
                    <w:p w14:paraId="70441B58" w14:textId="7D6E487B" w:rsidR="00044C3C" w:rsidRDefault="00044C3C">
                      <w:pPr>
                        <w:spacing w:after="0" w:line="240" w:lineRule="auto"/>
                        <w:textDirection w:val="btLr"/>
                      </w:pPr>
                      <w:r>
                        <w:rPr>
                          <w:rFonts w:ascii="Century Gothic" w:eastAsia="Century Gothic" w:hAnsi="Century Gothic" w:cs="Century Gothic"/>
                          <w:color w:val="000000"/>
                        </w:rPr>
                        <w:t>Honors Society Application</w:t>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6</w:t>
                      </w:r>
                    </w:p>
                    <w:p w14:paraId="7FD9E9E3" w14:textId="5BB5377D" w:rsidR="00044C3C" w:rsidRDefault="00044C3C">
                      <w:pPr>
                        <w:spacing w:after="0" w:line="240" w:lineRule="auto"/>
                        <w:textDirection w:val="btLr"/>
                      </w:pPr>
                      <w:r>
                        <w:rPr>
                          <w:rFonts w:ascii="Century Gothic" w:eastAsia="Century Gothic" w:hAnsi="Century Gothic" w:cs="Century Gothic"/>
                          <w:color w:val="000000"/>
                        </w:rPr>
                        <w:t>Media Center Procedures</w:t>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8</w:t>
                      </w:r>
                    </w:p>
                    <w:p w14:paraId="65EEB175" w14:textId="7C5C78B7" w:rsidR="00044C3C" w:rsidRDefault="00044C3C">
                      <w:pPr>
                        <w:spacing w:after="0" w:line="240" w:lineRule="auto"/>
                        <w:textDirection w:val="btLr"/>
                      </w:pPr>
                      <w:r>
                        <w:rPr>
                          <w:rFonts w:ascii="Century Gothic" w:eastAsia="Century Gothic" w:hAnsi="Century Gothic" w:cs="Century Gothic"/>
                          <w:color w:val="000000"/>
                        </w:rPr>
                        <w:t>Messages and Phones Calls</w:t>
                      </w:r>
                      <w:r>
                        <w:rPr>
                          <w:rFonts w:ascii="Century Gothic" w:eastAsia="Century Gothic" w:hAnsi="Century Gothic" w:cs="Century Gothic"/>
                          <w:color w:val="000000"/>
                        </w:rPr>
                        <w:tab/>
                        <w:t xml:space="preserve">        </w:t>
                      </w:r>
                      <w:r w:rsidR="003B0CEF">
                        <w:rPr>
                          <w:rFonts w:ascii="Century Gothic" w:eastAsia="Century Gothic" w:hAnsi="Century Gothic" w:cs="Century Gothic"/>
                          <w:color w:val="000000"/>
                        </w:rPr>
                        <w:t>1</w:t>
                      </w:r>
                      <w:r w:rsidR="00502CFA">
                        <w:rPr>
                          <w:rFonts w:ascii="Century Gothic" w:eastAsia="Century Gothic" w:hAnsi="Century Gothic" w:cs="Century Gothic"/>
                          <w:color w:val="000000"/>
                        </w:rPr>
                        <w:t>8</w:t>
                      </w:r>
                    </w:p>
                    <w:p w14:paraId="111AC96C" w14:textId="6B720F7D" w:rsidR="00044C3C" w:rsidRDefault="00044C3C">
                      <w:pPr>
                        <w:spacing w:after="0" w:line="240" w:lineRule="auto"/>
                        <w:textDirection w:val="btLr"/>
                      </w:pPr>
                      <w:r>
                        <w:rPr>
                          <w:rFonts w:ascii="Century Gothic" w:eastAsia="Century Gothic" w:hAnsi="Century Gothic" w:cs="Century Gothic"/>
                          <w:color w:val="000000"/>
                        </w:rPr>
                        <w:t>Parent/Teacher Organization</w:t>
                      </w:r>
                      <w:r>
                        <w:rPr>
                          <w:rFonts w:ascii="Century Gothic" w:eastAsia="Century Gothic" w:hAnsi="Century Gothic" w:cs="Century Gothic"/>
                          <w:color w:val="000000"/>
                        </w:rPr>
                        <w:tab/>
                        <w:t xml:space="preserve">        1</w:t>
                      </w:r>
                      <w:r w:rsidR="00502CFA">
                        <w:rPr>
                          <w:rFonts w:ascii="Century Gothic" w:eastAsia="Century Gothic" w:hAnsi="Century Gothic" w:cs="Century Gothic"/>
                          <w:color w:val="000000"/>
                        </w:rPr>
                        <w:t>8</w:t>
                      </w:r>
                    </w:p>
                    <w:p w14:paraId="4BADE7A3" w14:textId="5FE74443" w:rsidR="00044C3C" w:rsidRDefault="00044C3C">
                      <w:pPr>
                        <w:spacing w:after="0" w:line="240" w:lineRule="auto"/>
                        <w:textDirection w:val="btLr"/>
                      </w:pPr>
                      <w:r>
                        <w:rPr>
                          <w:rFonts w:ascii="Century Gothic" w:eastAsia="Century Gothic" w:hAnsi="Century Gothic" w:cs="Century Gothic"/>
                          <w:color w:val="000000"/>
                        </w:rPr>
                        <w:t>School Safety</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w:t>
                      </w:r>
                      <w:r w:rsidR="00502CFA">
                        <w:rPr>
                          <w:rFonts w:ascii="Century Gothic" w:eastAsia="Century Gothic" w:hAnsi="Century Gothic" w:cs="Century Gothic"/>
                          <w:color w:val="000000"/>
                        </w:rPr>
                        <w:t>19</w:t>
                      </w:r>
                    </w:p>
                    <w:p w14:paraId="699C22EB" w14:textId="1F4C9FA4" w:rsidR="00044C3C" w:rsidRDefault="00044C3C">
                      <w:pPr>
                        <w:spacing w:after="0" w:line="240" w:lineRule="auto"/>
                        <w:textDirection w:val="btLr"/>
                      </w:pPr>
                      <w:r>
                        <w:rPr>
                          <w:rFonts w:ascii="Century Gothic" w:eastAsia="Century Gothic" w:hAnsi="Century Gothic" w:cs="Century Gothic"/>
                          <w:color w:val="000000"/>
                        </w:rPr>
                        <w:t>School Operations &amp; Procedures</w:t>
                      </w:r>
                      <w:r>
                        <w:rPr>
                          <w:rFonts w:ascii="Century Gothic" w:eastAsia="Century Gothic" w:hAnsi="Century Gothic" w:cs="Century Gothic"/>
                          <w:color w:val="000000"/>
                        </w:rPr>
                        <w:tab/>
                        <w:t xml:space="preserve">        2</w:t>
                      </w:r>
                      <w:r w:rsidR="00502CFA">
                        <w:rPr>
                          <w:rFonts w:ascii="Century Gothic" w:eastAsia="Century Gothic" w:hAnsi="Century Gothic" w:cs="Century Gothic"/>
                          <w:color w:val="000000"/>
                        </w:rPr>
                        <w:t>0</w:t>
                      </w:r>
                    </w:p>
                    <w:p w14:paraId="25F46EE2" w14:textId="49F3DB9D" w:rsidR="00044C3C" w:rsidRDefault="00044C3C">
                      <w:pPr>
                        <w:spacing w:after="0" w:line="240" w:lineRule="auto"/>
                        <w:textDirection w:val="btLr"/>
                      </w:pPr>
                      <w:r>
                        <w:rPr>
                          <w:rFonts w:ascii="Century Gothic" w:eastAsia="Century Gothic" w:hAnsi="Century Gothic" w:cs="Century Gothic"/>
                          <w:color w:val="000000"/>
                        </w:rPr>
                        <w:t>Typical School Day</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2</w:t>
                      </w:r>
                      <w:r w:rsidR="00502CFA">
                        <w:rPr>
                          <w:rFonts w:ascii="Century Gothic" w:eastAsia="Century Gothic" w:hAnsi="Century Gothic" w:cs="Century Gothic"/>
                          <w:color w:val="000000"/>
                        </w:rPr>
                        <w:t>0</w:t>
                      </w:r>
                    </w:p>
                    <w:p w14:paraId="2D4EA1F4" w14:textId="5CC26AEC" w:rsidR="00044C3C" w:rsidRDefault="00044C3C">
                      <w:pPr>
                        <w:spacing w:after="0" w:line="240" w:lineRule="auto"/>
                        <w:textDirection w:val="btLr"/>
                      </w:pPr>
                      <w:r>
                        <w:rPr>
                          <w:rFonts w:ascii="Century Gothic" w:eastAsia="Century Gothic" w:hAnsi="Century Gothic" w:cs="Century Gothic"/>
                          <w:color w:val="000000"/>
                        </w:rPr>
                        <w:t>Grades</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w:t>
                      </w:r>
                      <w:r w:rsidR="00722462">
                        <w:rPr>
                          <w:rFonts w:ascii="Century Gothic" w:eastAsia="Century Gothic" w:hAnsi="Century Gothic" w:cs="Century Gothic"/>
                          <w:color w:val="000000"/>
                        </w:rPr>
                        <w:t>2</w:t>
                      </w:r>
                      <w:r w:rsidR="00502CFA">
                        <w:rPr>
                          <w:rFonts w:ascii="Century Gothic" w:eastAsia="Century Gothic" w:hAnsi="Century Gothic" w:cs="Century Gothic"/>
                          <w:color w:val="000000"/>
                        </w:rPr>
                        <w:t>3</w:t>
                      </w:r>
                    </w:p>
                    <w:p w14:paraId="3CA7DCEA" w14:textId="1B07DC6A" w:rsidR="00044C3C" w:rsidRDefault="00044C3C">
                      <w:pPr>
                        <w:spacing w:after="0" w:line="240" w:lineRule="auto"/>
                        <w:textDirection w:val="btLr"/>
                      </w:pPr>
                      <w:r>
                        <w:rPr>
                          <w:rFonts w:ascii="Century Gothic" w:eastAsia="Century Gothic" w:hAnsi="Century Gothic" w:cs="Century Gothic"/>
                          <w:color w:val="000000"/>
                        </w:rPr>
                        <w:t>Parent-Teacher Conferences</w:t>
                      </w:r>
                      <w:r>
                        <w:rPr>
                          <w:rFonts w:ascii="Century Gothic" w:eastAsia="Century Gothic" w:hAnsi="Century Gothic" w:cs="Century Gothic"/>
                          <w:color w:val="000000"/>
                        </w:rPr>
                        <w:tab/>
                        <w:t xml:space="preserve">        2</w:t>
                      </w:r>
                      <w:r w:rsidR="00502CFA">
                        <w:rPr>
                          <w:rFonts w:ascii="Century Gothic" w:eastAsia="Century Gothic" w:hAnsi="Century Gothic" w:cs="Century Gothic"/>
                          <w:color w:val="000000"/>
                        </w:rPr>
                        <w:t>7</w:t>
                      </w:r>
                    </w:p>
                    <w:p w14:paraId="0ED2DD98" w14:textId="61890155" w:rsidR="00044C3C" w:rsidRDefault="00044C3C">
                      <w:pPr>
                        <w:spacing w:after="0" w:line="240" w:lineRule="auto"/>
                        <w:textDirection w:val="btLr"/>
                      </w:pPr>
                      <w:r>
                        <w:rPr>
                          <w:rFonts w:ascii="Century Gothic" w:eastAsia="Century Gothic" w:hAnsi="Century Gothic" w:cs="Century Gothic"/>
                          <w:color w:val="000000"/>
                        </w:rPr>
                        <w:t>School Spirit &amp; Culture</w:t>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2</w:t>
                      </w:r>
                      <w:r w:rsidR="00502CFA">
                        <w:rPr>
                          <w:rFonts w:ascii="Century Gothic" w:eastAsia="Century Gothic" w:hAnsi="Century Gothic" w:cs="Century Gothic"/>
                          <w:color w:val="000000"/>
                        </w:rPr>
                        <w:t>7</w:t>
                      </w:r>
                    </w:p>
                    <w:p w14:paraId="4A8BC8DD" w14:textId="3B3A122B" w:rsidR="00044C3C" w:rsidRDefault="00044C3C">
                      <w:pPr>
                        <w:spacing w:after="0" w:line="240" w:lineRule="auto"/>
                        <w:textDirection w:val="btLr"/>
                      </w:pPr>
                      <w:r>
                        <w:rPr>
                          <w:rFonts w:ascii="Century Gothic" w:eastAsia="Century Gothic" w:hAnsi="Century Gothic" w:cs="Century Gothic"/>
                          <w:color w:val="000000"/>
                        </w:rPr>
                        <w:t>Lockers</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2</w:t>
                      </w:r>
                      <w:r w:rsidR="00502CFA">
                        <w:rPr>
                          <w:rFonts w:ascii="Century Gothic" w:eastAsia="Century Gothic" w:hAnsi="Century Gothic" w:cs="Century Gothic"/>
                          <w:color w:val="000000"/>
                        </w:rPr>
                        <w:t>8</w:t>
                      </w:r>
                    </w:p>
                    <w:p w14:paraId="6FA5AC69" w14:textId="1BC325F0" w:rsidR="00044C3C" w:rsidRDefault="00044C3C">
                      <w:pPr>
                        <w:spacing w:after="0" w:line="240" w:lineRule="auto"/>
                        <w:textDirection w:val="btLr"/>
                      </w:pPr>
                      <w:r>
                        <w:rPr>
                          <w:rFonts w:ascii="Century Gothic" w:eastAsia="Century Gothic" w:hAnsi="Century Gothic" w:cs="Century Gothic"/>
                          <w:color w:val="000000"/>
                        </w:rPr>
                        <w:t>Visits to Schools</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3</w:t>
                      </w:r>
                      <w:r w:rsidR="00502CFA">
                        <w:rPr>
                          <w:rFonts w:ascii="Century Gothic" w:eastAsia="Century Gothic" w:hAnsi="Century Gothic" w:cs="Century Gothic"/>
                          <w:color w:val="000000"/>
                        </w:rPr>
                        <w:t>0</w:t>
                      </w:r>
                    </w:p>
                    <w:p w14:paraId="41D42816" w14:textId="3247F003" w:rsidR="00044C3C" w:rsidRDefault="00044C3C">
                      <w:pPr>
                        <w:spacing w:after="0" w:line="240" w:lineRule="auto"/>
                        <w:textDirection w:val="btLr"/>
                      </w:pPr>
                      <w:r>
                        <w:rPr>
                          <w:rFonts w:ascii="Century Gothic" w:eastAsia="Century Gothic" w:hAnsi="Century Gothic" w:cs="Century Gothic"/>
                          <w:color w:val="000000"/>
                        </w:rPr>
                        <w:t>Student Services</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3</w:t>
                      </w:r>
                      <w:r w:rsidR="00502CFA">
                        <w:rPr>
                          <w:rFonts w:ascii="Century Gothic" w:eastAsia="Century Gothic" w:hAnsi="Century Gothic" w:cs="Century Gothic"/>
                          <w:color w:val="000000"/>
                        </w:rPr>
                        <w:t>0</w:t>
                      </w:r>
                    </w:p>
                    <w:p w14:paraId="00CB7D39" w14:textId="0D8E586E" w:rsidR="00044C3C" w:rsidRDefault="00044C3C">
                      <w:pPr>
                        <w:spacing w:after="0" w:line="240" w:lineRule="auto"/>
                        <w:textDirection w:val="btLr"/>
                      </w:pPr>
                      <w:r>
                        <w:rPr>
                          <w:rFonts w:ascii="Century Gothic" w:eastAsia="Century Gothic" w:hAnsi="Century Gothic" w:cs="Century Gothic"/>
                          <w:color w:val="000000"/>
                        </w:rPr>
                        <w:t>Student Health</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3</w:t>
                      </w:r>
                      <w:r w:rsidR="00502CFA">
                        <w:rPr>
                          <w:rFonts w:ascii="Century Gothic" w:eastAsia="Century Gothic" w:hAnsi="Century Gothic" w:cs="Century Gothic"/>
                          <w:color w:val="000000"/>
                        </w:rPr>
                        <w:t>1</w:t>
                      </w:r>
                    </w:p>
                    <w:p w14:paraId="198FB520" w14:textId="306F22B4" w:rsidR="00044C3C" w:rsidRDefault="00044C3C">
                      <w:pPr>
                        <w:spacing w:after="0" w:line="240" w:lineRule="auto"/>
                        <w:textDirection w:val="btLr"/>
                      </w:pPr>
                      <w:r>
                        <w:rPr>
                          <w:rFonts w:ascii="Century Gothic" w:eastAsia="Century Gothic" w:hAnsi="Century Gothic" w:cs="Century Gothic"/>
                          <w:color w:val="000000"/>
                        </w:rPr>
                        <w:t>Student Discipline</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3</w:t>
                      </w:r>
                      <w:r w:rsidR="00502CFA">
                        <w:rPr>
                          <w:rFonts w:ascii="Century Gothic" w:eastAsia="Century Gothic" w:hAnsi="Century Gothic" w:cs="Century Gothic"/>
                          <w:color w:val="000000"/>
                        </w:rPr>
                        <w:t>3</w:t>
                      </w:r>
                    </w:p>
                    <w:p w14:paraId="392446B0" w14:textId="4EA07721" w:rsidR="00044C3C" w:rsidRDefault="00044C3C">
                      <w:pPr>
                        <w:spacing w:after="0" w:line="240" w:lineRule="auto"/>
                        <w:textDirection w:val="btLr"/>
                      </w:pPr>
                      <w:r>
                        <w:rPr>
                          <w:rFonts w:ascii="Century Gothic" w:eastAsia="Century Gothic" w:hAnsi="Century Gothic" w:cs="Century Gothic"/>
                          <w:color w:val="000000"/>
                        </w:rPr>
                        <w:t>Morning Arrival</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w:t>
                      </w:r>
                      <w:r w:rsidR="00722462">
                        <w:rPr>
                          <w:rFonts w:ascii="Century Gothic" w:eastAsia="Century Gothic" w:hAnsi="Century Gothic" w:cs="Century Gothic"/>
                          <w:color w:val="000000"/>
                        </w:rPr>
                        <w:t>3</w:t>
                      </w:r>
                      <w:r w:rsidR="00502CFA">
                        <w:rPr>
                          <w:rFonts w:ascii="Century Gothic" w:eastAsia="Century Gothic" w:hAnsi="Century Gothic" w:cs="Century Gothic"/>
                          <w:color w:val="000000"/>
                        </w:rPr>
                        <w:t>5</w:t>
                      </w:r>
                    </w:p>
                    <w:p w14:paraId="5DE2F9B9" w14:textId="11CBC29F" w:rsidR="00722462" w:rsidRDefault="00044C3C">
                      <w:pPr>
                        <w:spacing w:after="0" w:line="240" w:lineRule="auto"/>
                        <w:textDirection w:val="btLr"/>
                      </w:pPr>
                      <w:r>
                        <w:rPr>
                          <w:rFonts w:ascii="Century Gothic" w:eastAsia="Century Gothic" w:hAnsi="Century Gothic" w:cs="Century Gothic"/>
                          <w:color w:val="000000"/>
                        </w:rPr>
                        <w:t>Afternoon Dismissal</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3</w:t>
                      </w:r>
                      <w:r w:rsidR="00502CFA">
                        <w:rPr>
                          <w:rFonts w:ascii="Century Gothic" w:eastAsia="Century Gothic" w:hAnsi="Century Gothic" w:cs="Century Gothic"/>
                          <w:color w:val="000000"/>
                        </w:rPr>
                        <w:t>5</w:t>
                      </w:r>
                    </w:p>
                    <w:p w14:paraId="2B9B04E9" w14:textId="0A2CC0BB" w:rsidR="00044C3C" w:rsidRDefault="00044C3C">
                      <w:pPr>
                        <w:spacing w:after="0" w:line="240" w:lineRule="auto"/>
                        <w:textDirection w:val="btLr"/>
                      </w:pPr>
                      <w:r>
                        <w:rPr>
                          <w:rFonts w:ascii="Century Gothic" w:eastAsia="Century Gothic" w:hAnsi="Century Gothic" w:cs="Century Gothic"/>
                          <w:color w:val="000000"/>
                        </w:rPr>
                        <w:t>Dual Enrollment</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3</w:t>
                      </w:r>
                      <w:r w:rsidR="00502CFA">
                        <w:rPr>
                          <w:rFonts w:ascii="Century Gothic" w:eastAsia="Century Gothic" w:hAnsi="Century Gothic" w:cs="Century Gothic"/>
                          <w:color w:val="000000"/>
                        </w:rPr>
                        <w:t>6</w:t>
                      </w:r>
                    </w:p>
                    <w:p w14:paraId="7518394E" w14:textId="4AF5C62E" w:rsidR="00044C3C" w:rsidRDefault="00044C3C">
                      <w:pPr>
                        <w:spacing w:after="0" w:line="240" w:lineRule="auto"/>
                        <w:textDirection w:val="btLr"/>
                      </w:pPr>
                      <w:r>
                        <w:rPr>
                          <w:rFonts w:ascii="Century Gothic" w:eastAsia="Century Gothic" w:hAnsi="Century Gothic" w:cs="Century Gothic"/>
                          <w:color w:val="000000"/>
                        </w:rPr>
                        <w:t>RCSS Internet Acceptable Use Policy   3</w:t>
                      </w:r>
                      <w:r w:rsidR="00502CFA">
                        <w:rPr>
                          <w:rFonts w:ascii="Century Gothic" w:eastAsia="Century Gothic" w:hAnsi="Century Gothic" w:cs="Century Gothic"/>
                          <w:color w:val="000000"/>
                        </w:rPr>
                        <w:t>7</w:t>
                      </w:r>
                    </w:p>
                    <w:p w14:paraId="3D5B5D4C" w14:textId="66667D61" w:rsidR="00044C3C" w:rsidRDefault="00044C3C">
                      <w:pPr>
                        <w:spacing w:after="0" w:line="240" w:lineRule="auto"/>
                        <w:textDirection w:val="btLr"/>
                      </w:pPr>
                      <w:r>
                        <w:rPr>
                          <w:rFonts w:ascii="Century Gothic" w:eastAsia="Century Gothic" w:hAnsi="Century Gothic" w:cs="Century Gothic"/>
                          <w:color w:val="000000"/>
                        </w:rPr>
                        <w:t>RCSS Title IX Notice and Compliant      4</w:t>
                      </w:r>
                      <w:r w:rsidR="00502CFA">
                        <w:rPr>
                          <w:rFonts w:ascii="Century Gothic" w:eastAsia="Century Gothic" w:hAnsi="Century Gothic" w:cs="Century Gothic"/>
                          <w:color w:val="000000"/>
                        </w:rPr>
                        <w:t>1</w:t>
                      </w:r>
                    </w:p>
                    <w:p w14:paraId="7516FF1A" w14:textId="5892ABA5" w:rsidR="00044C3C" w:rsidRDefault="00044C3C">
                      <w:pPr>
                        <w:spacing w:after="0" w:line="240" w:lineRule="auto"/>
                        <w:textDirection w:val="btLr"/>
                      </w:pPr>
                      <w:r>
                        <w:rPr>
                          <w:rFonts w:ascii="Century Gothic" w:eastAsia="Century Gothic" w:hAnsi="Century Gothic" w:cs="Century Gothic"/>
                          <w:color w:val="000000"/>
                        </w:rPr>
                        <w:t>Alma Mater</w:t>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r>
                      <w:r>
                        <w:rPr>
                          <w:rFonts w:ascii="Century Gothic" w:eastAsia="Century Gothic" w:hAnsi="Century Gothic" w:cs="Century Gothic"/>
                          <w:color w:val="000000"/>
                        </w:rPr>
                        <w:tab/>
                        <w:t xml:space="preserve">        4</w:t>
                      </w:r>
                      <w:r w:rsidR="00502CFA">
                        <w:rPr>
                          <w:rFonts w:ascii="Century Gothic" w:eastAsia="Century Gothic" w:hAnsi="Century Gothic" w:cs="Century Gothic"/>
                          <w:color w:val="000000"/>
                        </w:rPr>
                        <w:t>3</w:t>
                      </w:r>
                    </w:p>
                    <w:p w14:paraId="0E458820" w14:textId="77777777" w:rsidR="00044C3C" w:rsidRDefault="00044C3C">
                      <w:pPr>
                        <w:spacing w:after="0" w:line="240" w:lineRule="auto"/>
                        <w:textDirection w:val="btLr"/>
                      </w:pPr>
                    </w:p>
                    <w:p w14:paraId="1C83FAE2" w14:textId="77777777" w:rsidR="00044C3C" w:rsidRDefault="00044C3C">
                      <w:pPr>
                        <w:spacing w:after="0" w:line="240" w:lineRule="auto"/>
                        <w:textDirection w:val="btLr"/>
                      </w:pPr>
                    </w:p>
                    <w:p w14:paraId="0E3C7FFA" w14:textId="77777777" w:rsidR="00044C3C" w:rsidRDefault="00044C3C">
                      <w:pPr>
                        <w:spacing w:after="0" w:line="240" w:lineRule="auto"/>
                        <w:textDirection w:val="btLr"/>
                      </w:pPr>
                    </w:p>
                    <w:p w14:paraId="4206656C" w14:textId="77777777" w:rsidR="00044C3C" w:rsidRDefault="00044C3C">
                      <w:pPr>
                        <w:spacing w:after="0" w:line="240" w:lineRule="auto"/>
                        <w:textDirection w:val="btLr"/>
                      </w:pPr>
                    </w:p>
                  </w:txbxContent>
                </v:textbox>
              </v:rect>
            </w:pict>
          </mc:Fallback>
        </mc:AlternateContent>
      </w:r>
    </w:p>
    <w:p w14:paraId="52DF91DF" w14:textId="77777777" w:rsidR="009578CD" w:rsidRDefault="005F6EED">
      <w:pPr>
        <w:spacing w:after="112"/>
        <w:ind w:left="116"/>
        <w:jc w:val="center"/>
      </w:pPr>
      <w:r>
        <w:rPr>
          <w:noProof/>
        </w:rPr>
        <w:lastRenderedPageBreak/>
        <w:drawing>
          <wp:inline distT="0" distB="0" distL="0" distR="0" wp14:anchorId="44E66DE9" wp14:editId="57136294">
            <wp:extent cx="676136" cy="980440"/>
            <wp:effectExtent l="0" t="0" r="0" b="0"/>
            <wp:docPr id="1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676136" cy="980440"/>
                    </a:xfrm>
                    <a:prstGeom prst="rect">
                      <a:avLst/>
                    </a:prstGeom>
                    <a:ln/>
                  </pic:spPr>
                </pic:pic>
              </a:graphicData>
            </a:graphic>
          </wp:inline>
        </w:drawing>
      </w:r>
      <w:r>
        <w:rPr>
          <w:rFonts w:ascii="Century Gothic" w:eastAsia="Century Gothic" w:hAnsi="Century Gothic" w:cs="Century Gothic"/>
          <w:b/>
          <w:color w:val="7030A0"/>
          <w:sz w:val="32"/>
          <w:szCs w:val="32"/>
        </w:rPr>
        <w:t xml:space="preserve"> </w:t>
      </w:r>
    </w:p>
    <w:p w14:paraId="65EBFC7D" w14:textId="77777777" w:rsidR="009578CD" w:rsidRDefault="005F6EED">
      <w:pPr>
        <w:spacing w:after="0"/>
        <w:ind w:left="37" w:hanging="10"/>
        <w:jc w:val="center"/>
        <w:rPr>
          <w:b/>
        </w:rPr>
      </w:pPr>
      <w:r>
        <w:rPr>
          <w:rFonts w:ascii="Century Gothic" w:eastAsia="Century Gothic" w:hAnsi="Century Gothic" w:cs="Century Gothic"/>
          <w:b/>
          <w:color w:val="7030A0"/>
          <w:sz w:val="32"/>
          <w:szCs w:val="32"/>
        </w:rPr>
        <w:t xml:space="preserve">A.R. Johnson Vision &amp; Mission Statement </w:t>
      </w:r>
    </w:p>
    <w:p w14:paraId="29423781" w14:textId="77777777" w:rsidR="009578CD" w:rsidRDefault="005F6EED">
      <w:pPr>
        <w:spacing w:after="0"/>
        <w:ind w:left="37" w:right="8" w:hanging="10"/>
        <w:jc w:val="center"/>
      </w:pPr>
      <w:r>
        <w:rPr>
          <w:rFonts w:ascii="Century Gothic" w:eastAsia="Century Gothic" w:hAnsi="Century Gothic" w:cs="Century Gothic"/>
          <w:color w:val="7030A0"/>
          <w:sz w:val="32"/>
          <w:szCs w:val="32"/>
        </w:rPr>
        <w:t xml:space="preserve">  </w:t>
      </w:r>
    </w:p>
    <w:p w14:paraId="6C581F82" w14:textId="77777777" w:rsidR="009578CD" w:rsidRDefault="005F6EED">
      <w:pPr>
        <w:spacing w:after="59"/>
        <w:ind w:left="36" w:hanging="10"/>
        <w:jc w:val="center"/>
      </w:pPr>
      <w:r>
        <w:rPr>
          <w:rFonts w:ascii="Century Gothic" w:eastAsia="Century Gothic" w:hAnsi="Century Gothic" w:cs="Century Gothic"/>
          <w:b/>
          <w:sz w:val="32"/>
          <w:szCs w:val="32"/>
        </w:rPr>
        <w:t xml:space="preserve">Our Vision </w:t>
      </w:r>
    </w:p>
    <w:p w14:paraId="0BBDC1A8" w14:textId="77777777" w:rsidR="009578CD" w:rsidRDefault="005F6EED">
      <w:pPr>
        <w:spacing w:after="239"/>
        <w:ind w:left="25"/>
        <w:jc w:val="center"/>
      </w:pPr>
      <w:r>
        <w:rPr>
          <w:rFonts w:ascii="Century Gothic" w:eastAsia="Century Gothic" w:hAnsi="Century Gothic" w:cs="Century Gothic"/>
          <w:sz w:val="24"/>
          <w:szCs w:val="24"/>
        </w:rPr>
        <w:t xml:space="preserve">Education through Innovation </w:t>
      </w:r>
    </w:p>
    <w:p w14:paraId="09BAEE3A" w14:textId="77777777" w:rsidR="009578CD" w:rsidRDefault="005F6EED">
      <w:pPr>
        <w:spacing w:after="59"/>
        <w:ind w:left="36" w:hanging="10"/>
        <w:jc w:val="center"/>
      </w:pPr>
      <w:r>
        <w:rPr>
          <w:rFonts w:ascii="Century Gothic" w:eastAsia="Century Gothic" w:hAnsi="Century Gothic" w:cs="Century Gothic"/>
          <w:b/>
          <w:sz w:val="32"/>
          <w:szCs w:val="32"/>
        </w:rPr>
        <w:t xml:space="preserve">Our Mission </w:t>
      </w:r>
    </w:p>
    <w:p w14:paraId="6351D047" w14:textId="77777777" w:rsidR="009578CD" w:rsidRDefault="005F6EED">
      <w:pPr>
        <w:spacing w:after="182" w:line="257" w:lineRule="auto"/>
        <w:jc w:val="center"/>
        <w:rPr>
          <w:rFonts w:ascii="Century Gothic" w:eastAsia="Century Gothic" w:hAnsi="Century Gothic" w:cs="Century Gothic"/>
          <w:sz w:val="24"/>
          <w:szCs w:val="24"/>
        </w:rPr>
      </w:pPr>
      <w:r>
        <w:rPr>
          <w:rFonts w:ascii="Century Gothic" w:eastAsia="Century Gothic" w:hAnsi="Century Gothic" w:cs="Century Gothic"/>
        </w:rPr>
        <w:t xml:space="preserve">A.R. Johnson Health Science and Engineering Magnet School will foster a STEM culture that creates globally competitive 21st Century citizens that are college and career ready. </w:t>
      </w:r>
      <w:r>
        <w:rPr>
          <w:rFonts w:ascii="Century Gothic" w:eastAsia="Century Gothic" w:hAnsi="Century Gothic" w:cs="Century Gothic"/>
          <w:sz w:val="24"/>
          <w:szCs w:val="24"/>
        </w:rPr>
        <w:t xml:space="preserve"> </w:t>
      </w:r>
    </w:p>
    <w:p w14:paraId="54B0303F" w14:textId="77777777" w:rsidR="009578CD" w:rsidRDefault="005F6EED">
      <w:pPr>
        <w:spacing w:after="182" w:line="257" w:lineRule="auto"/>
        <w:jc w:val="center"/>
        <w:rPr>
          <w:b/>
        </w:rPr>
      </w:pPr>
      <w:r>
        <w:rPr>
          <w:rFonts w:ascii="Century Gothic" w:eastAsia="Century Gothic" w:hAnsi="Century Gothic" w:cs="Century Gothic"/>
          <w:b/>
          <w:color w:val="7030A0"/>
          <w:sz w:val="32"/>
          <w:szCs w:val="32"/>
        </w:rPr>
        <w:t>Message from the Principal</w:t>
      </w:r>
    </w:p>
    <w:p w14:paraId="0637D5C7" w14:textId="77777777" w:rsidR="009578CD" w:rsidRDefault="005F6EED">
      <w:pPr>
        <w:spacing w:after="159" w:line="258" w:lineRule="auto"/>
        <w:ind w:left="-5" w:hanging="10"/>
        <w:jc w:val="center"/>
        <w:rPr>
          <w:rFonts w:ascii="Century Gothic" w:eastAsia="Century Gothic" w:hAnsi="Century Gothic" w:cs="Century Gothic"/>
          <w:b/>
          <w:sz w:val="28"/>
          <w:szCs w:val="28"/>
        </w:rPr>
      </w:pPr>
      <w:r>
        <w:rPr>
          <w:rFonts w:ascii="Century Gothic" w:eastAsia="Century Gothic" w:hAnsi="Century Gothic" w:cs="Century Gothic"/>
          <w:b/>
          <w:sz w:val="28"/>
          <w:szCs w:val="28"/>
        </w:rPr>
        <w:t>Welcome to A.R. Johnson Health Science and Engineering Magnet School!</w:t>
      </w:r>
    </w:p>
    <w:p w14:paraId="2710F48F" w14:textId="77777777" w:rsidR="009578CD" w:rsidRDefault="005F6EED">
      <w:pPr>
        <w:spacing w:after="159" w:line="258" w:lineRule="auto"/>
        <w:ind w:left="-5" w:hanging="10"/>
        <w:rPr>
          <w:rFonts w:ascii="Century Gothic" w:eastAsia="Century Gothic" w:hAnsi="Century Gothic" w:cs="Century Gothic"/>
        </w:rPr>
      </w:pPr>
      <w:r>
        <w:rPr>
          <w:rFonts w:ascii="Century Gothic" w:eastAsia="Century Gothic" w:hAnsi="Century Gothic" w:cs="Century Gothic"/>
        </w:rPr>
        <w:t>Dear ARJ Family,</w:t>
      </w:r>
    </w:p>
    <w:p w14:paraId="5082CD71" w14:textId="77777777" w:rsidR="009578CD" w:rsidRDefault="005F6EED">
      <w:pPr>
        <w:spacing w:after="159" w:line="258" w:lineRule="auto"/>
        <w:ind w:left="-5" w:hanging="10"/>
        <w:rPr>
          <w:rFonts w:ascii="Century Gothic" w:eastAsia="Century Gothic" w:hAnsi="Century Gothic" w:cs="Century Gothic"/>
        </w:rPr>
      </w:pPr>
      <w:r>
        <w:rPr>
          <w:rFonts w:ascii="Century Gothic" w:eastAsia="Century Gothic" w:hAnsi="Century Gothic" w:cs="Century Gothic"/>
        </w:rPr>
        <w:t>As we continue the legacy of success established at A.R. Johnson by building strong working relationships between students, parents, staff, and community partners, our primary focus is on developing employability and 21</w:t>
      </w:r>
      <w:r>
        <w:rPr>
          <w:rFonts w:ascii="Century Gothic" w:eastAsia="Century Gothic" w:hAnsi="Century Gothic" w:cs="Century Gothic"/>
          <w:vertAlign w:val="superscript"/>
        </w:rPr>
        <w:t>st</w:t>
      </w:r>
      <w:r>
        <w:rPr>
          <w:rFonts w:ascii="Century Gothic" w:eastAsia="Century Gothic" w:hAnsi="Century Gothic" w:cs="Century Gothic"/>
        </w:rPr>
        <w:t xml:space="preserve"> Century Skills that ensure ARJ students are prepared for a successful future. </w:t>
      </w:r>
    </w:p>
    <w:p w14:paraId="45104A6F" w14:textId="77777777" w:rsidR="009578CD" w:rsidRDefault="005F6EED">
      <w:pPr>
        <w:spacing w:after="159" w:line="258" w:lineRule="auto"/>
        <w:ind w:left="-5" w:hanging="10"/>
        <w:rPr>
          <w:rFonts w:ascii="Century Gothic" w:eastAsia="Century Gothic" w:hAnsi="Century Gothic" w:cs="Century Gothic"/>
        </w:rPr>
      </w:pPr>
      <w:r>
        <w:rPr>
          <w:rFonts w:ascii="Century Gothic" w:eastAsia="Century Gothic" w:hAnsi="Century Gothic" w:cs="Century Gothic"/>
        </w:rPr>
        <w:t>This school year, it is my hope that we will work together to provide students the best learning opportunities available and prepare them to be world class citizens who understand hard work and dedication are crucial for success.</w:t>
      </w:r>
    </w:p>
    <w:p w14:paraId="1D044AC2" w14:textId="77777777" w:rsidR="009578CD" w:rsidRDefault="005F6EED">
      <w:pPr>
        <w:spacing w:after="159" w:line="258" w:lineRule="auto"/>
        <w:ind w:left="-5" w:hanging="10"/>
        <w:rPr>
          <w:rFonts w:ascii="Century Gothic" w:eastAsia="Century Gothic" w:hAnsi="Century Gothic" w:cs="Century Gothic"/>
        </w:rPr>
      </w:pPr>
      <w:bookmarkStart w:id="0" w:name="_gjdgxs" w:colFirst="0" w:colLast="0"/>
      <w:bookmarkEnd w:id="0"/>
      <w:r>
        <w:rPr>
          <w:rFonts w:ascii="Century Gothic" w:eastAsia="Century Gothic" w:hAnsi="Century Gothic" w:cs="Century Gothic"/>
        </w:rPr>
        <w:t xml:space="preserve">This handbook was developed as a guide to explain our school’s unique expectations, programs, and policies. This guide should serve as </w:t>
      </w:r>
      <w:r>
        <w:rPr>
          <w:rFonts w:ascii="Century Gothic" w:eastAsia="Century Gothic" w:hAnsi="Century Gothic" w:cs="Century Gothic"/>
          <w:b/>
        </w:rPr>
        <w:t>recommended</w:t>
      </w:r>
      <w:r>
        <w:rPr>
          <w:rFonts w:ascii="Century Gothic" w:eastAsia="Century Gothic" w:hAnsi="Century Gothic" w:cs="Century Gothic"/>
        </w:rPr>
        <w:t xml:space="preserve"> reading for parents and guardians and </w:t>
      </w:r>
      <w:r>
        <w:rPr>
          <w:rFonts w:ascii="Century Gothic" w:eastAsia="Century Gothic" w:hAnsi="Century Gothic" w:cs="Century Gothic"/>
          <w:b/>
        </w:rPr>
        <w:t>required</w:t>
      </w:r>
      <w:r>
        <w:rPr>
          <w:rFonts w:ascii="Century Gothic" w:eastAsia="Century Gothic" w:hAnsi="Century Gothic" w:cs="Century Gothic"/>
        </w:rPr>
        <w:t xml:space="preserve"> reading for our students. </w:t>
      </w:r>
    </w:p>
    <w:p w14:paraId="48B4C46D" w14:textId="77777777" w:rsidR="009578CD" w:rsidRDefault="005F6EED">
      <w:pPr>
        <w:spacing w:after="159" w:line="258" w:lineRule="auto"/>
        <w:ind w:left="-5" w:hanging="10"/>
      </w:pPr>
      <w:r>
        <w:rPr>
          <w:rFonts w:ascii="Century Gothic" w:eastAsia="Century Gothic" w:hAnsi="Century Gothic" w:cs="Century Gothic"/>
        </w:rPr>
        <w:t xml:space="preserve">To be successful at A. R. Johnson, students must regularly attend school, report to school and class on time, complete all academic assignments, and exhibit positive behavior that supports learning.  </w:t>
      </w:r>
    </w:p>
    <w:p w14:paraId="59E05C2B" w14:textId="77777777" w:rsidR="00542ED6" w:rsidRDefault="005F6EED">
      <w:pPr>
        <w:spacing w:after="159" w:line="258" w:lineRule="auto"/>
        <w:ind w:left="-5" w:hanging="10"/>
        <w:rPr>
          <w:rFonts w:ascii="Century Gothic" w:eastAsia="Century Gothic" w:hAnsi="Century Gothic" w:cs="Century Gothic"/>
        </w:rPr>
      </w:pPr>
      <w:r>
        <w:rPr>
          <w:rFonts w:ascii="Century Gothic" w:eastAsia="Century Gothic" w:hAnsi="Century Gothic" w:cs="Century Gothic"/>
        </w:rPr>
        <w:t xml:space="preserve">Your first assignment as an ARJ Panther is to read and understand this handbook in its entirety. If you have any questions, please ask your classroom teacher or a school administrator. All teachers, staff, and administrators wish to assist you in any way we can.  A.R. Johnson has successfully prepared students for college and careers and we know from experience that successful Johnson students are those who are knowledgeable, informed and self-disciplined. We are here to help you reach your full potential.  Best wishes and have a great year!  </w:t>
      </w:r>
      <w:r w:rsidR="00542ED6">
        <w:rPr>
          <w:rFonts w:ascii="Century Gothic" w:eastAsia="Century Gothic" w:hAnsi="Century Gothic" w:cs="Century Gothic"/>
        </w:rPr>
        <w:t xml:space="preserve">       </w:t>
      </w:r>
    </w:p>
    <w:p w14:paraId="0F3CBDE8" w14:textId="77777777" w:rsidR="00542ED6" w:rsidRDefault="005F6EED">
      <w:pPr>
        <w:spacing w:after="159" w:line="258" w:lineRule="auto"/>
        <w:ind w:left="-5" w:hanging="10"/>
        <w:rPr>
          <w:rFonts w:ascii="Century Gothic" w:eastAsia="Century Gothic" w:hAnsi="Century Gothic" w:cs="Century Gothic"/>
        </w:rPr>
      </w:pPr>
      <w:r w:rsidRPr="00542ED6">
        <w:rPr>
          <w:rFonts w:ascii="French Script MT" w:eastAsia="Pinyon Script" w:hAnsi="French Script MT" w:cs="Pinyon Script"/>
          <w:b/>
          <w:sz w:val="32"/>
          <w:szCs w:val="32"/>
        </w:rPr>
        <w:t>Dr. Driggers</w:t>
      </w:r>
    </w:p>
    <w:p w14:paraId="284E306B" w14:textId="77777777" w:rsidR="009578CD" w:rsidRDefault="00542ED6">
      <w:pPr>
        <w:spacing w:after="159" w:line="258" w:lineRule="auto"/>
        <w:ind w:left="-5" w:hanging="10"/>
        <w:rPr>
          <w:rFonts w:ascii="Pinyon Script" w:eastAsia="Pinyon Script" w:hAnsi="Pinyon Script" w:cs="Pinyon Script"/>
        </w:rPr>
        <w:sectPr w:rsidR="009578CD" w:rsidSect="004E1636">
          <w:footerReference w:type="even" r:id="rId14"/>
          <w:footerReference w:type="default" r:id="rId15"/>
          <w:pgSz w:w="12240" w:h="15840"/>
          <w:pgMar w:top="720" w:right="747" w:bottom="1170" w:left="720" w:header="720" w:footer="720" w:gutter="0"/>
          <w:pgNumType w:start="1"/>
          <w:cols w:space="720"/>
          <w:docGrid w:linePitch="299"/>
        </w:sectPr>
      </w:pPr>
      <w:r>
        <w:rPr>
          <w:rFonts w:ascii="Century Gothic" w:eastAsia="Century Gothic" w:hAnsi="Century Gothic" w:cs="Century Gothic"/>
        </w:rPr>
        <w:t xml:space="preserve">Dr. Driggers, </w:t>
      </w:r>
      <w:r w:rsidR="005F6EED">
        <w:rPr>
          <w:rFonts w:ascii="Century Gothic" w:eastAsia="Century Gothic" w:hAnsi="Century Gothic" w:cs="Century Gothic"/>
        </w:rPr>
        <w:t>Principal</w:t>
      </w:r>
    </w:p>
    <w:p w14:paraId="5AA4491E" w14:textId="77777777" w:rsidR="009578CD" w:rsidRDefault="009578CD">
      <w:pPr>
        <w:spacing w:after="0"/>
      </w:pPr>
    </w:p>
    <w:p w14:paraId="6B95F257" w14:textId="77777777" w:rsidR="009578CD" w:rsidRDefault="005F6EED">
      <w:pPr>
        <w:spacing w:after="0"/>
        <w:ind w:left="10" w:right="12" w:hanging="10"/>
        <w:jc w:val="center"/>
      </w:pPr>
      <w:r>
        <w:rPr>
          <w:rFonts w:ascii="Times New Roman" w:eastAsia="Times New Roman" w:hAnsi="Times New Roman" w:cs="Times New Roman"/>
          <w:b/>
          <w:sz w:val="32"/>
          <w:szCs w:val="32"/>
        </w:rPr>
        <w:t xml:space="preserve">A. R. Johnson Health Science &amp; Engineering Magnet School </w:t>
      </w:r>
    </w:p>
    <w:p w14:paraId="727EE9C4" w14:textId="77777777" w:rsidR="009578CD" w:rsidRDefault="005F6EED">
      <w:pPr>
        <w:spacing w:after="0"/>
        <w:ind w:left="10" w:right="11" w:hanging="10"/>
        <w:jc w:val="center"/>
      </w:pPr>
      <w:r>
        <w:rPr>
          <w:rFonts w:ascii="Times New Roman" w:eastAsia="Times New Roman" w:hAnsi="Times New Roman" w:cs="Times New Roman"/>
          <w:b/>
          <w:sz w:val="32"/>
          <w:szCs w:val="32"/>
        </w:rPr>
        <w:t xml:space="preserve">Contract for Students and Parents </w:t>
      </w:r>
    </w:p>
    <w:p w14:paraId="09DAEF47" w14:textId="77777777" w:rsidR="009578CD" w:rsidRDefault="005F6EED">
      <w:pPr>
        <w:spacing w:after="0"/>
      </w:pPr>
      <w:r>
        <w:rPr>
          <w:rFonts w:ascii="Arial" w:eastAsia="Arial" w:hAnsi="Arial" w:cs="Arial"/>
          <w:b/>
          <w:sz w:val="20"/>
          <w:szCs w:val="20"/>
        </w:rPr>
        <w:t xml:space="preserve"> </w:t>
      </w:r>
    </w:p>
    <w:p w14:paraId="2F1A4000" w14:textId="77777777" w:rsidR="009578CD" w:rsidRDefault="005F6EED">
      <w:pPr>
        <w:spacing w:after="162"/>
        <w:ind w:left="-5" w:hanging="10"/>
        <w:rPr>
          <w:rFonts w:ascii="Times New Roman" w:eastAsia="Times New Roman" w:hAnsi="Times New Roman" w:cs="Times New Roman"/>
          <w:sz w:val="20"/>
          <w:szCs w:val="20"/>
        </w:rPr>
      </w:pPr>
      <w:r>
        <w:rPr>
          <w:rFonts w:ascii="Times New Roman" w:eastAsia="Times New Roman" w:hAnsi="Times New Roman" w:cs="Times New Roman"/>
          <w:sz w:val="20"/>
          <w:szCs w:val="20"/>
        </w:rPr>
        <w:t>At AR Johnson, teaching and learning occurs in a structured environment where expectations are clearly established and understood. Each student is encouraged to reach their full potential. The administration and staff expect students to comply with the requirements of the RCSS Code of Student Conduct and the responsibilities listed below.</w:t>
      </w:r>
    </w:p>
    <w:p w14:paraId="1D16053C" w14:textId="77777777" w:rsidR="009578CD" w:rsidRDefault="005F6EED">
      <w:pPr>
        <w:spacing w:after="162"/>
        <w:ind w:left="-5" w:hanging="10"/>
        <w:rPr>
          <w:rFonts w:ascii="Times New Roman" w:eastAsia="Times New Roman" w:hAnsi="Times New Roman" w:cs="Times New Roman"/>
          <w:b/>
          <w:sz w:val="20"/>
          <w:szCs w:val="20"/>
        </w:rPr>
      </w:pPr>
      <w:r>
        <w:rPr>
          <w:rFonts w:ascii="Times New Roman" w:eastAsia="Times New Roman" w:hAnsi="Times New Roman" w:cs="Times New Roman"/>
          <w:b/>
          <w:sz w:val="20"/>
          <w:szCs w:val="20"/>
        </w:rPr>
        <w:t>A list of expectations is given below. Please read carefully. Then parents and students sign the contract.</w:t>
      </w:r>
    </w:p>
    <w:p w14:paraId="70D3A257" w14:textId="77777777" w:rsidR="009578CD" w:rsidRDefault="005F6EED">
      <w:pPr>
        <w:numPr>
          <w:ilvl w:val="0"/>
          <w:numId w:val="27"/>
        </w:numPr>
        <w:spacing w:after="3" w:line="257" w:lineRule="auto"/>
        <w:ind w:hanging="360"/>
      </w:pPr>
      <w:r>
        <w:rPr>
          <w:rFonts w:ascii="Times New Roman" w:eastAsia="Times New Roman" w:hAnsi="Times New Roman" w:cs="Times New Roman"/>
          <w:sz w:val="20"/>
          <w:szCs w:val="20"/>
        </w:rPr>
        <w:t xml:space="preserve">I understand my child is expected to attend school daily, to arrive promptly, and to remain throughout the scheduled hours. </w:t>
      </w:r>
    </w:p>
    <w:p w14:paraId="0207D1C1" w14:textId="77777777" w:rsidR="009578CD" w:rsidRDefault="005F6EED">
      <w:pPr>
        <w:numPr>
          <w:ilvl w:val="0"/>
          <w:numId w:val="27"/>
        </w:numPr>
        <w:spacing w:after="3" w:line="257" w:lineRule="auto"/>
        <w:ind w:hanging="360"/>
      </w:pPr>
      <w:r>
        <w:rPr>
          <w:rFonts w:ascii="Times New Roman" w:eastAsia="Times New Roman" w:hAnsi="Times New Roman" w:cs="Times New Roman"/>
          <w:sz w:val="20"/>
          <w:szCs w:val="20"/>
        </w:rPr>
        <w:t xml:space="preserve">I understand my child is to cooperate and conduct himself or herself with teachers, other adults, and classmates in a manner showing respect to all persons. </w:t>
      </w:r>
    </w:p>
    <w:p w14:paraId="01068D31" w14:textId="77777777" w:rsidR="009578CD" w:rsidRDefault="005F6EED">
      <w:pPr>
        <w:numPr>
          <w:ilvl w:val="0"/>
          <w:numId w:val="27"/>
        </w:numPr>
        <w:spacing w:after="3" w:line="257" w:lineRule="auto"/>
        <w:ind w:hanging="360"/>
      </w:pPr>
      <w:r>
        <w:rPr>
          <w:rFonts w:ascii="Times New Roman" w:eastAsia="Times New Roman" w:hAnsi="Times New Roman" w:cs="Times New Roman"/>
          <w:sz w:val="20"/>
          <w:szCs w:val="20"/>
        </w:rPr>
        <w:t xml:space="preserve">I understand my child is to complete all required work, including homework and work missed due to conflicts and/or illness. </w:t>
      </w:r>
    </w:p>
    <w:p w14:paraId="73634D7E" w14:textId="77777777" w:rsidR="009578CD" w:rsidRDefault="005F6EED">
      <w:pPr>
        <w:numPr>
          <w:ilvl w:val="0"/>
          <w:numId w:val="27"/>
        </w:numPr>
        <w:spacing w:after="3" w:line="257" w:lineRule="auto"/>
        <w:ind w:hanging="360"/>
      </w:pPr>
      <w:r>
        <w:rPr>
          <w:rFonts w:ascii="Times New Roman" w:eastAsia="Times New Roman" w:hAnsi="Times New Roman" w:cs="Times New Roman"/>
          <w:sz w:val="20"/>
          <w:szCs w:val="20"/>
        </w:rPr>
        <w:t xml:space="preserve">I understand that, in grades 6-8, it is my child’s responsibility to maintain an overall 75 average in academic subjects (language arts, math, science, and social studies) and not have a yearly average below a 70 in any subject. In grades 9-12, it is my child’s responsibility to pass each subject with a 70 or above. Students in grades 6-8 having a yearly average below 70 in any class or having a cumulative average below 75 in the core classes will be required to return to the student’s zoned school at the end of the year. Students in grade 9-12 having an end-of-course average below 70 are required to attend summer school in order to remain on track for graduation. </w:t>
      </w:r>
    </w:p>
    <w:p w14:paraId="43A0D08E" w14:textId="77777777" w:rsidR="009578CD" w:rsidRDefault="005F6EED">
      <w:pPr>
        <w:numPr>
          <w:ilvl w:val="0"/>
          <w:numId w:val="27"/>
        </w:numPr>
        <w:spacing w:after="3" w:line="257" w:lineRule="auto"/>
        <w:ind w:hanging="360"/>
      </w:pPr>
      <w:r>
        <w:rPr>
          <w:rFonts w:ascii="Times New Roman" w:eastAsia="Times New Roman" w:hAnsi="Times New Roman" w:cs="Times New Roman"/>
          <w:sz w:val="20"/>
          <w:szCs w:val="20"/>
        </w:rPr>
        <w:t xml:space="preserve">I understand my child is to respect and care for all equipment, supplies, and school property he/she uses. </w:t>
      </w:r>
    </w:p>
    <w:p w14:paraId="0B6DB314" w14:textId="77777777" w:rsidR="009578CD" w:rsidRDefault="005F6EED">
      <w:pPr>
        <w:numPr>
          <w:ilvl w:val="0"/>
          <w:numId w:val="27"/>
        </w:numPr>
        <w:spacing w:after="3" w:line="257" w:lineRule="auto"/>
        <w:ind w:hanging="360"/>
      </w:pPr>
      <w:r>
        <w:rPr>
          <w:rFonts w:ascii="Times New Roman" w:eastAsia="Times New Roman" w:hAnsi="Times New Roman" w:cs="Times New Roman"/>
          <w:sz w:val="20"/>
          <w:szCs w:val="20"/>
        </w:rPr>
        <w:t xml:space="preserve">I understand that if I choose to remove my child, or if I am asked to remove my child from the school, my child may not re-enter unless there are rare and extenuating circumstances as approved by the Superintendent or determined by the Board of Education. [Note: Students who withdraw due to military transfers may apply for re-admission through the annual magnet application process.] </w:t>
      </w:r>
    </w:p>
    <w:p w14:paraId="0A7BB16E" w14:textId="77777777" w:rsidR="009578CD" w:rsidRDefault="005F6EED">
      <w:pPr>
        <w:numPr>
          <w:ilvl w:val="0"/>
          <w:numId w:val="27"/>
        </w:numPr>
        <w:spacing w:after="3" w:line="257" w:lineRule="auto"/>
        <w:ind w:hanging="360"/>
      </w:pPr>
      <w:r>
        <w:rPr>
          <w:rFonts w:ascii="Times New Roman" w:eastAsia="Times New Roman" w:hAnsi="Times New Roman" w:cs="Times New Roman"/>
          <w:sz w:val="20"/>
          <w:szCs w:val="20"/>
        </w:rPr>
        <w:t xml:space="preserve">I understand my child must adhere to all school policies and/or Richmond County Board of Education policies. </w:t>
      </w:r>
    </w:p>
    <w:p w14:paraId="46526E0D" w14:textId="77777777" w:rsidR="009578CD" w:rsidRDefault="005F6EED">
      <w:pPr>
        <w:numPr>
          <w:ilvl w:val="0"/>
          <w:numId w:val="27"/>
        </w:numPr>
        <w:spacing w:after="3" w:line="257" w:lineRule="auto"/>
        <w:ind w:hanging="360"/>
      </w:pPr>
      <w:r>
        <w:rPr>
          <w:rFonts w:ascii="Times New Roman" w:eastAsia="Times New Roman" w:hAnsi="Times New Roman" w:cs="Times New Roman"/>
          <w:sz w:val="20"/>
          <w:szCs w:val="20"/>
        </w:rPr>
        <w:t>I understand that, to remain an ARJ student, my child must take appropriate level classes as determined by the school each year. ARJ offers no alternative program.</w:t>
      </w:r>
    </w:p>
    <w:p w14:paraId="6354BF30" w14:textId="77777777" w:rsidR="009578CD" w:rsidRDefault="005F6EED">
      <w:pPr>
        <w:numPr>
          <w:ilvl w:val="0"/>
          <w:numId w:val="27"/>
        </w:numPr>
        <w:spacing w:after="0" w:line="240" w:lineRule="auto"/>
        <w:ind w:left="706" w:hanging="360"/>
      </w:pPr>
      <w:r>
        <w:rPr>
          <w:rFonts w:ascii="Times New Roman" w:eastAsia="Times New Roman" w:hAnsi="Times New Roman" w:cs="Times New Roman"/>
          <w:sz w:val="20"/>
          <w:szCs w:val="20"/>
        </w:rPr>
        <w:t xml:space="preserve">I understand that my child will be enrolled as a full-time student for the entire 2022/2023 academic year. My child must demonstrate acceptable performance in order to remain in the magnet school. </w:t>
      </w:r>
    </w:p>
    <w:p w14:paraId="453785CE" w14:textId="77777777" w:rsidR="009578CD" w:rsidRDefault="005F6EED">
      <w:pPr>
        <w:numPr>
          <w:ilvl w:val="0"/>
          <w:numId w:val="27"/>
        </w:numPr>
        <w:spacing w:after="0" w:line="240" w:lineRule="auto"/>
        <w:ind w:left="706" w:hanging="360"/>
      </w:pPr>
      <w:r>
        <w:rPr>
          <w:rFonts w:ascii="Times New Roman" w:eastAsia="Times New Roman" w:hAnsi="Times New Roman" w:cs="Times New Roman"/>
          <w:sz w:val="20"/>
          <w:szCs w:val="20"/>
        </w:rPr>
        <w:t xml:space="preserve"> I understand my child must maintain the highest standards of honesty and integrity while attending ARJ.</w:t>
      </w:r>
    </w:p>
    <w:p w14:paraId="7E1502DA" w14:textId="77777777" w:rsidR="009578CD" w:rsidRDefault="009578CD">
      <w:pPr>
        <w:spacing w:after="156" w:line="240" w:lineRule="auto"/>
        <w:ind w:left="705"/>
        <w:rPr>
          <w:rFonts w:ascii="Times New Roman" w:eastAsia="Times New Roman" w:hAnsi="Times New Roman" w:cs="Times New Roman"/>
          <w:sz w:val="20"/>
          <w:szCs w:val="20"/>
        </w:rPr>
      </w:pPr>
    </w:p>
    <w:p w14:paraId="071B6F4B" w14:textId="77777777" w:rsidR="009578CD" w:rsidRDefault="005F6EED">
      <w:pPr>
        <w:pBdr>
          <w:top w:val="nil"/>
          <w:left w:val="nil"/>
          <w:bottom w:val="nil"/>
          <w:right w:val="nil"/>
          <w:between w:val="nil"/>
        </w:pBdr>
        <w:spacing w:after="0" w:line="240" w:lineRule="auto"/>
        <w:ind w:left="1065"/>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AR Johnson is a college preparatory magnet high school for students interested in health science and engineering.  I will enroll in one of the pathways and complete all course requirements and clinical/internship opportunities following prescribed and stipulated guidelines. The privilege of attending this school rest upon the personal responsibility of the child and the parent. For and in consideration of the County Board of Education of Richmond County offering this education program and selecting my child to attend, as a parent, I promise my child will be in regular attendance, cooperative, respectful of people, and studious in order to remain enrolled at AR Johnson. The student hereby agrees to work with the parents and staff in compliance with the above responsibilities. </w:t>
      </w:r>
    </w:p>
    <w:p w14:paraId="42893ABB" w14:textId="77777777" w:rsidR="009578CD" w:rsidRDefault="009578CD">
      <w:pPr>
        <w:pBdr>
          <w:top w:val="nil"/>
          <w:left w:val="nil"/>
          <w:bottom w:val="nil"/>
          <w:right w:val="nil"/>
          <w:between w:val="nil"/>
        </w:pBdr>
        <w:spacing w:after="156" w:line="240" w:lineRule="auto"/>
        <w:ind w:left="1065"/>
        <w:rPr>
          <w:color w:val="000000"/>
        </w:rPr>
      </w:pPr>
    </w:p>
    <w:tbl>
      <w:tblPr>
        <w:tblStyle w:val="a"/>
        <w:tblW w:w="9411" w:type="dxa"/>
        <w:tblLayout w:type="fixed"/>
        <w:tblLook w:val="0400" w:firstRow="0" w:lastRow="0" w:firstColumn="0" w:lastColumn="0" w:noHBand="0" w:noVBand="1"/>
      </w:tblPr>
      <w:tblGrid>
        <w:gridCol w:w="5040"/>
        <w:gridCol w:w="4371"/>
      </w:tblGrid>
      <w:tr w:rsidR="009578CD" w14:paraId="51797DE1" w14:textId="77777777">
        <w:trPr>
          <w:trHeight w:val="225"/>
        </w:trPr>
        <w:tc>
          <w:tcPr>
            <w:tcW w:w="5040" w:type="dxa"/>
            <w:tcBorders>
              <w:top w:val="nil"/>
              <w:left w:val="nil"/>
              <w:bottom w:val="nil"/>
              <w:right w:val="nil"/>
            </w:tcBorders>
          </w:tcPr>
          <w:p w14:paraId="259EF166" w14:textId="77777777" w:rsidR="009578CD" w:rsidRDefault="005F6EED">
            <w:r>
              <w:rPr>
                <w:rFonts w:ascii="Times New Roman" w:eastAsia="Times New Roman" w:hAnsi="Times New Roman" w:cs="Times New Roman"/>
                <w:sz w:val="20"/>
                <w:szCs w:val="20"/>
              </w:rPr>
              <w:t xml:space="preserve">__________________________________________  </w:t>
            </w:r>
          </w:p>
        </w:tc>
        <w:tc>
          <w:tcPr>
            <w:tcW w:w="4371" w:type="dxa"/>
            <w:tcBorders>
              <w:top w:val="nil"/>
              <w:left w:val="nil"/>
              <w:bottom w:val="nil"/>
              <w:right w:val="nil"/>
            </w:tcBorders>
          </w:tcPr>
          <w:p w14:paraId="5D9FAB3F" w14:textId="77777777" w:rsidR="009578CD" w:rsidRDefault="005F6EED">
            <w:r>
              <w:rPr>
                <w:rFonts w:ascii="Times New Roman" w:eastAsia="Times New Roman" w:hAnsi="Times New Roman" w:cs="Times New Roman"/>
                <w:sz w:val="20"/>
                <w:szCs w:val="20"/>
              </w:rPr>
              <w:t xml:space="preserve">________________________________________ </w:t>
            </w:r>
          </w:p>
        </w:tc>
      </w:tr>
      <w:tr w:rsidR="009578CD" w14:paraId="793FC3CE" w14:textId="77777777">
        <w:trPr>
          <w:trHeight w:val="551"/>
        </w:trPr>
        <w:tc>
          <w:tcPr>
            <w:tcW w:w="5040" w:type="dxa"/>
            <w:tcBorders>
              <w:top w:val="nil"/>
              <w:left w:val="nil"/>
              <w:bottom w:val="nil"/>
              <w:right w:val="nil"/>
            </w:tcBorders>
          </w:tcPr>
          <w:p w14:paraId="3CDF1374" w14:textId="77777777" w:rsidR="009578CD" w:rsidRDefault="005F6EED">
            <w:pPr>
              <w:tabs>
                <w:tab w:val="center" w:pos="2881"/>
                <w:tab w:val="center" w:pos="3601"/>
                <w:tab w:val="center" w:pos="4321"/>
              </w:tabs>
            </w:pPr>
            <w:r>
              <w:rPr>
                <w:rFonts w:ascii="Times New Roman" w:eastAsia="Times New Roman" w:hAnsi="Times New Roman" w:cs="Times New Roman"/>
                <w:sz w:val="20"/>
                <w:szCs w:val="20"/>
              </w:rPr>
              <w:t xml:space="preserve">Signature of Parent/Guardian </w:t>
            </w:r>
            <w:r>
              <w:rPr>
                <w:rFonts w:ascii="Times New Roman" w:eastAsia="Times New Roman" w:hAnsi="Times New Roman" w:cs="Times New Roman"/>
                <w:sz w:val="20"/>
                <w:szCs w:val="20"/>
              </w:rPr>
              <w:tab/>
              <w:t xml:space="preserve"> </w:t>
            </w:r>
            <w:r>
              <w:rPr>
                <w:rFonts w:ascii="Times New Roman" w:eastAsia="Times New Roman" w:hAnsi="Times New Roman" w:cs="Times New Roman"/>
                <w:sz w:val="20"/>
                <w:szCs w:val="20"/>
              </w:rPr>
              <w:tab/>
              <w:t xml:space="preserve">        </w:t>
            </w:r>
            <w:r>
              <w:rPr>
                <w:rFonts w:ascii="Times New Roman" w:eastAsia="Times New Roman" w:hAnsi="Times New Roman" w:cs="Times New Roman"/>
                <w:sz w:val="20"/>
                <w:szCs w:val="20"/>
              </w:rPr>
              <w:tab/>
              <w:t xml:space="preserve"> </w:t>
            </w:r>
          </w:p>
          <w:p w14:paraId="54FA2680" w14:textId="77777777" w:rsidR="009578CD" w:rsidRDefault="005F6EED">
            <w:r>
              <w:rPr>
                <w:rFonts w:ascii="Times New Roman" w:eastAsia="Times New Roman" w:hAnsi="Times New Roman" w:cs="Times New Roman"/>
                <w:sz w:val="20"/>
                <w:szCs w:val="20"/>
              </w:rPr>
              <w:t xml:space="preserve"> </w:t>
            </w:r>
          </w:p>
        </w:tc>
        <w:tc>
          <w:tcPr>
            <w:tcW w:w="4371" w:type="dxa"/>
            <w:tcBorders>
              <w:top w:val="nil"/>
              <w:left w:val="nil"/>
              <w:bottom w:val="nil"/>
              <w:right w:val="nil"/>
            </w:tcBorders>
          </w:tcPr>
          <w:p w14:paraId="1BA3E2C8" w14:textId="77777777" w:rsidR="009578CD" w:rsidRDefault="005F6EED">
            <w:pPr>
              <w:tabs>
                <w:tab w:val="center" w:pos="2160"/>
                <w:tab w:val="center" w:pos="2881"/>
                <w:tab w:val="center" w:pos="3601"/>
                <w:tab w:val="center" w:pos="4321"/>
              </w:tabs>
            </w:pPr>
            <w:r>
              <w:rPr>
                <w:rFonts w:ascii="Times New Roman" w:eastAsia="Times New Roman" w:hAnsi="Times New Roman" w:cs="Times New Roman"/>
                <w:sz w:val="20"/>
                <w:szCs w:val="20"/>
              </w:rPr>
              <w:t xml:space="preserve">Signature of Student </w:t>
            </w:r>
            <w:r>
              <w:rPr>
                <w:rFonts w:ascii="Times New Roman" w:eastAsia="Times New Roman" w:hAnsi="Times New Roman" w:cs="Times New Roman"/>
                <w:sz w:val="20"/>
                <w:szCs w:val="20"/>
              </w:rPr>
              <w:tab/>
              <w:t xml:space="preserve"> </w:t>
            </w:r>
            <w:r>
              <w:rPr>
                <w:rFonts w:ascii="Times New Roman" w:eastAsia="Times New Roman" w:hAnsi="Times New Roman" w:cs="Times New Roman"/>
                <w:sz w:val="20"/>
                <w:szCs w:val="20"/>
              </w:rPr>
              <w:tab/>
              <w:t xml:space="preserve"> </w:t>
            </w:r>
            <w:r>
              <w:rPr>
                <w:rFonts w:ascii="Times New Roman" w:eastAsia="Times New Roman" w:hAnsi="Times New Roman" w:cs="Times New Roman"/>
                <w:sz w:val="20"/>
                <w:szCs w:val="20"/>
              </w:rPr>
              <w:tab/>
              <w:t xml:space="preserve"> </w:t>
            </w:r>
            <w:r>
              <w:rPr>
                <w:rFonts w:ascii="Times New Roman" w:eastAsia="Times New Roman" w:hAnsi="Times New Roman" w:cs="Times New Roman"/>
                <w:sz w:val="20"/>
                <w:szCs w:val="20"/>
              </w:rPr>
              <w:tab/>
              <w:t xml:space="preserve"> </w:t>
            </w:r>
          </w:p>
        </w:tc>
      </w:tr>
      <w:tr w:rsidR="009578CD" w14:paraId="0701D3DA" w14:textId="77777777">
        <w:trPr>
          <w:trHeight w:val="401"/>
        </w:trPr>
        <w:tc>
          <w:tcPr>
            <w:tcW w:w="5040" w:type="dxa"/>
            <w:tcBorders>
              <w:top w:val="nil"/>
              <w:left w:val="nil"/>
              <w:bottom w:val="nil"/>
              <w:right w:val="nil"/>
            </w:tcBorders>
          </w:tcPr>
          <w:p w14:paraId="1E47BC09" w14:textId="77777777" w:rsidR="009578CD" w:rsidRDefault="005F6EED">
            <w:r>
              <w:rPr>
                <w:rFonts w:ascii="Times New Roman" w:eastAsia="Times New Roman" w:hAnsi="Times New Roman" w:cs="Times New Roman"/>
                <w:sz w:val="20"/>
                <w:szCs w:val="20"/>
              </w:rPr>
              <w:t xml:space="preserve">__________________________________________  </w:t>
            </w:r>
          </w:p>
        </w:tc>
        <w:tc>
          <w:tcPr>
            <w:tcW w:w="4371" w:type="dxa"/>
            <w:tcBorders>
              <w:top w:val="nil"/>
              <w:left w:val="nil"/>
              <w:bottom w:val="nil"/>
              <w:right w:val="nil"/>
            </w:tcBorders>
          </w:tcPr>
          <w:p w14:paraId="41056509" w14:textId="77777777" w:rsidR="009578CD" w:rsidRDefault="005F6EED">
            <w:r>
              <w:rPr>
                <w:rFonts w:ascii="Times New Roman" w:eastAsia="Times New Roman" w:hAnsi="Times New Roman" w:cs="Times New Roman"/>
                <w:sz w:val="20"/>
                <w:szCs w:val="20"/>
              </w:rPr>
              <w:t xml:space="preserve">________________________________________ </w:t>
            </w:r>
          </w:p>
        </w:tc>
      </w:tr>
      <w:tr w:rsidR="009578CD" w14:paraId="7AD09425" w14:textId="77777777">
        <w:trPr>
          <w:trHeight w:val="311"/>
        </w:trPr>
        <w:tc>
          <w:tcPr>
            <w:tcW w:w="5040" w:type="dxa"/>
            <w:tcBorders>
              <w:top w:val="nil"/>
              <w:left w:val="nil"/>
              <w:bottom w:val="nil"/>
              <w:right w:val="nil"/>
            </w:tcBorders>
          </w:tcPr>
          <w:p w14:paraId="6C2913E8" w14:textId="77777777" w:rsidR="009578CD" w:rsidRDefault="005F6EED">
            <w:pPr>
              <w:tabs>
                <w:tab w:val="center" w:pos="720"/>
                <w:tab w:val="center" w:pos="1440"/>
                <w:tab w:val="center" w:pos="2160"/>
                <w:tab w:val="center" w:pos="2881"/>
                <w:tab w:val="center" w:pos="3601"/>
                <w:tab w:val="center" w:pos="4321"/>
              </w:tabs>
            </w:pPr>
            <w:r>
              <w:rPr>
                <w:rFonts w:ascii="Times New Roman" w:eastAsia="Times New Roman" w:hAnsi="Times New Roman" w:cs="Times New Roman"/>
                <w:sz w:val="20"/>
                <w:szCs w:val="20"/>
              </w:rPr>
              <w:t xml:space="preserve">Date </w:t>
            </w:r>
            <w:r>
              <w:rPr>
                <w:rFonts w:ascii="Times New Roman" w:eastAsia="Times New Roman" w:hAnsi="Times New Roman" w:cs="Times New Roman"/>
                <w:sz w:val="20"/>
                <w:szCs w:val="20"/>
              </w:rPr>
              <w:tab/>
              <w:t xml:space="preserve"> </w:t>
            </w:r>
            <w:r>
              <w:rPr>
                <w:rFonts w:ascii="Times New Roman" w:eastAsia="Times New Roman" w:hAnsi="Times New Roman" w:cs="Times New Roman"/>
                <w:sz w:val="20"/>
                <w:szCs w:val="20"/>
              </w:rPr>
              <w:tab/>
              <w:t xml:space="preserve"> </w:t>
            </w:r>
            <w:r>
              <w:rPr>
                <w:rFonts w:ascii="Times New Roman" w:eastAsia="Times New Roman" w:hAnsi="Times New Roman" w:cs="Times New Roman"/>
                <w:sz w:val="20"/>
                <w:szCs w:val="20"/>
              </w:rPr>
              <w:tab/>
              <w:t xml:space="preserve"> </w:t>
            </w:r>
            <w:r>
              <w:rPr>
                <w:rFonts w:ascii="Times New Roman" w:eastAsia="Times New Roman" w:hAnsi="Times New Roman" w:cs="Times New Roman"/>
                <w:sz w:val="20"/>
                <w:szCs w:val="20"/>
              </w:rPr>
              <w:tab/>
              <w:t xml:space="preserve"> </w:t>
            </w:r>
            <w:r>
              <w:rPr>
                <w:rFonts w:ascii="Times New Roman" w:eastAsia="Times New Roman" w:hAnsi="Times New Roman" w:cs="Times New Roman"/>
                <w:sz w:val="20"/>
                <w:szCs w:val="20"/>
              </w:rPr>
              <w:tab/>
              <w:t xml:space="preserve"> </w:t>
            </w:r>
            <w:r>
              <w:rPr>
                <w:rFonts w:ascii="Times New Roman" w:eastAsia="Times New Roman" w:hAnsi="Times New Roman" w:cs="Times New Roman"/>
                <w:sz w:val="20"/>
                <w:szCs w:val="20"/>
              </w:rPr>
              <w:tab/>
              <w:t xml:space="preserve"> </w:t>
            </w:r>
          </w:p>
        </w:tc>
        <w:tc>
          <w:tcPr>
            <w:tcW w:w="4371" w:type="dxa"/>
            <w:tcBorders>
              <w:top w:val="nil"/>
              <w:left w:val="nil"/>
              <w:bottom w:val="nil"/>
              <w:right w:val="nil"/>
            </w:tcBorders>
          </w:tcPr>
          <w:p w14:paraId="7EED9095" w14:textId="77777777" w:rsidR="009578CD" w:rsidRDefault="005F6EED">
            <w:r>
              <w:rPr>
                <w:rFonts w:ascii="Times New Roman" w:eastAsia="Times New Roman" w:hAnsi="Times New Roman" w:cs="Times New Roman"/>
                <w:sz w:val="20"/>
                <w:szCs w:val="20"/>
              </w:rPr>
              <w:t xml:space="preserve">Date </w:t>
            </w:r>
          </w:p>
        </w:tc>
      </w:tr>
    </w:tbl>
    <w:p w14:paraId="2ED03E90" w14:textId="77777777" w:rsidR="009578CD" w:rsidRDefault="009578CD">
      <w:pPr>
        <w:spacing w:after="0"/>
        <w:ind w:left="360"/>
        <w:jc w:val="center"/>
        <w:rPr>
          <w:b/>
          <w:i/>
          <w:sz w:val="40"/>
          <w:szCs w:val="40"/>
        </w:rPr>
      </w:pPr>
    </w:p>
    <w:p w14:paraId="05FCDC2E" w14:textId="77777777" w:rsidR="009578CD" w:rsidRDefault="009578CD">
      <w:pPr>
        <w:spacing w:after="0"/>
        <w:ind w:left="360"/>
        <w:jc w:val="center"/>
        <w:rPr>
          <w:b/>
          <w:i/>
          <w:sz w:val="40"/>
          <w:szCs w:val="40"/>
        </w:rPr>
      </w:pPr>
    </w:p>
    <w:p w14:paraId="50977739" w14:textId="77777777" w:rsidR="009578CD" w:rsidRDefault="009578CD">
      <w:pPr>
        <w:spacing w:after="0"/>
        <w:ind w:left="360"/>
        <w:jc w:val="center"/>
        <w:rPr>
          <w:b/>
          <w:i/>
          <w:sz w:val="40"/>
          <w:szCs w:val="40"/>
        </w:rPr>
      </w:pPr>
    </w:p>
    <w:p w14:paraId="5DC5AD7B" w14:textId="77777777" w:rsidR="009578CD" w:rsidRDefault="009578CD">
      <w:pPr>
        <w:spacing w:after="0"/>
        <w:ind w:left="360"/>
        <w:jc w:val="center"/>
        <w:rPr>
          <w:b/>
          <w:i/>
          <w:sz w:val="40"/>
          <w:szCs w:val="40"/>
        </w:rPr>
      </w:pPr>
    </w:p>
    <w:p w14:paraId="039D377B" w14:textId="77777777" w:rsidR="009578CD" w:rsidRDefault="005F6EED">
      <w:pPr>
        <w:spacing w:after="0"/>
        <w:ind w:left="360"/>
        <w:jc w:val="center"/>
        <w:rPr>
          <w:b/>
          <w:i/>
          <w:sz w:val="40"/>
          <w:szCs w:val="40"/>
        </w:rPr>
      </w:pPr>
      <w:r>
        <w:rPr>
          <w:b/>
          <w:i/>
          <w:sz w:val="40"/>
          <w:szCs w:val="40"/>
        </w:rPr>
        <w:t>Augustus Roberson Johnson</w:t>
      </w:r>
    </w:p>
    <w:p w14:paraId="41661D76" w14:textId="77777777" w:rsidR="009578CD" w:rsidRDefault="005F6EED">
      <w:pPr>
        <w:pBdr>
          <w:top w:val="nil"/>
          <w:left w:val="nil"/>
          <w:bottom w:val="nil"/>
          <w:right w:val="nil"/>
          <w:between w:val="nil"/>
        </w:pBdr>
        <w:spacing w:after="0"/>
        <w:ind w:left="720"/>
        <w:jc w:val="center"/>
        <w:rPr>
          <w:b/>
          <w:i/>
          <w:color w:val="000000"/>
          <w:sz w:val="40"/>
          <w:szCs w:val="40"/>
        </w:rPr>
      </w:pPr>
      <w:r>
        <w:rPr>
          <w:b/>
          <w:i/>
          <w:color w:val="000000"/>
          <w:sz w:val="40"/>
          <w:szCs w:val="40"/>
        </w:rPr>
        <w:t>1853-1908</w:t>
      </w:r>
    </w:p>
    <w:p w14:paraId="0584FF0E" w14:textId="77777777" w:rsidR="009578CD" w:rsidRDefault="009578CD">
      <w:pPr>
        <w:pBdr>
          <w:top w:val="nil"/>
          <w:left w:val="nil"/>
          <w:bottom w:val="nil"/>
          <w:right w:val="nil"/>
          <w:between w:val="nil"/>
        </w:pBdr>
        <w:spacing w:after="0"/>
        <w:ind w:left="720"/>
        <w:rPr>
          <w:rFonts w:ascii="Times New Roman" w:eastAsia="Times New Roman" w:hAnsi="Times New Roman" w:cs="Times New Roman"/>
          <w:color w:val="000000"/>
          <w:sz w:val="32"/>
          <w:szCs w:val="32"/>
        </w:rPr>
      </w:pPr>
    </w:p>
    <w:p w14:paraId="5A395EA0" w14:textId="77777777" w:rsidR="009578CD" w:rsidRDefault="005F6EED">
      <w:pPr>
        <w:pBdr>
          <w:top w:val="nil"/>
          <w:left w:val="nil"/>
          <w:bottom w:val="nil"/>
          <w:right w:val="nil"/>
          <w:between w:val="nil"/>
        </w:pBdr>
        <w:spacing w:after="0"/>
        <w:ind w:left="720"/>
        <w:rPr>
          <w:rFonts w:ascii="Times New Roman" w:eastAsia="Times New Roman" w:hAnsi="Times New Roman" w:cs="Times New Roman"/>
          <w:color w:val="000000"/>
          <w:sz w:val="32"/>
          <w:szCs w:val="32"/>
        </w:rPr>
      </w:pPr>
      <w:r>
        <w:rPr>
          <w:rFonts w:ascii="Times New Roman" w:eastAsia="Times New Roman" w:hAnsi="Times New Roman" w:cs="Times New Roman"/>
          <w:color w:val="000000"/>
          <w:sz w:val="32"/>
          <w:szCs w:val="32"/>
        </w:rPr>
        <w:t>In 1870 A.R. Johnson became the first African American licensed to teach by the State of Georgia and paid under the state school fund. He was born in Augusta and was educated in the Augusta public schools. He was graduated from the Augusta Institute, now Morehouse College, from which he received the A.B. and A.M. degrees.</w:t>
      </w:r>
    </w:p>
    <w:p w14:paraId="65F01636" w14:textId="77777777" w:rsidR="009578CD" w:rsidRDefault="009578CD">
      <w:pPr>
        <w:pBdr>
          <w:top w:val="nil"/>
          <w:left w:val="nil"/>
          <w:bottom w:val="nil"/>
          <w:right w:val="nil"/>
          <w:between w:val="nil"/>
        </w:pBdr>
        <w:spacing w:after="0"/>
        <w:ind w:left="720"/>
        <w:rPr>
          <w:rFonts w:ascii="Times New Roman" w:eastAsia="Times New Roman" w:hAnsi="Times New Roman" w:cs="Times New Roman"/>
          <w:color w:val="000000"/>
          <w:sz w:val="32"/>
          <w:szCs w:val="32"/>
        </w:rPr>
      </w:pPr>
    </w:p>
    <w:p w14:paraId="4690F9A5" w14:textId="77777777" w:rsidR="009578CD" w:rsidRDefault="005F6EED">
      <w:pPr>
        <w:pBdr>
          <w:top w:val="nil"/>
          <w:left w:val="nil"/>
          <w:bottom w:val="nil"/>
          <w:right w:val="nil"/>
          <w:between w:val="nil"/>
        </w:pBdr>
        <w:spacing w:after="0"/>
        <w:ind w:left="720"/>
        <w:rPr>
          <w:rFonts w:ascii="Times New Roman" w:eastAsia="Times New Roman" w:hAnsi="Times New Roman" w:cs="Times New Roman"/>
          <w:color w:val="000000"/>
          <w:sz w:val="32"/>
          <w:szCs w:val="32"/>
        </w:rPr>
      </w:pPr>
      <w:r>
        <w:rPr>
          <w:rFonts w:ascii="Times New Roman" w:eastAsia="Times New Roman" w:hAnsi="Times New Roman" w:cs="Times New Roman"/>
          <w:color w:val="000000"/>
          <w:sz w:val="32"/>
          <w:szCs w:val="32"/>
        </w:rPr>
        <w:t xml:space="preserve">A.R. Johnson became principal of the first grammar school in Augusta for African Americans and taught in the Augusta public school system for 39 years. He later served as principal of the </w:t>
      </w:r>
      <w:proofErr w:type="spellStart"/>
      <w:r>
        <w:rPr>
          <w:rFonts w:ascii="Times New Roman" w:eastAsia="Times New Roman" w:hAnsi="Times New Roman" w:cs="Times New Roman"/>
          <w:color w:val="000000"/>
          <w:sz w:val="32"/>
          <w:szCs w:val="32"/>
        </w:rPr>
        <w:t>Mauge</w:t>
      </w:r>
      <w:proofErr w:type="spellEnd"/>
      <w:r>
        <w:rPr>
          <w:rFonts w:ascii="Times New Roman" w:eastAsia="Times New Roman" w:hAnsi="Times New Roman" w:cs="Times New Roman"/>
          <w:color w:val="000000"/>
          <w:sz w:val="32"/>
          <w:szCs w:val="32"/>
        </w:rPr>
        <w:t xml:space="preserve"> Street School. </w:t>
      </w:r>
    </w:p>
    <w:p w14:paraId="42C61B96" w14:textId="77777777" w:rsidR="009578CD" w:rsidRDefault="009578CD">
      <w:pPr>
        <w:pBdr>
          <w:top w:val="nil"/>
          <w:left w:val="nil"/>
          <w:bottom w:val="nil"/>
          <w:right w:val="nil"/>
          <w:between w:val="nil"/>
        </w:pBdr>
        <w:spacing w:after="0"/>
        <w:ind w:left="720"/>
        <w:rPr>
          <w:rFonts w:ascii="Times New Roman" w:eastAsia="Times New Roman" w:hAnsi="Times New Roman" w:cs="Times New Roman"/>
          <w:color w:val="000000"/>
          <w:sz w:val="32"/>
          <w:szCs w:val="32"/>
        </w:rPr>
      </w:pPr>
    </w:p>
    <w:p w14:paraId="451D31DE" w14:textId="77777777" w:rsidR="009578CD" w:rsidRDefault="005F6EED">
      <w:pPr>
        <w:pBdr>
          <w:top w:val="nil"/>
          <w:left w:val="nil"/>
          <w:bottom w:val="nil"/>
          <w:right w:val="nil"/>
          <w:between w:val="nil"/>
        </w:pBdr>
        <w:spacing w:after="0"/>
        <w:ind w:left="720"/>
        <w:rPr>
          <w:rFonts w:ascii="Times New Roman" w:eastAsia="Times New Roman" w:hAnsi="Times New Roman" w:cs="Times New Roman"/>
          <w:color w:val="000000"/>
          <w:sz w:val="32"/>
          <w:szCs w:val="32"/>
        </w:rPr>
      </w:pPr>
      <w:r>
        <w:rPr>
          <w:rFonts w:ascii="Times New Roman" w:eastAsia="Times New Roman" w:hAnsi="Times New Roman" w:cs="Times New Roman"/>
          <w:color w:val="000000"/>
          <w:sz w:val="32"/>
          <w:szCs w:val="32"/>
        </w:rPr>
        <w:t>A.R. Johnson was a masonic leader, he was president of the Lincoln Memorial Association, and a prominent member of the Knights of Pythias.</w:t>
      </w:r>
    </w:p>
    <w:p w14:paraId="0C0EEC77" w14:textId="77777777" w:rsidR="009578CD" w:rsidRDefault="009578CD">
      <w:pPr>
        <w:pBdr>
          <w:top w:val="nil"/>
          <w:left w:val="nil"/>
          <w:bottom w:val="nil"/>
          <w:right w:val="nil"/>
          <w:between w:val="nil"/>
        </w:pBdr>
        <w:spacing w:after="0"/>
        <w:ind w:left="720"/>
        <w:rPr>
          <w:rFonts w:ascii="Times New Roman" w:eastAsia="Times New Roman" w:hAnsi="Times New Roman" w:cs="Times New Roman"/>
          <w:color w:val="000000"/>
          <w:sz w:val="32"/>
          <w:szCs w:val="32"/>
        </w:rPr>
      </w:pPr>
    </w:p>
    <w:p w14:paraId="33924A67" w14:textId="77777777" w:rsidR="009578CD" w:rsidRDefault="005F6EED">
      <w:pPr>
        <w:pBdr>
          <w:top w:val="nil"/>
          <w:left w:val="nil"/>
          <w:bottom w:val="nil"/>
          <w:right w:val="nil"/>
          <w:between w:val="nil"/>
        </w:pBdr>
        <w:spacing w:after="0"/>
        <w:ind w:left="720"/>
        <w:rPr>
          <w:rFonts w:ascii="Times New Roman" w:eastAsia="Times New Roman" w:hAnsi="Times New Roman" w:cs="Times New Roman"/>
          <w:color w:val="000000"/>
          <w:sz w:val="32"/>
          <w:szCs w:val="32"/>
        </w:rPr>
      </w:pPr>
      <w:r>
        <w:rPr>
          <w:rFonts w:ascii="Times New Roman" w:eastAsia="Times New Roman" w:hAnsi="Times New Roman" w:cs="Times New Roman"/>
          <w:color w:val="000000"/>
          <w:sz w:val="32"/>
          <w:szCs w:val="32"/>
        </w:rPr>
        <w:t>A.R. Johnson was a founder of the Douglass Infantry, the first state military company in Augusta, and was later commissioned lieutenant colonel by the State of Georgia.</w:t>
      </w:r>
    </w:p>
    <w:p w14:paraId="0E3D1B9A" w14:textId="77777777" w:rsidR="009578CD" w:rsidRDefault="009578CD">
      <w:pPr>
        <w:pBdr>
          <w:top w:val="nil"/>
          <w:left w:val="nil"/>
          <w:bottom w:val="nil"/>
          <w:right w:val="nil"/>
          <w:between w:val="nil"/>
        </w:pBdr>
        <w:spacing w:after="0"/>
        <w:ind w:left="720"/>
        <w:rPr>
          <w:rFonts w:ascii="Times New Roman" w:eastAsia="Times New Roman" w:hAnsi="Times New Roman" w:cs="Times New Roman"/>
          <w:color w:val="000000"/>
          <w:sz w:val="32"/>
          <w:szCs w:val="32"/>
        </w:rPr>
      </w:pPr>
    </w:p>
    <w:p w14:paraId="59588FAD" w14:textId="77777777" w:rsidR="009578CD" w:rsidRDefault="005F6EED">
      <w:pPr>
        <w:pBdr>
          <w:top w:val="nil"/>
          <w:left w:val="nil"/>
          <w:bottom w:val="nil"/>
          <w:right w:val="nil"/>
          <w:between w:val="nil"/>
        </w:pBdr>
        <w:spacing w:after="0"/>
        <w:ind w:left="720"/>
        <w:rPr>
          <w:rFonts w:ascii="Times New Roman" w:eastAsia="Times New Roman" w:hAnsi="Times New Roman" w:cs="Times New Roman"/>
          <w:color w:val="000000"/>
          <w:sz w:val="32"/>
          <w:szCs w:val="32"/>
        </w:rPr>
      </w:pPr>
      <w:r>
        <w:rPr>
          <w:rFonts w:ascii="Times New Roman" w:eastAsia="Times New Roman" w:hAnsi="Times New Roman" w:cs="Times New Roman"/>
          <w:color w:val="000000"/>
          <w:sz w:val="32"/>
          <w:szCs w:val="32"/>
        </w:rPr>
        <w:t>An outstanding church leader, A.R. Johnson served for 36 years as superintendent of Sunday School at Harmony Baptist Church where he was also church clerk.</w:t>
      </w:r>
    </w:p>
    <w:p w14:paraId="358CCA8C" w14:textId="77777777" w:rsidR="009578CD" w:rsidRDefault="009578CD">
      <w:pPr>
        <w:spacing w:after="0"/>
        <w:rPr>
          <w:b/>
          <w:i/>
          <w:sz w:val="40"/>
          <w:szCs w:val="40"/>
        </w:rPr>
      </w:pPr>
    </w:p>
    <w:p w14:paraId="75432982" w14:textId="77777777" w:rsidR="009578CD" w:rsidRDefault="009578CD">
      <w:pPr>
        <w:spacing w:after="0"/>
        <w:rPr>
          <w:b/>
          <w:i/>
          <w:sz w:val="40"/>
          <w:szCs w:val="40"/>
        </w:rPr>
      </w:pPr>
    </w:p>
    <w:p w14:paraId="2C9C5976" w14:textId="77777777" w:rsidR="009578CD" w:rsidRDefault="009578CD">
      <w:pPr>
        <w:spacing w:after="0"/>
        <w:rPr>
          <w:b/>
          <w:i/>
          <w:sz w:val="40"/>
          <w:szCs w:val="40"/>
        </w:rPr>
      </w:pPr>
    </w:p>
    <w:p w14:paraId="0520D9D0" w14:textId="77777777" w:rsidR="009578CD" w:rsidRDefault="009578CD">
      <w:pPr>
        <w:spacing w:after="0"/>
        <w:rPr>
          <w:b/>
          <w:i/>
          <w:sz w:val="40"/>
          <w:szCs w:val="40"/>
        </w:rPr>
      </w:pPr>
    </w:p>
    <w:p w14:paraId="5850C126" w14:textId="77777777" w:rsidR="009578CD" w:rsidRDefault="009578CD">
      <w:pPr>
        <w:spacing w:after="0"/>
        <w:rPr>
          <w:b/>
          <w:i/>
          <w:sz w:val="40"/>
          <w:szCs w:val="40"/>
        </w:rPr>
      </w:pPr>
    </w:p>
    <w:p w14:paraId="2D0EBEAD" w14:textId="77777777" w:rsidR="009578CD" w:rsidRDefault="009578CD">
      <w:pPr>
        <w:spacing w:after="0"/>
        <w:rPr>
          <w:b/>
          <w:i/>
          <w:sz w:val="40"/>
          <w:szCs w:val="40"/>
        </w:rPr>
      </w:pPr>
    </w:p>
    <w:p w14:paraId="29B5AD98" w14:textId="77777777" w:rsidR="009578CD" w:rsidRDefault="009578CD">
      <w:pPr>
        <w:spacing w:after="0"/>
        <w:rPr>
          <w:b/>
          <w:i/>
          <w:sz w:val="40"/>
          <w:szCs w:val="40"/>
        </w:rPr>
      </w:pPr>
    </w:p>
    <w:p w14:paraId="39D16348" w14:textId="77777777" w:rsidR="009578CD" w:rsidRDefault="009578CD">
      <w:pPr>
        <w:spacing w:after="0"/>
        <w:rPr>
          <w:b/>
          <w:i/>
          <w:sz w:val="40"/>
          <w:szCs w:val="40"/>
        </w:rPr>
      </w:pPr>
    </w:p>
    <w:p w14:paraId="30DA8A70" w14:textId="77777777" w:rsidR="009578CD" w:rsidRDefault="005F6EED">
      <w:pPr>
        <w:spacing w:after="0"/>
      </w:pPr>
      <w:r>
        <w:rPr>
          <w:b/>
          <w:i/>
          <w:sz w:val="40"/>
          <w:szCs w:val="40"/>
        </w:rPr>
        <w:t xml:space="preserve">Expectations </w:t>
      </w:r>
    </w:p>
    <w:p w14:paraId="4AFDB6E4" w14:textId="77777777" w:rsidR="009578CD" w:rsidRDefault="005F6EED">
      <w:pPr>
        <w:spacing w:after="0"/>
      </w:pPr>
      <w:r>
        <w:rPr>
          <w:b/>
          <w:i/>
          <w:color w:val="7030A0"/>
          <w:sz w:val="32"/>
          <w:szCs w:val="32"/>
        </w:rPr>
        <w:t xml:space="preserve">Magnet School Standards &amp; Expectations </w:t>
      </w:r>
    </w:p>
    <w:p w14:paraId="025E1842" w14:textId="77777777" w:rsidR="009578CD" w:rsidRDefault="005F6EED">
      <w:pPr>
        <w:spacing w:after="0" w:line="266" w:lineRule="auto"/>
        <w:ind w:left="-5" w:right="4" w:hanging="10"/>
        <w:rPr>
          <w:rFonts w:ascii="Arial" w:eastAsia="Arial" w:hAnsi="Arial" w:cs="Arial"/>
          <w:sz w:val="24"/>
          <w:szCs w:val="24"/>
        </w:rPr>
      </w:pPr>
      <w:r>
        <w:rPr>
          <w:rFonts w:ascii="Arial" w:eastAsia="Arial" w:hAnsi="Arial" w:cs="Arial"/>
          <w:sz w:val="24"/>
          <w:szCs w:val="24"/>
        </w:rPr>
        <w:t xml:space="preserve">Students must meet and maintain all elements of the ARJ contract each semester, to remain at A.R. Johnson.  </w:t>
      </w:r>
    </w:p>
    <w:p w14:paraId="6ED53DC4" w14:textId="77777777" w:rsidR="009578CD" w:rsidRDefault="009578CD">
      <w:pPr>
        <w:pStyle w:val="Heading2"/>
        <w:spacing w:after="0"/>
        <w:ind w:left="-5" w:firstLine="0"/>
      </w:pPr>
    </w:p>
    <w:p w14:paraId="05AF8557" w14:textId="77777777" w:rsidR="009578CD" w:rsidRDefault="005F6EED">
      <w:pPr>
        <w:pStyle w:val="Heading2"/>
        <w:spacing w:after="0"/>
        <w:ind w:left="-5" w:firstLine="0"/>
      </w:pPr>
      <w:r>
        <w:t xml:space="preserve">Academic Standards </w:t>
      </w:r>
    </w:p>
    <w:p w14:paraId="399B0BD6" w14:textId="77777777" w:rsidR="009578CD" w:rsidRDefault="009578CD">
      <w:pPr>
        <w:pStyle w:val="Heading3"/>
        <w:spacing w:after="127"/>
        <w:ind w:left="0" w:right="1" w:firstLine="0"/>
      </w:pPr>
    </w:p>
    <w:p w14:paraId="0C21D12F" w14:textId="77777777" w:rsidR="009578CD" w:rsidRDefault="005F6EED">
      <w:pPr>
        <w:pStyle w:val="Heading3"/>
        <w:spacing w:after="127"/>
        <w:ind w:left="0" w:right="1" w:firstLine="0"/>
      </w:pPr>
      <w:r>
        <w:t>Middle school (Grades 6-8)</w:t>
      </w:r>
      <w:r>
        <w:rPr>
          <w:b w:val="0"/>
        </w:rPr>
        <w:t xml:space="preserve"> </w:t>
      </w:r>
    </w:p>
    <w:p w14:paraId="0862B3A5" w14:textId="77777777" w:rsidR="009578CD" w:rsidRDefault="005F6EED">
      <w:pPr>
        <w:spacing w:after="113" w:line="266" w:lineRule="auto"/>
        <w:ind w:left="-5" w:right="4" w:hanging="10"/>
      </w:pPr>
      <w:r>
        <w:rPr>
          <w:rFonts w:ascii="Arial" w:eastAsia="Arial" w:hAnsi="Arial" w:cs="Arial"/>
          <w:sz w:val="24"/>
          <w:szCs w:val="24"/>
        </w:rPr>
        <w:t xml:space="preserve">Middle school students must maintain a final core average of 75 with no semester or final grades lower than 70.  </w:t>
      </w:r>
    </w:p>
    <w:p w14:paraId="4D9283ED" w14:textId="56378CBC" w:rsidR="009578CD" w:rsidRDefault="005F6EED">
      <w:pPr>
        <w:spacing w:after="0" w:line="266" w:lineRule="auto"/>
        <w:ind w:left="-5" w:right="234" w:hanging="10"/>
      </w:pPr>
      <w:r>
        <w:rPr>
          <w:rFonts w:ascii="Arial" w:eastAsia="Arial" w:hAnsi="Arial" w:cs="Arial"/>
          <w:sz w:val="24"/>
          <w:szCs w:val="24"/>
        </w:rPr>
        <w:t>Although middle school students are expected to pass math and ELA along with science or social studies courses for promotion to the next grade level</w:t>
      </w:r>
      <w:r w:rsidR="003924E2">
        <w:rPr>
          <w:rFonts w:ascii="Arial" w:eastAsia="Arial" w:hAnsi="Arial" w:cs="Arial"/>
          <w:sz w:val="24"/>
          <w:szCs w:val="24"/>
        </w:rPr>
        <w:t>,</w:t>
      </w:r>
      <w:r>
        <w:rPr>
          <w:rFonts w:ascii="Arial" w:eastAsia="Arial" w:hAnsi="Arial" w:cs="Arial"/>
          <w:sz w:val="24"/>
          <w:szCs w:val="24"/>
        </w:rPr>
        <w:t xml:space="preserve"> failure of any course may lead to dismissal from ARJ.  </w:t>
      </w:r>
      <w:r>
        <w:rPr>
          <w:rFonts w:ascii="Arial" w:eastAsia="Arial" w:hAnsi="Arial" w:cs="Arial"/>
          <w:b/>
          <w:i/>
          <w:sz w:val="32"/>
          <w:szCs w:val="32"/>
        </w:rPr>
        <w:t xml:space="preserve"> </w:t>
      </w:r>
    </w:p>
    <w:p w14:paraId="08DC03C7" w14:textId="77777777" w:rsidR="009578CD" w:rsidRDefault="009578CD">
      <w:pPr>
        <w:spacing w:after="4" w:line="255" w:lineRule="auto"/>
        <w:ind w:left="-5" w:hanging="10"/>
        <w:rPr>
          <w:rFonts w:ascii="Arial" w:eastAsia="Arial" w:hAnsi="Arial" w:cs="Arial"/>
          <w:b/>
          <w:sz w:val="24"/>
          <w:szCs w:val="24"/>
        </w:rPr>
      </w:pPr>
    </w:p>
    <w:p w14:paraId="7B899340" w14:textId="77777777" w:rsidR="009578CD" w:rsidRDefault="005F6EED">
      <w:pPr>
        <w:spacing w:after="4" w:line="255" w:lineRule="auto"/>
        <w:ind w:left="-5" w:hanging="10"/>
      </w:pPr>
      <w:r>
        <w:rPr>
          <w:rFonts w:ascii="Arial" w:eastAsia="Arial" w:hAnsi="Arial" w:cs="Arial"/>
          <w:b/>
          <w:sz w:val="24"/>
          <w:szCs w:val="24"/>
        </w:rPr>
        <w:t>High school (Grades 9-12)</w:t>
      </w:r>
      <w:r>
        <w:rPr>
          <w:rFonts w:ascii="Arial" w:eastAsia="Arial" w:hAnsi="Arial" w:cs="Arial"/>
          <w:sz w:val="24"/>
          <w:szCs w:val="24"/>
        </w:rPr>
        <w:t xml:space="preserve"> </w:t>
      </w:r>
    </w:p>
    <w:p w14:paraId="67E2F3A9" w14:textId="77777777" w:rsidR="009578CD" w:rsidRDefault="009578CD">
      <w:pPr>
        <w:spacing w:after="0" w:line="266" w:lineRule="auto"/>
        <w:ind w:left="-5" w:right="4" w:hanging="10"/>
        <w:rPr>
          <w:rFonts w:ascii="Arial" w:eastAsia="Arial" w:hAnsi="Arial" w:cs="Arial"/>
          <w:sz w:val="24"/>
          <w:szCs w:val="24"/>
        </w:rPr>
      </w:pPr>
    </w:p>
    <w:p w14:paraId="08AA8C84" w14:textId="409F7B37" w:rsidR="009578CD" w:rsidRDefault="005F6EED">
      <w:pPr>
        <w:spacing w:after="0" w:line="266" w:lineRule="auto"/>
        <w:ind w:left="-5" w:right="4" w:hanging="10"/>
      </w:pPr>
      <w:r>
        <w:rPr>
          <w:rFonts w:ascii="Arial" w:eastAsia="Arial" w:hAnsi="Arial" w:cs="Arial"/>
          <w:sz w:val="24"/>
          <w:szCs w:val="24"/>
        </w:rPr>
        <w:t xml:space="preserve">High school students must maintain a minimum grade of 70 in all courses to remain at ARJ. Students who fail a course, may attend summer school to recover the credit </w:t>
      </w:r>
      <w:r w:rsidR="00916D56">
        <w:rPr>
          <w:rFonts w:ascii="Arial" w:eastAsia="Arial" w:hAnsi="Arial" w:cs="Arial"/>
          <w:sz w:val="24"/>
          <w:szCs w:val="24"/>
        </w:rPr>
        <w:t xml:space="preserve">(3 courses max) </w:t>
      </w:r>
      <w:r>
        <w:rPr>
          <w:rFonts w:ascii="Arial" w:eastAsia="Arial" w:hAnsi="Arial" w:cs="Arial"/>
          <w:sz w:val="24"/>
          <w:szCs w:val="24"/>
        </w:rPr>
        <w:t xml:space="preserve">and will be required to meet with the ARJ administration to review performance.  </w:t>
      </w:r>
    </w:p>
    <w:p w14:paraId="11DD4992" w14:textId="77777777" w:rsidR="009578CD" w:rsidRDefault="005F6EED">
      <w:pPr>
        <w:spacing w:after="11"/>
      </w:pPr>
      <w:r>
        <w:rPr>
          <w:rFonts w:ascii="Arial" w:eastAsia="Arial" w:hAnsi="Arial" w:cs="Arial"/>
          <w:sz w:val="24"/>
          <w:szCs w:val="24"/>
        </w:rPr>
        <w:t xml:space="preserve"> </w:t>
      </w:r>
    </w:p>
    <w:p w14:paraId="715C208E" w14:textId="77777777" w:rsidR="009578CD" w:rsidRDefault="005F6EED">
      <w:pPr>
        <w:numPr>
          <w:ilvl w:val="0"/>
          <w:numId w:val="17"/>
        </w:numPr>
        <w:spacing w:after="9" w:line="266" w:lineRule="auto"/>
        <w:ind w:right="4" w:hanging="360"/>
      </w:pPr>
      <w:r>
        <w:rPr>
          <w:rFonts w:ascii="Arial" w:eastAsia="Arial" w:hAnsi="Arial" w:cs="Arial"/>
          <w:b/>
          <w:sz w:val="24"/>
          <w:szCs w:val="24"/>
        </w:rPr>
        <w:t>Freshman Promotion:</w:t>
      </w:r>
      <w:r>
        <w:rPr>
          <w:rFonts w:ascii="Arial" w:eastAsia="Arial" w:hAnsi="Arial" w:cs="Arial"/>
          <w:sz w:val="24"/>
          <w:szCs w:val="24"/>
        </w:rPr>
        <w:t xml:space="preserve"> 9</w:t>
      </w:r>
      <w:r>
        <w:rPr>
          <w:rFonts w:ascii="Arial" w:eastAsia="Arial" w:hAnsi="Arial" w:cs="Arial"/>
          <w:sz w:val="24"/>
          <w:szCs w:val="24"/>
          <w:vertAlign w:val="superscript"/>
        </w:rPr>
        <w:t>th</w:t>
      </w:r>
      <w:r>
        <w:rPr>
          <w:rFonts w:ascii="Arial" w:eastAsia="Arial" w:hAnsi="Arial" w:cs="Arial"/>
          <w:sz w:val="24"/>
          <w:szCs w:val="24"/>
        </w:rPr>
        <w:t xml:space="preserve"> graders will be promoted to 10</w:t>
      </w:r>
      <w:r>
        <w:rPr>
          <w:rFonts w:ascii="Arial" w:eastAsia="Arial" w:hAnsi="Arial" w:cs="Arial"/>
          <w:sz w:val="24"/>
          <w:szCs w:val="24"/>
          <w:vertAlign w:val="superscript"/>
        </w:rPr>
        <w:t>th</w:t>
      </w:r>
      <w:r>
        <w:rPr>
          <w:rFonts w:ascii="Arial" w:eastAsia="Arial" w:hAnsi="Arial" w:cs="Arial"/>
          <w:sz w:val="24"/>
          <w:szCs w:val="24"/>
        </w:rPr>
        <w:t xml:space="preserve"> grade when they have accumulated 5 credits. </w:t>
      </w:r>
    </w:p>
    <w:p w14:paraId="7659E277" w14:textId="77777777" w:rsidR="009578CD" w:rsidRDefault="005F6EED">
      <w:pPr>
        <w:numPr>
          <w:ilvl w:val="0"/>
          <w:numId w:val="17"/>
        </w:numPr>
        <w:spacing w:after="10" w:line="266" w:lineRule="auto"/>
        <w:ind w:right="4" w:hanging="360"/>
      </w:pPr>
      <w:r>
        <w:rPr>
          <w:rFonts w:ascii="Arial" w:eastAsia="Arial" w:hAnsi="Arial" w:cs="Arial"/>
          <w:b/>
          <w:sz w:val="24"/>
          <w:szCs w:val="24"/>
        </w:rPr>
        <w:t>Sophomore Promotion:</w:t>
      </w:r>
      <w:r>
        <w:rPr>
          <w:rFonts w:ascii="Arial" w:eastAsia="Arial" w:hAnsi="Arial" w:cs="Arial"/>
          <w:sz w:val="24"/>
          <w:szCs w:val="24"/>
        </w:rPr>
        <w:t xml:space="preserve"> 10</w:t>
      </w:r>
      <w:r>
        <w:rPr>
          <w:rFonts w:ascii="Arial" w:eastAsia="Arial" w:hAnsi="Arial" w:cs="Arial"/>
          <w:sz w:val="24"/>
          <w:szCs w:val="24"/>
          <w:vertAlign w:val="superscript"/>
        </w:rPr>
        <w:t>th</w:t>
      </w:r>
      <w:r>
        <w:rPr>
          <w:rFonts w:ascii="Arial" w:eastAsia="Arial" w:hAnsi="Arial" w:cs="Arial"/>
          <w:sz w:val="24"/>
          <w:szCs w:val="24"/>
        </w:rPr>
        <w:t xml:space="preserve"> graders will be promoted to 11</w:t>
      </w:r>
      <w:r>
        <w:rPr>
          <w:rFonts w:ascii="Arial" w:eastAsia="Arial" w:hAnsi="Arial" w:cs="Arial"/>
          <w:sz w:val="24"/>
          <w:szCs w:val="24"/>
          <w:vertAlign w:val="superscript"/>
        </w:rPr>
        <w:t>th</w:t>
      </w:r>
      <w:r>
        <w:rPr>
          <w:rFonts w:ascii="Arial" w:eastAsia="Arial" w:hAnsi="Arial" w:cs="Arial"/>
          <w:sz w:val="24"/>
          <w:szCs w:val="24"/>
        </w:rPr>
        <w:t xml:space="preserve"> grade when they have accumulated 11 credits.  </w:t>
      </w:r>
    </w:p>
    <w:p w14:paraId="7151EB3C" w14:textId="77777777" w:rsidR="009578CD" w:rsidRDefault="005F6EED">
      <w:pPr>
        <w:numPr>
          <w:ilvl w:val="0"/>
          <w:numId w:val="17"/>
        </w:numPr>
        <w:spacing w:after="10" w:line="266" w:lineRule="auto"/>
        <w:ind w:right="4" w:hanging="360"/>
      </w:pPr>
      <w:r>
        <w:rPr>
          <w:rFonts w:ascii="Arial" w:eastAsia="Arial" w:hAnsi="Arial" w:cs="Arial"/>
          <w:b/>
          <w:sz w:val="24"/>
          <w:szCs w:val="24"/>
        </w:rPr>
        <w:t>Junior Promotion:</w:t>
      </w:r>
      <w:r>
        <w:rPr>
          <w:rFonts w:ascii="Arial" w:eastAsia="Arial" w:hAnsi="Arial" w:cs="Arial"/>
          <w:sz w:val="24"/>
          <w:szCs w:val="24"/>
        </w:rPr>
        <w:t xml:space="preserve"> 11</w:t>
      </w:r>
      <w:r>
        <w:rPr>
          <w:rFonts w:ascii="Arial" w:eastAsia="Arial" w:hAnsi="Arial" w:cs="Arial"/>
          <w:sz w:val="24"/>
          <w:szCs w:val="24"/>
          <w:vertAlign w:val="superscript"/>
        </w:rPr>
        <w:t>th</w:t>
      </w:r>
      <w:r>
        <w:rPr>
          <w:rFonts w:ascii="Arial" w:eastAsia="Arial" w:hAnsi="Arial" w:cs="Arial"/>
          <w:sz w:val="24"/>
          <w:szCs w:val="24"/>
        </w:rPr>
        <w:t xml:space="preserve"> graders will be promoted to 12</w:t>
      </w:r>
      <w:r>
        <w:rPr>
          <w:rFonts w:ascii="Arial" w:eastAsia="Arial" w:hAnsi="Arial" w:cs="Arial"/>
          <w:sz w:val="24"/>
          <w:szCs w:val="24"/>
          <w:vertAlign w:val="superscript"/>
        </w:rPr>
        <w:t>th</w:t>
      </w:r>
      <w:r>
        <w:rPr>
          <w:rFonts w:ascii="Arial" w:eastAsia="Arial" w:hAnsi="Arial" w:cs="Arial"/>
          <w:sz w:val="24"/>
          <w:szCs w:val="24"/>
        </w:rPr>
        <w:t xml:space="preserve"> grade when they have accumulated 18 credits.  </w:t>
      </w:r>
    </w:p>
    <w:p w14:paraId="6EBA4E50" w14:textId="77777777" w:rsidR="009578CD" w:rsidRDefault="005F6EED">
      <w:pPr>
        <w:spacing w:after="52"/>
      </w:pPr>
      <w:r>
        <w:t xml:space="preserve"> </w:t>
      </w:r>
    </w:p>
    <w:p w14:paraId="7C5B3417" w14:textId="77777777" w:rsidR="009578CD" w:rsidRDefault="005F6EED">
      <w:pPr>
        <w:pStyle w:val="Heading2"/>
        <w:spacing w:after="0"/>
        <w:ind w:left="-5" w:firstLine="0"/>
      </w:pPr>
      <w:r>
        <w:t>Behavior Standards</w:t>
      </w:r>
      <w:r>
        <w:rPr>
          <w:color w:val="000000"/>
          <w:sz w:val="28"/>
          <w:szCs w:val="28"/>
        </w:rPr>
        <w:t xml:space="preserve"> </w:t>
      </w:r>
    </w:p>
    <w:p w14:paraId="51EA5F40" w14:textId="77777777" w:rsidR="009578CD" w:rsidRDefault="009578CD">
      <w:pPr>
        <w:spacing w:after="113" w:line="266" w:lineRule="auto"/>
        <w:ind w:left="-5" w:right="4" w:hanging="10"/>
        <w:rPr>
          <w:rFonts w:ascii="Arial" w:eastAsia="Arial" w:hAnsi="Arial" w:cs="Arial"/>
          <w:sz w:val="24"/>
          <w:szCs w:val="24"/>
        </w:rPr>
      </w:pPr>
    </w:p>
    <w:p w14:paraId="2754EEB2" w14:textId="77777777" w:rsidR="009578CD" w:rsidRDefault="005F6EED">
      <w:pPr>
        <w:spacing w:after="113" w:line="266" w:lineRule="auto"/>
        <w:ind w:left="-5" w:right="4" w:hanging="10"/>
      </w:pPr>
      <w:r>
        <w:rPr>
          <w:rFonts w:ascii="Arial" w:eastAsia="Arial" w:hAnsi="Arial" w:cs="Arial"/>
          <w:sz w:val="24"/>
          <w:szCs w:val="24"/>
        </w:rPr>
        <w:t xml:space="preserve">Students who violate a major discipline rule may be immediately removed from ARJ through the district tribunal process.  </w:t>
      </w:r>
    </w:p>
    <w:p w14:paraId="0055F158" w14:textId="5B58CC1B" w:rsidR="009578CD" w:rsidRDefault="005F6EED">
      <w:pPr>
        <w:spacing w:after="113" w:line="266" w:lineRule="auto"/>
        <w:ind w:left="-5" w:right="4" w:hanging="10"/>
      </w:pPr>
      <w:r>
        <w:rPr>
          <w:rFonts w:ascii="Arial" w:eastAsia="Arial" w:hAnsi="Arial" w:cs="Arial"/>
          <w:sz w:val="24"/>
          <w:szCs w:val="24"/>
        </w:rPr>
        <w:t xml:space="preserve">Students with repeated minor violations may be placed on disciplinary warning and/or probation. Parents of students on disciplinary warning and/or probation will be required </w:t>
      </w:r>
      <w:r w:rsidR="003924E2">
        <w:rPr>
          <w:rFonts w:ascii="Arial" w:eastAsia="Arial" w:hAnsi="Arial" w:cs="Arial"/>
          <w:sz w:val="24"/>
          <w:szCs w:val="24"/>
        </w:rPr>
        <w:t xml:space="preserve">to </w:t>
      </w:r>
      <w:r>
        <w:rPr>
          <w:rFonts w:ascii="Arial" w:eastAsia="Arial" w:hAnsi="Arial" w:cs="Arial"/>
          <w:sz w:val="24"/>
          <w:szCs w:val="24"/>
        </w:rPr>
        <w:t xml:space="preserve">attend a parent conference to review behavior expectations and to develop an intervention plan.  </w:t>
      </w:r>
    </w:p>
    <w:p w14:paraId="7C1865CD" w14:textId="77777777" w:rsidR="009578CD" w:rsidRDefault="005F6EED">
      <w:pPr>
        <w:spacing w:after="0" w:line="266" w:lineRule="auto"/>
        <w:ind w:left="-5" w:right="4" w:hanging="10"/>
      </w:pPr>
      <w:r>
        <w:rPr>
          <w:rFonts w:ascii="Arial" w:eastAsia="Arial" w:hAnsi="Arial" w:cs="Arial"/>
          <w:sz w:val="24"/>
          <w:szCs w:val="24"/>
        </w:rPr>
        <w:t xml:space="preserve">Students who continue to disrupt the learning environment while on probation may be dismissed from the school immediately.  </w:t>
      </w:r>
    </w:p>
    <w:p w14:paraId="4F066973" w14:textId="77777777" w:rsidR="009578CD" w:rsidRDefault="005F6EED">
      <w:pPr>
        <w:spacing w:after="95"/>
      </w:pPr>
      <w:r>
        <w:t xml:space="preserve"> </w:t>
      </w:r>
    </w:p>
    <w:p w14:paraId="4408524B" w14:textId="77777777" w:rsidR="009578CD" w:rsidRDefault="005F6EED">
      <w:pPr>
        <w:spacing w:after="0"/>
      </w:pPr>
      <w:r>
        <w:rPr>
          <w:b/>
          <w:i/>
          <w:color w:val="7030A0"/>
          <w:sz w:val="32"/>
          <w:szCs w:val="32"/>
        </w:rPr>
        <w:t xml:space="preserve"> </w:t>
      </w:r>
    </w:p>
    <w:p w14:paraId="0E49E835" w14:textId="77777777" w:rsidR="009578CD" w:rsidRDefault="005F6EED">
      <w:pPr>
        <w:spacing w:after="66"/>
      </w:pPr>
      <w:r>
        <w:rPr>
          <w:b/>
          <w:i/>
          <w:color w:val="7030A0"/>
          <w:sz w:val="32"/>
          <w:szCs w:val="32"/>
        </w:rPr>
        <w:t xml:space="preserve"> </w:t>
      </w:r>
    </w:p>
    <w:p w14:paraId="445DEE61" w14:textId="77777777" w:rsidR="009578CD" w:rsidRDefault="009578CD">
      <w:pPr>
        <w:pStyle w:val="Heading1"/>
        <w:ind w:left="0" w:firstLine="0"/>
        <w:rPr>
          <w:color w:val="7030A0"/>
          <w:u w:val="single"/>
        </w:rPr>
      </w:pPr>
    </w:p>
    <w:p w14:paraId="628ED0C2" w14:textId="77777777" w:rsidR="009578CD" w:rsidRDefault="005F6EED">
      <w:pPr>
        <w:pStyle w:val="Heading1"/>
        <w:ind w:left="0" w:firstLine="0"/>
        <w:jc w:val="center"/>
        <w:rPr>
          <w:color w:val="7030A0"/>
          <w:u w:val="single"/>
        </w:rPr>
      </w:pPr>
      <w:r>
        <w:rPr>
          <w:color w:val="7030A0"/>
          <w:u w:val="single"/>
        </w:rPr>
        <w:t>Academic Requirements</w:t>
      </w:r>
    </w:p>
    <w:p w14:paraId="1BEB944C" w14:textId="77777777" w:rsidR="009578CD" w:rsidRDefault="005F6EED">
      <w:pPr>
        <w:spacing w:after="159"/>
        <w:ind w:left="-5" w:hanging="10"/>
      </w:pPr>
      <w:r>
        <w:rPr>
          <w:rFonts w:ascii="Arial" w:eastAsia="Arial" w:hAnsi="Arial" w:cs="Arial"/>
          <w:b/>
          <w:i/>
          <w:color w:val="7030A0"/>
          <w:sz w:val="24"/>
          <w:szCs w:val="24"/>
        </w:rPr>
        <w:t xml:space="preserve">Course Requirements:  </w:t>
      </w:r>
    </w:p>
    <w:p w14:paraId="37A4D7B7" w14:textId="789B0803" w:rsidR="009578CD" w:rsidRDefault="005F6EED">
      <w:pPr>
        <w:spacing w:after="150" w:line="266" w:lineRule="auto"/>
        <w:ind w:left="-5" w:right="4" w:hanging="10"/>
      </w:pPr>
      <w:r>
        <w:rPr>
          <w:rFonts w:ascii="Arial" w:eastAsia="Arial" w:hAnsi="Arial" w:cs="Arial"/>
          <w:sz w:val="24"/>
          <w:szCs w:val="24"/>
        </w:rPr>
        <w:t xml:space="preserve">Students are expected to sustain a rigorous course schedule throughout their academic career at A.R. Johnson. Students must meet all state and local requirements in the foundational courses of language arts, mathematics, science, social studies, and foreign language. Additional courses are offered and recommended. Upon entering high school, each A. R. Johnson student must choose a major pathway (healthcare science, engineering, or computer science). </w:t>
      </w:r>
      <w:r>
        <w:rPr>
          <w:rFonts w:ascii="Arial" w:eastAsia="Arial" w:hAnsi="Arial" w:cs="Arial"/>
          <w:b/>
          <w:sz w:val="24"/>
          <w:szCs w:val="24"/>
        </w:rPr>
        <w:t>AR Johnson Requirements:</w:t>
      </w:r>
      <w:r>
        <w:rPr>
          <w:rFonts w:ascii="Arial" w:eastAsia="Arial" w:hAnsi="Arial" w:cs="Arial"/>
          <w:sz w:val="24"/>
          <w:szCs w:val="24"/>
        </w:rPr>
        <w:t xml:space="preserve"> Students are required to complete all work in this chosen field of study and participate in all classroom activities. Students must observe county and school academic policies. </w:t>
      </w:r>
      <w:r>
        <w:rPr>
          <w:rFonts w:ascii="Arial" w:eastAsia="Arial" w:hAnsi="Arial" w:cs="Arial"/>
          <w:b/>
          <w:sz w:val="24"/>
          <w:szCs w:val="24"/>
        </w:rPr>
        <w:t xml:space="preserve">Homework is a part of each student’s total evaluation. </w:t>
      </w:r>
      <w:r>
        <w:rPr>
          <w:rFonts w:ascii="Arial" w:eastAsia="Arial" w:hAnsi="Arial" w:cs="Arial"/>
          <w:sz w:val="24"/>
          <w:szCs w:val="24"/>
        </w:rPr>
        <w:t>(See Homework)</w:t>
      </w:r>
    </w:p>
    <w:p w14:paraId="49F4527C" w14:textId="77777777" w:rsidR="009578CD" w:rsidRDefault="005F6EED">
      <w:pPr>
        <w:pStyle w:val="Heading2"/>
        <w:ind w:left="-5" w:firstLine="0"/>
      </w:pPr>
      <w:r>
        <w:t>Dual Enrollment</w:t>
      </w:r>
    </w:p>
    <w:p w14:paraId="3D0D3211" w14:textId="77777777" w:rsidR="009578CD" w:rsidRDefault="005F6EED">
      <w:pPr>
        <w:rPr>
          <w:rFonts w:ascii="Arial" w:eastAsia="Arial" w:hAnsi="Arial" w:cs="Arial"/>
          <w:sz w:val="24"/>
          <w:szCs w:val="24"/>
        </w:rPr>
      </w:pPr>
      <w:r>
        <w:rPr>
          <w:rFonts w:ascii="Arial" w:eastAsia="Arial" w:hAnsi="Arial" w:cs="Arial"/>
          <w:sz w:val="24"/>
          <w:szCs w:val="24"/>
        </w:rPr>
        <w:t xml:space="preserve">Students who are interested in pursuing dual enrollment must schedule a conference in </w:t>
      </w:r>
      <w:r>
        <w:rPr>
          <w:rFonts w:ascii="Arial" w:eastAsia="Arial" w:hAnsi="Arial" w:cs="Arial"/>
          <w:b/>
          <w:sz w:val="24"/>
          <w:szCs w:val="24"/>
        </w:rPr>
        <w:t>April</w:t>
      </w:r>
      <w:r>
        <w:rPr>
          <w:rFonts w:ascii="Arial" w:eastAsia="Arial" w:hAnsi="Arial" w:cs="Arial"/>
          <w:sz w:val="24"/>
          <w:szCs w:val="24"/>
        </w:rPr>
        <w:t xml:space="preserve"> of each year between the parent, student, and counselor prior to signing up for any coursework. All courses must be approved by the counselor in writing before the state will pay for the course.</w:t>
      </w:r>
    </w:p>
    <w:p w14:paraId="3E4699E8" w14:textId="77777777" w:rsidR="009578CD" w:rsidRDefault="005F6EED">
      <w:pPr>
        <w:pStyle w:val="Heading2"/>
        <w:ind w:left="-5" w:firstLine="0"/>
      </w:pPr>
      <w:r>
        <w:t xml:space="preserve">Homework </w:t>
      </w:r>
    </w:p>
    <w:p w14:paraId="358B2A0E" w14:textId="77777777" w:rsidR="009578CD" w:rsidRDefault="005F6EED">
      <w:pPr>
        <w:spacing w:after="150" w:line="266" w:lineRule="auto"/>
        <w:ind w:left="-5" w:right="4" w:hanging="10"/>
      </w:pPr>
      <w:r>
        <w:rPr>
          <w:rFonts w:ascii="Arial" w:eastAsia="Arial" w:hAnsi="Arial" w:cs="Arial"/>
          <w:sz w:val="24"/>
          <w:szCs w:val="24"/>
        </w:rPr>
        <w:t>Students are expected to complete homework independently. Not only is homework academically necessary, but it teaches responsibility. All students will have to work and study regularly each day. If you find yourself cramming for tests, daily preparation should be increased. (See Course Requirements given by teachers.) Refer to the ARJ teacher pages for assignments.</w:t>
      </w:r>
    </w:p>
    <w:p w14:paraId="36D92D95" w14:textId="77777777" w:rsidR="009578CD" w:rsidRDefault="005F6EED">
      <w:pPr>
        <w:pStyle w:val="Heading2"/>
        <w:ind w:left="-5" w:firstLine="0"/>
      </w:pPr>
      <w:r>
        <w:t>Progress Reports</w:t>
      </w:r>
    </w:p>
    <w:p w14:paraId="44B68672" w14:textId="37AE2484" w:rsidR="009578CD" w:rsidRDefault="005F6EED">
      <w:pPr>
        <w:pStyle w:val="Heading2"/>
        <w:ind w:left="-5" w:firstLine="0"/>
        <w:rPr>
          <w:b w:val="0"/>
          <w:i w:val="0"/>
          <w:color w:val="000000"/>
        </w:rPr>
      </w:pPr>
      <w:r>
        <w:rPr>
          <w:b w:val="0"/>
          <w:i w:val="0"/>
          <w:color w:val="000000"/>
        </w:rPr>
        <w:t xml:space="preserve">Progress reports are sent home </w:t>
      </w:r>
      <w:r w:rsidR="00A66FC9">
        <w:rPr>
          <w:b w:val="0"/>
          <w:i w:val="0"/>
          <w:color w:val="000000"/>
        </w:rPr>
        <w:t>two times during Fall Semester and two times during Spring Semester</w:t>
      </w:r>
      <w:r>
        <w:rPr>
          <w:b w:val="0"/>
          <w:i w:val="0"/>
          <w:color w:val="000000"/>
        </w:rPr>
        <w:t>. Grades will be reported as numerical scores based on tests, assignments, projects, etc. Progress reports provide an opportunity to improve grades before report cards are issued. If you see that your child is not doing well in a class, please contact the teacher to schedule a conference.</w:t>
      </w:r>
    </w:p>
    <w:p w14:paraId="29508AAC" w14:textId="77777777" w:rsidR="009578CD" w:rsidRDefault="005F6EED">
      <w:pPr>
        <w:pStyle w:val="Heading2"/>
        <w:ind w:left="-5" w:firstLine="0"/>
      </w:pPr>
      <w:r>
        <w:t xml:space="preserve">Report Cards </w:t>
      </w:r>
    </w:p>
    <w:p w14:paraId="11E4B85C" w14:textId="019C5697" w:rsidR="009578CD" w:rsidRDefault="005F6EED">
      <w:pPr>
        <w:spacing w:after="150" w:line="266" w:lineRule="auto"/>
        <w:ind w:left="-5" w:right="4" w:hanging="10"/>
        <w:rPr>
          <w:rFonts w:ascii="Arial" w:eastAsia="Arial" w:hAnsi="Arial" w:cs="Arial"/>
          <w:sz w:val="24"/>
          <w:szCs w:val="24"/>
        </w:rPr>
      </w:pPr>
      <w:r>
        <w:rPr>
          <w:rFonts w:ascii="Arial" w:eastAsia="Arial" w:hAnsi="Arial" w:cs="Arial"/>
          <w:sz w:val="24"/>
          <w:szCs w:val="24"/>
        </w:rPr>
        <w:t xml:space="preserve">Report cards will be </w:t>
      </w:r>
      <w:r w:rsidR="00A66FC9">
        <w:rPr>
          <w:rFonts w:ascii="Arial" w:eastAsia="Arial" w:hAnsi="Arial" w:cs="Arial"/>
          <w:sz w:val="24"/>
          <w:szCs w:val="24"/>
        </w:rPr>
        <w:t>disseminated twice a year</w:t>
      </w:r>
      <w:r>
        <w:rPr>
          <w:rFonts w:ascii="Arial" w:eastAsia="Arial" w:hAnsi="Arial" w:cs="Arial"/>
          <w:sz w:val="24"/>
          <w:szCs w:val="24"/>
        </w:rPr>
        <w:t xml:space="preserve">. </w:t>
      </w:r>
    </w:p>
    <w:p w14:paraId="0E816D07" w14:textId="77777777" w:rsidR="009578CD" w:rsidRDefault="005F6EED">
      <w:pPr>
        <w:spacing w:after="150" w:line="266" w:lineRule="auto"/>
        <w:ind w:left="-5" w:right="4" w:hanging="10"/>
        <w:jc w:val="center"/>
        <w:rPr>
          <w:rFonts w:ascii="Arial" w:eastAsia="Arial" w:hAnsi="Arial" w:cs="Arial"/>
          <w:b/>
          <w:i/>
          <w:color w:val="7030A0"/>
          <w:sz w:val="40"/>
          <w:szCs w:val="40"/>
          <w:u w:val="single"/>
        </w:rPr>
      </w:pPr>
      <w:r>
        <w:rPr>
          <w:rFonts w:ascii="Arial" w:eastAsia="Arial" w:hAnsi="Arial" w:cs="Arial"/>
          <w:b/>
          <w:i/>
          <w:color w:val="7030A0"/>
          <w:sz w:val="40"/>
          <w:szCs w:val="40"/>
          <w:u w:val="single"/>
        </w:rPr>
        <w:t>Academic Probation</w:t>
      </w:r>
    </w:p>
    <w:p w14:paraId="16406396" w14:textId="7DB8508E" w:rsidR="009578CD" w:rsidRDefault="005F6EED">
      <w:pPr>
        <w:spacing w:after="150" w:line="266" w:lineRule="auto"/>
        <w:ind w:left="-5" w:right="4" w:hanging="10"/>
        <w:rPr>
          <w:rFonts w:ascii="Arial" w:eastAsia="Arial" w:hAnsi="Arial" w:cs="Arial"/>
          <w:sz w:val="24"/>
          <w:szCs w:val="24"/>
        </w:rPr>
      </w:pPr>
      <w:r>
        <w:rPr>
          <w:rFonts w:ascii="Arial" w:eastAsia="Arial" w:hAnsi="Arial" w:cs="Arial"/>
          <w:sz w:val="24"/>
          <w:szCs w:val="24"/>
        </w:rPr>
        <w:t xml:space="preserve">At the end of each </w:t>
      </w:r>
      <w:r w:rsidR="00BF13BE">
        <w:rPr>
          <w:rFonts w:ascii="Arial" w:eastAsia="Arial" w:hAnsi="Arial" w:cs="Arial"/>
          <w:sz w:val="24"/>
          <w:szCs w:val="24"/>
        </w:rPr>
        <w:t>six</w:t>
      </w:r>
      <w:r>
        <w:rPr>
          <w:rFonts w:ascii="Arial" w:eastAsia="Arial" w:hAnsi="Arial" w:cs="Arial"/>
          <w:sz w:val="24"/>
          <w:szCs w:val="24"/>
        </w:rPr>
        <w:t>-weeks grading period, a list will be compiled of all students who are on academic probation.</w:t>
      </w:r>
    </w:p>
    <w:p w14:paraId="3F393441" w14:textId="77777777" w:rsidR="009578CD" w:rsidRDefault="005F6EED">
      <w:pPr>
        <w:spacing w:after="0" w:line="240" w:lineRule="auto"/>
        <w:ind w:hanging="14"/>
        <w:rPr>
          <w:rFonts w:ascii="Arial" w:eastAsia="Arial" w:hAnsi="Arial" w:cs="Arial"/>
          <w:sz w:val="24"/>
          <w:szCs w:val="24"/>
        </w:rPr>
      </w:pPr>
      <w:r>
        <w:rPr>
          <w:rFonts w:ascii="Arial" w:eastAsia="Arial" w:hAnsi="Arial" w:cs="Arial"/>
          <w:sz w:val="24"/>
          <w:szCs w:val="24"/>
        </w:rPr>
        <w:t>A student will be placed on academic probation if either of the following are true:</w:t>
      </w:r>
    </w:p>
    <w:p w14:paraId="10967563" w14:textId="22DD7130" w:rsidR="009578CD" w:rsidRDefault="005F6EED">
      <w:pPr>
        <w:numPr>
          <w:ilvl w:val="0"/>
          <w:numId w:val="12"/>
        </w:numPr>
        <w:pBdr>
          <w:top w:val="nil"/>
          <w:left w:val="nil"/>
          <w:bottom w:val="nil"/>
          <w:right w:val="nil"/>
          <w:between w:val="nil"/>
        </w:pBdr>
        <w:spacing w:after="0" w:line="240" w:lineRule="auto"/>
        <w:rPr>
          <w:color w:val="000000"/>
          <w:sz w:val="24"/>
          <w:szCs w:val="24"/>
        </w:rPr>
      </w:pPr>
      <w:r>
        <w:rPr>
          <w:color w:val="000000"/>
          <w:sz w:val="24"/>
          <w:szCs w:val="24"/>
        </w:rPr>
        <w:t xml:space="preserve">An average below 70 in any individual class for those </w:t>
      </w:r>
      <w:r w:rsidR="00BF13BE">
        <w:rPr>
          <w:color w:val="000000"/>
          <w:sz w:val="24"/>
          <w:szCs w:val="24"/>
        </w:rPr>
        <w:t>six</w:t>
      </w:r>
      <w:r>
        <w:rPr>
          <w:color w:val="000000"/>
          <w:sz w:val="24"/>
          <w:szCs w:val="24"/>
        </w:rPr>
        <w:t xml:space="preserve"> weeks, OR</w:t>
      </w:r>
    </w:p>
    <w:p w14:paraId="77220D49" w14:textId="77777777" w:rsidR="009578CD" w:rsidRDefault="005F6EED">
      <w:pPr>
        <w:numPr>
          <w:ilvl w:val="0"/>
          <w:numId w:val="12"/>
        </w:numPr>
        <w:pBdr>
          <w:top w:val="nil"/>
          <w:left w:val="nil"/>
          <w:bottom w:val="nil"/>
          <w:right w:val="nil"/>
          <w:between w:val="nil"/>
        </w:pBdr>
        <w:spacing w:after="0" w:line="240" w:lineRule="auto"/>
        <w:rPr>
          <w:color w:val="000000"/>
          <w:sz w:val="24"/>
          <w:szCs w:val="24"/>
        </w:rPr>
      </w:pPr>
      <w:r>
        <w:rPr>
          <w:color w:val="000000"/>
          <w:sz w:val="24"/>
          <w:szCs w:val="24"/>
        </w:rPr>
        <w:t>A cumulative academic average below 75 in mathematics, social studies, science, and language arts combined</w:t>
      </w:r>
    </w:p>
    <w:p w14:paraId="70649DCE" w14:textId="757F611E" w:rsidR="009578CD" w:rsidRDefault="005F6EED">
      <w:pPr>
        <w:spacing w:after="0" w:line="240" w:lineRule="auto"/>
        <w:rPr>
          <w:sz w:val="24"/>
          <w:szCs w:val="24"/>
        </w:rPr>
      </w:pPr>
      <w:r>
        <w:rPr>
          <w:sz w:val="24"/>
          <w:szCs w:val="24"/>
        </w:rPr>
        <w:t xml:space="preserve">Academic probation will continue for </w:t>
      </w:r>
      <w:r w:rsidR="00BF13BE">
        <w:rPr>
          <w:sz w:val="24"/>
          <w:szCs w:val="24"/>
        </w:rPr>
        <w:t>six</w:t>
      </w:r>
      <w:r>
        <w:rPr>
          <w:sz w:val="24"/>
          <w:szCs w:val="24"/>
        </w:rPr>
        <w:t xml:space="preserve"> weeks, at the end of which the average(s) will be reevaluated. While on academic probation, a student will not be allowed to miss academic classe</w:t>
      </w:r>
      <w:r w:rsidR="00DE4FD5">
        <w:rPr>
          <w:sz w:val="24"/>
          <w:szCs w:val="24"/>
        </w:rPr>
        <w:t>s</w:t>
      </w:r>
      <w:r>
        <w:rPr>
          <w:sz w:val="24"/>
          <w:szCs w:val="24"/>
        </w:rPr>
        <w:t xml:space="preserve"> for school-related functions </w:t>
      </w:r>
      <w:r>
        <w:rPr>
          <w:sz w:val="24"/>
          <w:szCs w:val="24"/>
        </w:rPr>
        <w:lastRenderedPageBreak/>
        <w:t xml:space="preserve">such as field trips or athletics. Any fees submitted in advance for such activities will not be refunded. (If an entire grade is going on a field trip, the student will be allowed to go.) </w:t>
      </w:r>
    </w:p>
    <w:p w14:paraId="5F06E471" w14:textId="77777777" w:rsidR="009578CD" w:rsidRDefault="009578CD">
      <w:pPr>
        <w:pBdr>
          <w:top w:val="nil"/>
          <w:left w:val="nil"/>
          <w:bottom w:val="nil"/>
          <w:right w:val="nil"/>
          <w:between w:val="nil"/>
        </w:pBdr>
        <w:spacing w:after="0" w:line="240" w:lineRule="auto"/>
        <w:ind w:left="346"/>
        <w:rPr>
          <w:color w:val="000000"/>
          <w:sz w:val="24"/>
          <w:szCs w:val="24"/>
        </w:rPr>
      </w:pPr>
    </w:p>
    <w:p w14:paraId="26769F97" w14:textId="77777777" w:rsidR="009578CD" w:rsidRDefault="005F6EED">
      <w:pPr>
        <w:spacing w:after="66"/>
        <w:jc w:val="center"/>
        <w:rPr>
          <w:rFonts w:ascii="Arial" w:eastAsia="Arial" w:hAnsi="Arial" w:cs="Arial"/>
          <w:b/>
          <w:i/>
          <w:sz w:val="40"/>
          <w:szCs w:val="40"/>
          <w:u w:val="single"/>
        </w:rPr>
      </w:pPr>
      <w:r>
        <w:rPr>
          <w:rFonts w:ascii="Arial" w:eastAsia="Arial" w:hAnsi="Arial" w:cs="Arial"/>
          <w:b/>
          <w:i/>
          <w:color w:val="7030A0"/>
          <w:sz w:val="40"/>
          <w:szCs w:val="40"/>
          <w:u w:val="single"/>
        </w:rPr>
        <w:t xml:space="preserve"> Attendance</w:t>
      </w:r>
    </w:p>
    <w:p w14:paraId="2FD523D8" w14:textId="77777777" w:rsidR="009578CD" w:rsidRDefault="005F6EED">
      <w:pPr>
        <w:spacing w:after="153" w:line="268" w:lineRule="auto"/>
        <w:ind w:left="-5" w:hanging="10"/>
      </w:pPr>
      <w:r>
        <w:rPr>
          <w:rFonts w:ascii="Arial" w:eastAsia="Arial" w:hAnsi="Arial" w:cs="Arial"/>
        </w:rPr>
        <w:t xml:space="preserve">Absence from class results in lost instructional time.  Missed work must be made up within one week (5 school days). Generally, if you are only absent the day of a scheduled test/quiz, you are expected to take that test/quiz on the day of your return. Make-up work/tests due to multiple, intermittent absences will be scheduled at the discretion of the teacher. Excessive absences, for whatever reason, invariably cause lower grades. Make-up work is allowed following an excused absence. Students are expected to attend all classes and to be prepared for those classes. Being prepared means having paper, pencils, books, homework, etc. Absences are classified in the following manner:  </w:t>
      </w:r>
    </w:p>
    <w:p w14:paraId="1ECCF3F5" w14:textId="77777777" w:rsidR="009578CD" w:rsidRDefault="005F6EED">
      <w:pPr>
        <w:pStyle w:val="Heading2"/>
        <w:spacing w:after="5" w:line="269" w:lineRule="auto"/>
        <w:ind w:left="-5" w:right="1" w:firstLine="0"/>
        <w:rPr>
          <w:u w:val="single"/>
        </w:rPr>
      </w:pPr>
      <w:r>
        <w:rPr>
          <w:i w:val="0"/>
          <w:sz w:val="22"/>
          <w:szCs w:val="22"/>
          <w:u w:val="single"/>
        </w:rPr>
        <w:t>Excused Absences (E)</w:t>
      </w:r>
      <w:r>
        <w:rPr>
          <w:b w:val="0"/>
          <w:i w:val="0"/>
          <w:sz w:val="22"/>
          <w:szCs w:val="22"/>
          <w:u w:val="single"/>
        </w:rPr>
        <w:t xml:space="preserve"> </w:t>
      </w:r>
    </w:p>
    <w:p w14:paraId="37B7B35B" w14:textId="77777777" w:rsidR="009578CD" w:rsidRDefault="005F6EED">
      <w:pPr>
        <w:spacing w:after="0" w:line="240" w:lineRule="auto"/>
        <w:ind w:hanging="14"/>
        <w:rPr>
          <w:rFonts w:ascii="Arial" w:eastAsia="Arial" w:hAnsi="Arial" w:cs="Arial"/>
        </w:rPr>
      </w:pPr>
      <w:r>
        <w:rPr>
          <w:rFonts w:ascii="Arial" w:eastAsia="Arial" w:hAnsi="Arial" w:cs="Arial"/>
        </w:rPr>
        <w:t xml:space="preserve">An absence is excused if it is caused by illness, death in the family, or a medical appointment. A note for all absences is required upon the student’s return to school and should be placed in the drop box outside of the Counseling Office. </w:t>
      </w:r>
    </w:p>
    <w:p w14:paraId="1D686A20" w14:textId="77777777" w:rsidR="009578CD" w:rsidRDefault="005F6EED">
      <w:pPr>
        <w:spacing w:after="0" w:line="240" w:lineRule="auto"/>
        <w:ind w:hanging="14"/>
        <w:rPr>
          <w:rFonts w:ascii="Arial" w:eastAsia="Arial" w:hAnsi="Arial" w:cs="Arial"/>
        </w:rPr>
      </w:pPr>
      <w:r>
        <w:rPr>
          <w:rFonts w:ascii="Arial" w:eastAsia="Arial" w:hAnsi="Arial" w:cs="Arial"/>
        </w:rPr>
        <w:t>*Tests, quizzes, and regular assignments: These are to be made up at the convenience of the teacher, and it is the student’s responsibility to contact teacher regarding make-up work. Students who fail to see the teacher and schedule a time to make up missed work may receive a penalty.</w:t>
      </w:r>
    </w:p>
    <w:p w14:paraId="49BC0CB7" w14:textId="77777777" w:rsidR="009578CD" w:rsidRDefault="005F6EED">
      <w:pPr>
        <w:spacing w:after="0" w:line="240" w:lineRule="auto"/>
        <w:ind w:hanging="14"/>
      </w:pPr>
      <w:r>
        <w:rPr>
          <w:rFonts w:ascii="Arial" w:eastAsia="Arial" w:hAnsi="Arial" w:cs="Arial"/>
        </w:rPr>
        <w:t>*Pre-assigned essays and projects: Due to students having advanced notice of these assignments, they are still due on the assigned day even if the student is absent. Please plan to email, fax, or send any essays or projects to the school on the day they are due.</w:t>
      </w:r>
    </w:p>
    <w:p w14:paraId="4E40A012" w14:textId="77777777" w:rsidR="009578CD" w:rsidRDefault="009578CD">
      <w:pPr>
        <w:spacing w:after="0" w:line="240" w:lineRule="auto"/>
        <w:ind w:hanging="14"/>
      </w:pPr>
    </w:p>
    <w:p w14:paraId="2049B958" w14:textId="77777777" w:rsidR="009578CD" w:rsidRDefault="005F6EED">
      <w:pPr>
        <w:pStyle w:val="Heading2"/>
        <w:spacing w:after="5" w:line="269" w:lineRule="auto"/>
        <w:ind w:left="-5" w:right="1" w:firstLine="0"/>
        <w:rPr>
          <w:u w:val="single"/>
        </w:rPr>
      </w:pPr>
      <w:r>
        <w:rPr>
          <w:i w:val="0"/>
          <w:sz w:val="22"/>
          <w:szCs w:val="22"/>
          <w:u w:val="single"/>
        </w:rPr>
        <w:t xml:space="preserve">Unexcused Absences (U) </w:t>
      </w:r>
    </w:p>
    <w:p w14:paraId="47582089" w14:textId="77777777" w:rsidR="009578CD" w:rsidRDefault="005F6EED">
      <w:pPr>
        <w:spacing w:after="150" w:line="268" w:lineRule="auto"/>
        <w:ind w:left="-5" w:hanging="10"/>
      </w:pPr>
      <w:r>
        <w:rPr>
          <w:rFonts w:ascii="Arial" w:eastAsia="Arial" w:hAnsi="Arial" w:cs="Arial"/>
        </w:rPr>
        <w:t>An absence is unexcused when there is no explanation or note explaining the absence from the parent or the doctor. Absences due to vacations, trips, etc. are considered unexcused unless a pre-approval form is completed and approved by the principal prior to the event. Richmond County Policy states that no absences should be unexcused. The Social Worker, Principal, and the Attendance Committee are notified when students accumulate 1 (ONE) unexcused absence.</w:t>
      </w:r>
    </w:p>
    <w:p w14:paraId="1AE5111F" w14:textId="77777777" w:rsidR="009578CD" w:rsidRDefault="005F6EED">
      <w:pPr>
        <w:pStyle w:val="Heading2"/>
        <w:ind w:left="-5" w:firstLine="0"/>
      </w:pPr>
      <w:r>
        <w:t xml:space="preserve">Procedures for Absences </w:t>
      </w:r>
    </w:p>
    <w:p w14:paraId="60CE9492" w14:textId="77777777" w:rsidR="009578CD" w:rsidRDefault="005F6EED">
      <w:pPr>
        <w:numPr>
          <w:ilvl w:val="0"/>
          <w:numId w:val="1"/>
        </w:numPr>
        <w:spacing w:after="5" w:line="268" w:lineRule="auto"/>
      </w:pPr>
      <w:r>
        <w:rPr>
          <w:rFonts w:ascii="Arial" w:eastAsia="Arial" w:hAnsi="Arial" w:cs="Arial"/>
        </w:rPr>
        <w:t xml:space="preserve">Within two days of the student returning to school, he/she should present a note or document to the attendance office indicating the: </w:t>
      </w:r>
    </w:p>
    <w:p w14:paraId="70269BB9" w14:textId="77777777" w:rsidR="009578CD" w:rsidRDefault="005F6EED">
      <w:pPr>
        <w:spacing w:after="5" w:line="268" w:lineRule="auto"/>
        <w:ind w:left="1090" w:right="5160" w:hanging="10"/>
        <w:rPr>
          <w:rFonts w:ascii="Arial" w:eastAsia="Arial" w:hAnsi="Arial" w:cs="Arial"/>
        </w:rPr>
      </w:pPr>
      <w:r>
        <w:rPr>
          <w:rFonts w:ascii="Courier New" w:eastAsia="Courier New" w:hAnsi="Courier New" w:cs="Courier New"/>
        </w:rPr>
        <w:t>o</w:t>
      </w:r>
      <w:r>
        <w:rPr>
          <w:rFonts w:ascii="Arial" w:eastAsia="Arial" w:hAnsi="Arial" w:cs="Arial"/>
        </w:rPr>
        <w:t xml:space="preserve"> date(s) of absence(s) </w:t>
      </w:r>
    </w:p>
    <w:p w14:paraId="1430FD9F" w14:textId="77777777" w:rsidR="009578CD" w:rsidRDefault="005F6EED">
      <w:pPr>
        <w:spacing w:after="5" w:line="268" w:lineRule="auto"/>
        <w:ind w:left="1090" w:right="5160" w:hanging="10"/>
      </w:pPr>
      <w:r>
        <w:rPr>
          <w:rFonts w:ascii="Courier New" w:eastAsia="Courier New" w:hAnsi="Courier New" w:cs="Courier New"/>
        </w:rPr>
        <w:t>o</w:t>
      </w:r>
      <w:r>
        <w:rPr>
          <w:rFonts w:ascii="Arial" w:eastAsia="Arial" w:hAnsi="Arial" w:cs="Arial"/>
        </w:rPr>
        <w:t xml:space="preserve"> reason(s) for the absence(s)  </w:t>
      </w:r>
    </w:p>
    <w:p w14:paraId="367E8884" w14:textId="77777777" w:rsidR="009578CD" w:rsidRDefault="005F6EED">
      <w:pPr>
        <w:numPr>
          <w:ilvl w:val="0"/>
          <w:numId w:val="1"/>
        </w:numPr>
        <w:spacing w:after="5" w:line="268" w:lineRule="auto"/>
      </w:pPr>
      <w:r>
        <w:rPr>
          <w:rFonts w:ascii="Arial" w:eastAsia="Arial" w:hAnsi="Arial" w:cs="Arial"/>
        </w:rPr>
        <w:t xml:space="preserve">All notes from parents or guardians must be signed and dated with a telephone number where the parent or guardian can be reached to verify both the note and the signature. </w:t>
      </w:r>
    </w:p>
    <w:p w14:paraId="2F47FBEF" w14:textId="77777777" w:rsidR="009578CD" w:rsidRDefault="005F6EED">
      <w:pPr>
        <w:numPr>
          <w:ilvl w:val="0"/>
          <w:numId w:val="1"/>
        </w:numPr>
        <w:spacing w:after="5" w:line="268" w:lineRule="auto"/>
      </w:pPr>
      <w:r>
        <w:rPr>
          <w:rFonts w:ascii="Arial" w:eastAsia="Arial" w:hAnsi="Arial" w:cs="Arial"/>
        </w:rPr>
        <w:t>Five parent notes will be accepted for absences for the school year. All additional absences, students must submit a doctor’s note for an absence to be considered excused.</w:t>
      </w:r>
    </w:p>
    <w:p w14:paraId="7798BA57" w14:textId="77777777" w:rsidR="009578CD" w:rsidRDefault="005F6EED">
      <w:pPr>
        <w:numPr>
          <w:ilvl w:val="0"/>
          <w:numId w:val="1"/>
        </w:numPr>
        <w:spacing w:after="5" w:line="268" w:lineRule="auto"/>
      </w:pPr>
      <w:r>
        <w:rPr>
          <w:rFonts w:ascii="Arial" w:eastAsia="Arial" w:hAnsi="Arial" w:cs="Arial"/>
        </w:rPr>
        <w:t xml:space="preserve">Students are responsible for placing ALL excuses (doctors notes and parent notes) in the drop box outside of the counseling suite. </w:t>
      </w:r>
    </w:p>
    <w:p w14:paraId="3931967D" w14:textId="77777777" w:rsidR="009578CD" w:rsidRDefault="005F6EED">
      <w:pPr>
        <w:numPr>
          <w:ilvl w:val="0"/>
          <w:numId w:val="1"/>
        </w:numPr>
        <w:spacing w:after="5" w:line="268" w:lineRule="auto"/>
      </w:pPr>
      <w:r>
        <w:rPr>
          <w:rFonts w:ascii="Arial" w:eastAsia="Arial" w:hAnsi="Arial" w:cs="Arial"/>
        </w:rPr>
        <w:t xml:space="preserve">Legal excuses are outlined in the Richmond County Board of Education Code of Student Conduct handbook. </w:t>
      </w:r>
    </w:p>
    <w:p w14:paraId="3E670F0E" w14:textId="77777777" w:rsidR="009578CD" w:rsidRDefault="005F6EED">
      <w:pPr>
        <w:numPr>
          <w:ilvl w:val="0"/>
          <w:numId w:val="1"/>
        </w:numPr>
        <w:spacing w:after="137" w:line="268" w:lineRule="auto"/>
      </w:pPr>
      <w:r>
        <w:rPr>
          <w:rFonts w:ascii="Arial" w:eastAsia="Arial" w:hAnsi="Arial" w:cs="Arial"/>
        </w:rPr>
        <w:t>The student/parent should maintain a personal file of all absences.</w:t>
      </w:r>
      <w:r>
        <w:t xml:space="preserve"> </w:t>
      </w:r>
      <w:r>
        <w:rPr>
          <w:rFonts w:ascii="Arial" w:eastAsia="Arial" w:hAnsi="Arial" w:cs="Arial"/>
        </w:rPr>
        <w:t xml:space="preserve"> </w:t>
      </w:r>
    </w:p>
    <w:p w14:paraId="12B9572B" w14:textId="77777777" w:rsidR="009578CD" w:rsidRDefault="005F6EED">
      <w:pPr>
        <w:spacing w:after="5" w:line="269" w:lineRule="auto"/>
        <w:ind w:right="1"/>
        <w:rPr>
          <w:color w:val="7030A0"/>
          <w:u w:val="single"/>
        </w:rPr>
      </w:pPr>
      <w:r>
        <w:rPr>
          <w:rFonts w:ascii="Arial" w:eastAsia="Arial" w:hAnsi="Arial" w:cs="Arial"/>
          <w:b/>
          <w:color w:val="7030A0"/>
          <w:u w:val="single"/>
        </w:rPr>
        <w:t xml:space="preserve">Missed Work Due to Absence: </w:t>
      </w:r>
    </w:p>
    <w:p w14:paraId="6B51C03F" w14:textId="77777777" w:rsidR="009578CD" w:rsidRDefault="005F6EED">
      <w:pPr>
        <w:spacing w:after="169" w:line="268" w:lineRule="auto"/>
      </w:pPr>
      <w:r>
        <w:rPr>
          <w:rFonts w:ascii="Arial" w:eastAsia="Arial" w:hAnsi="Arial" w:cs="Arial"/>
        </w:rPr>
        <w:t xml:space="preserve">The student is responsible for collecting all assignments before leaving or immediately upon return. Missed work must be made up within 5 school days of the student’s return to school.   </w:t>
      </w:r>
    </w:p>
    <w:p w14:paraId="3A49107F" w14:textId="77777777" w:rsidR="009578CD" w:rsidRDefault="009578CD">
      <w:pPr>
        <w:spacing w:after="0" w:line="240" w:lineRule="auto"/>
        <w:rPr>
          <w:rFonts w:ascii="Arial" w:eastAsia="Arial" w:hAnsi="Arial" w:cs="Arial"/>
          <w:b/>
          <w:color w:val="7030A0"/>
          <w:u w:val="single"/>
        </w:rPr>
      </w:pPr>
    </w:p>
    <w:p w14:paraId="200AA949" w14:textId="77777777" w:rsidR="009578CD" w:rsidRDefault="009578CD">
      <w:pPr>
        <w:spacing w:after="0" w:line="240" w:lineRule="auto"/>
        <w:rPr>
          <w:rFonts w:ascii="Arial" w:eastAsia="Arial" w:hAnsi="Arial" w:cs="Arial"/>
          <w:b/>
          <w:color w:val="7030A0"/>
          <w:u w:val="single"/>
        </w:rPr>
      </w:pPr>
    </w:p>
    <w:p w14:paraId="540D247E" w14:textId="77777777" w:rsidR="009578CD" w:rsidRDefault="009578CD">
      <w:pPr>
        <w:spacing w:after="0" w:line="240" w:lineRule="auto"/>
        <w:rPr>
          <w:rFonts w:ascii="Arial" w:eastAsia="Arial" w:hAnsi="Arial" w:cs="Arial"/>
          <w:b/>
          <w:color w:val="7030A0"/>
          <w:u w:val="single"/>
        </w:rPr>
      </w:pPr>
    </w:p>
    <w:p w14:paraId="173DE0D9" w14:textId="77777777" w:rsidR="009578CD" w:rsidRDefault="005F6EED">
      <w:pPr>
        <w:spacing w:after="0" w:line="240" w:lineRule="auto"/>
        <w:rPr>
          <w:rFonts w:ascii="Arial" w:eastAsia="Arial" w:hAnsi="Arial" w:cs="Arial"/>
          <w:b/>
          <w:color w:val="7030A0"/>
          <w:u w:val="single"/>
        </w:rPr>
      </w:pPr>
      <w:r>
        <w:rPr>
          <w:rFonts w:ascii="Arial" w:eastAsia="Arial" w:hAnsi="Arial" w:cs="Arial"/>
          <w:b/>
          <w:color w:val="7030A0"/>
          <w:u w:val="single"/>
        </w:rPr>
        <w:t>College Visits:</w:t>
      </w:r>
    </w:p>
    <w:p w14:paraId="3BE7ADF6" w14:textId="77777777" w:rsidR="009578CD" w:rsidRDefault="005F6EED">
      <w:pPr>
        <w:spacing w:after="0" w:line="240" w:lineRule="auto"/>
        <w:rPr>
          <w:rFonts w:ascii="Arial" w:eastAsia="Arial" w:hAnsi="Arial" w:cs="Arial"/>
          <w:b/>
        </w:rPr>
      </w:pPr>
      <w:r>
        <w:rPr>
          <w:rFonts w:ascii="Arial" w:eastAsia="Arial" w:hAnsi="Arial" w:cs="Arial"/>
        </w:rPr>
        <w:t xml:space="preserve">Students are allowed three college visits between their junior and senior years, which must be requested and approved by Dr. Driggers office prior to attending the visit. </w:t>
      </w:r>
      <w:r>
        <w:rPr>
          <w:rFonts w:ascii="Arial" w:eastAsia="Arial" w:hAnsi="Arial" w:cs="Arial"/>
          <w:b/>
        </w:rPr>
        <w:t>You must turn in your visit agenda and/or confirmation form from the college to the attendance clerk.</w:t>
      </w:r>
    </w:p>
    <w:p w14:paraId="42099AFF" w14:textId="77777777" w:rsidR="009578CD" w:rsidRDefault="009578CD">
      <w:pPr>
        <w:pStyle w:val="Heading2"/>
        <w:ind w:left="-5" w:firstLine="0"/>
        <w:rPr>
          <w:i w:val="0"/>
          <w:sz w:val="22"/>
          <w:szCs w:val="22"/>
          <w:u w:val="single"/>
        </w:rPr>
      </w:pPr>
    </w:p>
    <w:p w14:paraId="058C004F" w14:textId="77777777" w:rsidR="009578CD" w:rsidRDefault="005F6EED">
      <w:pPr>
        <w:pStyle w:val="Heading2"/>
        <w:ind w:left="-5" w:firstLine="0"/>
        <w:rPr>
          <w:i w:val="0"/>
          <w:sz w:val="22"/>
          <w:szCs w:val="22"/>
          <w:u w:val="single"/>
        </w:rPr>
      </w:pPr>
      <w:r>
        <w:rPr>
          <w:i w:val="0"/>
          <w:sz w:val="22"/>
          <w:szCs w:val="22"/>
          <w:u w:val="single"/>
        </w:rPr>
        <w:t>Early Dismissal:</w:t>
      </w:r>
      <w:r>
        <w:rPr>
          <w:b w:val="0"/>
          <w:i w:val="0"/>
          <w:sz w:val="22"/>
          <w:szCs w:val="22"/>
          <w:u w:val="single"/>
        </w:rPr>
        <w:t xml:space="preserve"> </w:t>
      </w:r>
    </w:p>
    <w:p w14:paraId="66F477BE" w14:textId="77777777" w:rsidR="009578CD" w:rsidRDefault="005F6EED">
      <w:pPr>
        <w:spacing w:after="0" w:line="240" w:lineRule="auto"/>
        <w:ind w:hanging="14"/>
      </w:pPr>
      <w:r>
        <w:rPr>
          <w:rFonts w:ascii="Arial" w:eastAsia="Arial" w:hAnsi="Arial" w:cs="Arial"/>
          <w:sz w:val="24"/>
          <w:szCs w:val="24"/>
        </w:rPr>
        <w:t xml:space="preserve">If a student leaves school before 3:10 pm, the student will present a written note from a parent or guardian explaining the need to leave school early. The note must be signed and dated by a parent or guardian.  For security purposes, we will verify notes using phone numbers that we have on file. </w:t>
      </w:r>
    </w:p>
    <w:p w14:paraId="4BA291D5" w14:textId="77777777" w:rsidR="009578CD" w:rsidRDefault="005F6EED">
      <w:pPr>
        <w:spacing w:after="0" w:line="240" w:lineRule="auto"/>
        <w:ind w:hanging="14"/>
      </w:pPr>
      <w:r>
        <w:rPr>
          <w:rFonts w:ascii="Arial" w:eastAsia="Arial" w:hAnsi="Arial" w:cs="Arial"/>
          <w:sz w:val="24"/>
          <w:szCs w:val="24"/>
        </w:rPr>
        <w:t xml:space="preserve">The student and parent should maintain a personal file of all early dismissals.  </w:t>
      </w:r>
    </w:p>
    <w:p w14:paraId="36C1821B" w14:textId="77777777" w:rsidR="009578CD" w:rsidRDefault="005F6EED">
      <w:pPr>
        <w:spacing w:after="122"/>
        <w:ind w:right="11"/>
        <w:jc w:val="center"/>
      </w:pPr>
      <w:r>
        <w:rPr>
          <w:rFonts w:ascii="Arial" w:eastAsia="Arial" w:hAnsi="Arial" w:cs="Arial"/>
          <w:b/>
          <w:i/>
          <w:color w:val="7030A0"/>
          <w:sz w:val="28"/>
          <w:szCs w:val="28"/>
        </w:rPr>
        <w:t xml:space="preserve">EARLY DISMISSALS SHOULD BE KEPT TO A MINIMUM. </w:t>
      </w:r>
    </w:p>
    <w:p w14:paraId="38A90499" w14:textId="77777777" w:rsidR="009578CD" w:rsidRDefault="005F6EED">
      <w:pPr>
        <w:spacing w:after="0" w:line="240" w:lineRule="auto"/>
      </w:pPr>
      <w:r>
        <w:rPr>
          <w:rFonts w:ascii="Arial" w:eastAsia="Arial" w:hAnsi="Arial" w:cs="Arial"/>
          <w:sz w:val="24"/>
          <w:szCs w:val="24"/>
        </w:rPr>
        <w:t xml:space="preserve">Any early dismissal that is unexcused will be counted as a tardy. It is important to remember that unexcused times tardy will count in the totals for determining detention hours. Students must bring a doctor’s note for early dismissals related to doctor’s appointments, for the tardy to be counted as excused. Due to school-wide afternoon dismissal procedures, individual early dismissals will not be allowed after </w:t>
      </w:r>
      <w:r>
        <w:rPr>
          <w:rFonts w:ascii="Arial" w:eastAsia="Arial" w:hAnsi="Arial" w:cs="Arial"/>
          <w:b/>
          <w:sz w:val="24"/>
          <w:szCs w:val="24"/>
          <w:u w:val="single"/>
        </w:rPr>
        <w:t>3:00 pm.</w:t>
      </w:r>
      <w:r>
        <w:rPr>
          <w:rFonts w:ascii="Arial" w:eastAsia="Arial" w:hAnsi="Arial" w:cs="Arial"/>
          <w:b/>
          <w:sz w:val="24"/>
          <w:szCs w:val="24"/>
        </w:rPr>
        <w:t xml:space="preserve">  </w:t>
      </w:r>
    </w:p>
    <w:p w14:paraId="472243AA" w14:textId="77777777" w:rsidR="009578CD" w:rsidRDefault="009578CD">
      <w:pPr>
        <w:spacing w:after="0" w:line="240" w:lineRule="auto"/>
        <w:rPr>
          <w:rFonts w:ascii="Arial" w:eastAsia="Arial" w:hAnsi="Arial" w:cs="Arial"/>
          <w:b/>
        </w:rPr>
      </w:pPr>
    </w:p>
    <w:p w14:paraId="088AA1AF" w14:textId="77777777" w:rsidR="009578CD" w:rsidRDefault="009578CD">
      <w:pPr>
        <w:spacing w:after="0" w:line="240" w:lineRule="auto"/>
        <w:rPr>
          <w:rFonts w:ascii="Arial" w:eastAsia="Arial" w:hAnsi="Arial" w:cs="Arial"/>
          <w:b/>
          <w:color w:val="7030A0"/>
          <w:u w:val="single"/>
        </w:rPr>
      </w:pPr>
    </w:p>
    <w:p w14:paraId="496970A5" w14:textId="77777777" w:rsidR="009578CD" w:rsidRDefault="005F6EED">
      <w:pPr>
        <w:spacing w:after="0" w:line="240" w:lineRule="auto"/>
        <w:rPr>
          <w:rFonts w:ascii="Arial" w:eastAsia="Arial" w:hAnsi="Arial" w:cs="Arial"/>
          <w:b/>
          <w:u w:val="single"/>
        </w:rPr>
      </w:pPr>
      <w:r>
        <w:rPr>
          <w:rFonts w:ascii="Arial" w:eastAsia="Arial" w:hAnsi="Arial" w:cs="Arial"/>
          <w:b/>
          <w:color w:val="7030A0"/>
          <w:u w:val="single"/>
        </w:rPr>
        <w:t>Full School Day:</w:t>
      </w:r>
    </w:p>
    <w:p w14:paraId="6D133B03" w14:textId="77777777" w:rsidR="009578CD" w:rsidRDefault="009578CD">
      <w:pPr>
        <w:spacing w:after="0" w:line="240" w:lineRule="auto"/>
        <w:rPr>
          <w:rFonts w:ascii="Arial" w:eastAsia="Arial" w:hAnsi="Arial" w:cs="Arial"/>
        </w:rPr>
      </w:pPr>
    </w:p>
    <w:p w14:paraId="15CBD076" w14:textId="77777777" w:rsidR="009578CD" w:rsidRDefault="005F6EED">
      <w:pPr>
        <w:spacing w:after="0" w:line="240" w:lineRule="auto"/>
        <w:rPr>
          <w:rFonts w:ascii="Arial" w:eastAsia="Arial" w:hAnsi="Arial" w:cs="Arial"/>
        </w:rPr>
      </w:pPr>
      <w:r>
        <w:rPr>
          <w:rFonts w:ascii="Arial" w:eastAsia="Arial" w:hAnsi="Arial" w:cs="Arial"/>
        </w:rPr>
        <w:t>For a student to be marked present for a full school day, a student must be in attendance for one half or more of the school day. However, a student will not be recognized for perfect attendance after (10) times tardy.</w:t>
      </w:r>
    </w:p>
    <w:p w14:paraId="470907C6" w14:textId="77777777" w:rsidR="009578CD" w:rsidRDefault="009578CD">
      <w:pPr>
        <w:pStyle w:val="Heading2"/>
        <w:spacing w:after="5" w:line="269" w:lineRule="auto"/>
        <w:ind w:left="0" w:right="1" w:firstLine="0"/>
        <w:rPr>
          <w:i w:val="0"/>
          <w:color w:val="000000"/>
          <w:sz w:val="22"/>
          <w:szCs w:val="22"/>
        </w:rPr>
      </w:pPr>
    </w:p>
    <w:p w14:paraId="407C06A7" w14:textId="77777777" w:rsidR="009578CD" w:rsidRDefault="005F6EED">
      <w:pPr>
        <w:pStyle w:val="Heading2"/>
        <w:spacing w:after="5" w:line="269" w:lineRule="auto"/>
        <w:ind w:left="-5" w:right="1" w:firstLine="0"/>
        <w:rPr>
          <w:i w:val="0"/>
          <w:sz w:val="22"/>
          <w:szCs w:val="22"/>
          <w:u w:val="single"/>
        </w:rPr>
      </w:pPr>
      <w:r>
        <w:rPr>
          <w:i w:val="0"/>
          <w:sz w:val="22"/>
          <w:szCs w:val="22"/>
          <w:u w:val="single"/>
        </w:rPr>
        <w:t>School/Athletic Activity:</w:t>
      </w:r>
    </w:p>
    <w:p w14:paraId="711818B2" w14:textId="77777777" w:rsidR="009578CD" w:rsidRDefault="005F6EED">
      <w:pPr>
        <w:pStyle w:val="Heading2"/>
        <w:spacing w:before="280" w:after="5" w:line="240" w:lineRule="auto"/>
        <w:ind w:left="-5" w:right="1" w:firstLine="0"/>
        <w:rPr>
          <w:b w:val="0"/>
          <w:i w:val="0"/>
          <w:color w:val="000000"/>
          <w:sz w:val="22"/>
          <w:szCs w:val="22"/>
        </w:rPr>
      </w:pPr>
      <w:r>
        <w:rPr>
          <w:b w:val="0"/>
          <w:i w:val="0"/>
          <w:color w:val="000000"/>
          <w:sz w:val="22"/>
          <w:szCs w:val="22"/>
        </w:rPr>
        <w:t xml:space="preserve">An absence due to a student’s participation in a recognized school activity or event is officially excused. The student will not be marked absent from school. However, the student is responsible for getting, completing, and submitting </w:t>
      </w:r>
      <w:r>
        <w:rPr>
          <w:i w:val="0"/>
          <w:color w:val="000000"/>
          <w:sz w:val="22"/>
          <w:szCs w:val="22"/>
        </w:rPr>
        <w:t xml:space="preserve">all </w:t>
      </w:r>
      <w:r>
        <w:rPr>
          <w:b w:val="0"/>
          <w:i w:val="0"/>
          <w:color w:val="000000"/>
          <w:sz w:val="22"/>
          <w:szCs w:val="22"/>
        </w:rPr>
        <w:t>assignments.</w:t>
      </w:r>
    </w:p>
    <w:p w14:paraId="4478514F" w14:textId="77777777" w:rsidR="009578CD" w:rsidRDefault="005F6EED">
      <w:pPr>
        <w:spacing w:before="280" w:line="240" w:lineRule="auto"/>
        <w:rPr>
          <w:rFonts w:ascii="Arial" w:eastAsia="Arial" w:hAnsi="Arial" w:cs="Arial"/>
          <w:b/>
          <w:color w:val="7030A0"/>
          <w:u w:val="single"/>
        </w:rPr>
      </w:pPr>
      <w:r>
        <w:rPr>
          <w:rFonts w:ascii="Arial" w:eastAsia="Arial" w:hAnsi="Arial" w:cs="Arial"/>
          <w:b/>
          <w:color w:val="7030A0"/>
          <w:u w:val="single"/>
        </w:rPr>
        <w:t>Special Circumstances (Prearranged):</w:t>
      </w:r>
    </w:p>
    <w:p w14:paraId="56D42C39" w14:textId="77777777" w:rsidR="009578CD" w:rsidRDefault="005F6EED">
      <w:pPr>
        <w:spacing w:before="280" w:line="240" w:lineRule="auto"/>
        <w:rPr>
          <w:rFonts w:ascii="Arial" w:eastAsia="Arial" w:hAnsi="Arial" w:cs="Arial"/>
        </w:rPr>
      </w:pPr>
      <w:r>
        <w:rPr>
          <w:rFonts w:ascii="Arial" w:eastAsia="Arial" w:hAnsi="Arial" w:cs="Arial"/>
        </w:rPr>
        <w:t xml:space="preserve">The principal may grant an approval under special circumstances. These must be </w:t>
      </w:r>
      <w:r>
        <w:rPr>
          <w:rFonts w:ascii="Arial" w:eastAsia="Arial" w:hAnsi="Arial" w:cs="Arial"/>
          <w:b/>
        </w:rPr>
        <w:t>pre-approved</w:t>
      </w:r>
      <w:r>
        <w:rPr>
          <w:rFonts w:ascii="Arial" w:eastAsia="Arial" w:hAnsi="Arial" w:cs="Arial"/>
        </w:rPr>
        <w:t xml:space="preserve"> by the principal and documentation may be necessary. If the parent knows in advance that the student will be absent, the parent should send a note to the principal requesting a Prearranged Absence Form. Once the form is returned, the principal will then determine whether the absence is excused or unexcused and if excused, allow the student to gather their work and assignments prior to the absence.</w:t>
      </w:r>
    </w:p>
    <w:p w14:paraId="24B16F75" w14:textId="77777777" w:rsidR="009578CD" w:rsidRDefault="005F6EED">
      <w:pPr>
        <w:spacing w:after="166" w:line="255" w:lineRule="auto"/>
        <w:ind w:left="-5" w:hanging="10"/>
        <w:rPr>
          <w:color w:val="7030A0"/>
          <w:u w:val="single"/>
        </w:rPr>
      </w:pPr>
      <w:r>
        <w:rPr>
          <w:rFonts w:ascii="Arial" w:eastAsia="Arial" w:hAnsi="Arial" w:cs="Arial"/>
          <w:b/>
          <w:color w:val="7030A0"/>
          <w:u w:val="single"/>
        </w:rPr>
        <w:t xml:space="preserve">Student Sign-In and Sign-Out Process: </w:t>
      </w:r>
    </w:p>
    <w:p w14:paraId="460DB2CC" w14:textId="77777777" w:rsidR="009578CD" w:rsidRDefault="005F6EED">
      <w:pPr>
        <w:spacing w:after="0" w:line="240" w:lineRule="auto"/>
        <w:ind w:hanging="14"/>
      </w:pPr>
      <w:r>
        <w:rPr>
          <w:rFonts w:ascii="Arial" w:eastAsia="Arial" w:hAnsi="Arial" w:cs="Arial"/>
          <w:sz w:val="24"/>
          <w:szCs w:val="24"/>
        </w:rPr>
        <w:t xml:space="preserve">All students, including dual-enrolled and work-based learning students, are expected to sign-in and sign-out appropriately.  </w:t>
      </w:r>
    </w:p>
    <w:p w14:paraId="1691070A" w14:textId="77777777" w:rsidR="009578CD" w:rsidRDefault="005F6EED">
      <w:pPr>
        <w:pStyle w:val="Heading2"/>
        <w:ind w:left="-5" w:firstLine="0"/>
        <w:rPr>
          <w:i w:val="0"/>
          <w:sz w:val="22"/>
          <w:szCs w:val="22"/>
          <w:u w:val="single"/>
        </w:rPr>
      </w:pPr>
      <w:r>
        <w:rPr>
          <w:b w:val="0"/>
        </w:rPr>
        <w:t xml:space="preserve">        *</w:t>
      </w:r>
      <w:r>
        <w:t>All students will acknowledge arrival or departure by visiting the school’s front office.</w:t>
      </w:r>
    </w:p>
    <w:p w14:paraId="54C7D6AF" w14:textId="77777777" w:rsidR="009578CD" w:rsidRDefault="005F6EED">
      <w:pPr>
        <w:pStyle w:val="Heading2"/>
        <w:ind w:left="-5" w:firstLine="0"/>
        <w:rPr>
          <w:i w:val="0"/>
          <w:sz w:val="22"/>
          <w:szCs w:val="22"/>
          <w:u w:val="single"/>
        </w:rPr>
      </w:pPr>
      <w:r>
        <w:rPr>
          <w:i w:val="0"/>
          <w:sz w:val="22"/>
          <w:szCs w:val="22"/>
          <w:u w:val="single"/>
        </w:rPr>
        <w:t xml:space="preserve">Tardiness:  </w:t>
      </w:r>
    </w:p>
    <w:p w14:paraId="1183DF6E" w14:textId="77777777" w:rsidR="009578CD" w:rsidRDefault="005F6EED">
      <w:pPr>
        <w:pStyle w:val="Heading3"/>
        <w:spacing w:line="240" w:lineRule="auto"/>
        <w:ind w:left="-5" w:right="1" w:firstLine="0"/>
      </w:pPr>
      <w:r>
        <w:t xml:space="preserve">Tardy to School </w:t>
      </w:r>
    </w:p>
    <w:p w14:paraId="0B1F2900" w14:textId="77777777" w:rsidR="009578CD" w:rsidRDefault="005F6EED">
      <w:pPr>
        <w:spacing w:after="155" w:line="240" w:lineRule="auto"/>
        <w:ind w:left="-5" w:hanging="10"/>
      </w:pPr>
      <w:r>
        <w:rPr>
          <w:rFonts w:ascii="Arial" w:eastAsia="Arial" w:hAnsi="Arial" w:cs="Arial"/>
        </w:rPr>
        <w:t xml:space="preserve">Punctuality is expected of AR Johnson students. Students are tardy to school after the </w:t>
      </w:r>
      <w:r>
        <w:rPr>
          <w:rFonts w:ascii="Arial" w:eastAsia="Arial" w:hAnsi="Arial" w:cs="Arial"/>
          <w:b/>
          <w:u w:val="single"/>
        </w:rPr>
        <w:t>8:30 tardy bell</w:t>
      </w:r>
      <w:r>
        <w:rPr>
          <w:rFonts w:ascii="Arial" w:eastAsia="Arial" w:hAnsi="Arial" w:cs="Arial"/>
        </w:rPr>
        <w:t xml:space="preserve">. Train delays and other personal transportation delays are considered unexcused times tardy as bus transportation is </w:t>
      </w:r>
      <w:r>
        <w:rPr>
          <w:rFonts w:ascii="Arial" w:eastAsia="Arial" w:hAnsi="Arial" w:cs="Arial"/>
        </w:rPr>
        <w:lastRenderedPageBreak/>
        <w:t xml:space="preserve">provided for each student. Excessive unexcused times tardy are viewed as cutting class and such cases will be referred to the principal and may be considered grounds for dismissal from AR Johnson. Classroom teachers handle students’ tardiness according to the county policy. Students who arrive after 8:30 am must report to the front office. </w:t>
      </w:r>
    </w:p>
    <w:p w14:paraId="457494A8" w14:textId="77777777" w:rsidR="009578CD" w:rsidRDefault="005F6EED">
      <w:pPr>
        <w:spacing w:after="154" w:line="240" w:lineRule="auto"/>
      </w:pPr>
      <w:r>
        <w:rPr>
          <w:rFonts w:ascii="Arial" w:eastAsia="Arial" w:hAnsi="Arial" w:cs="Arial"/>
          <w:b/>
          <w:color w:val="7030A0"/>
        </w:rPr>
        <w:t xml:space="preserve">* Students who drive to school and are excessively late to school may lose their parking privileges.  </w:t>
      </w:r>
    </w:p>
    <w:p w14:paraId="2477B897" w14:textId="77777777" w:rsidR="009578CD" w:rsidRDefault="005F6EED">
      <w:pPr>
        <w:spacing w:after="5" w:line="415" w:lineRule="auto"/>
        <w:rPr>
          <w:color w:val="7030A0"/>
        </w:rPr>
      </w:pPr>
      <w:r>
        <w:rPr>
          <w:rFonts w:ascii="Arial" w:eastAsia="Arial" w:hAnsi="Arial" w:cs="Arial"/>
          <w:b/>
          <w:color w:val="7030A0"/>
        </w:rPr>
        <w:t xml:space="preserve">Discipline for Excessive Tardiness </w:t>
      </w:r>
    </w:p>
    <w:p w14:paraId="1FF13E3E" w14:textId="77777777" w:rsidR="009578CD" w:rsidRDefault="005F6EED">
      <w:pPr>
        <w:numPr>
          <w:ilvl w:val="0"/>
          <w:numId w:val="2"/>
        </w:numPr>
        <w:spacing w:after="5" w:line="268" w:lineRule="auto"/>
        <w:ind w:hanging="360"/>
      </w:pPr>
      <w:r>
        <w:rPr>
          <w:rFonts w:ascii="Arial" w:eastAsia="Arial" w:hAnsi="Arial" w:cs="Arial"/>
        </w:rPr>
        <w:t>4th Tardy – Warning letter sent to parents</w:t>
      </w:r>
    </w:p>
    <w:p w14:paraId="04ED8BA5" w14:textId="77777777" w:rsidR="009578CD" w:rsidRDefault="005F6EED">
      <w:pPr>
        <w:numPr>
          <w:ilvl w:val="0"/>
          <w:numId w:val="2"/>
        </w:numPr>
        <w:spacing w:after="5" w:line="268" w:lineRule="auto"/>
        <w:ind w:hanging="360"/>
      </w:pPr>
      <w:r>
        <w:rPr>
          <w:rFonts w:ascii="Arial" w:eastAsia="Arial" w:hAnsi="Arial" w:cs="Arial"/>
        </w:rPr>
        <w:t xml:space="preserve">8th Tardy – 3 hours of detention </w:t>
      </w:r>
    </w:p>
    <w:p w14:paraId="2812F87B" w14:textId="77777777" w:rsidR="009578CD" w:rsidRDefault="005F6EED">
      <w:pPr>
        <w:numPr>
          <w:ilvl w:val="0"/>
          <w:numId w:val="2"/>
        </w:numPr>
        <w:spacing w:after="5" w:line="268" w:lineRule="auto"/>
        <w:ind w:hanging="360"/>
      </w:pPr>
      <w:r>
        <w:rPr>
          <w:rFonts w:ascii="Arial" w:eastAsia="Arial" w:hAnsi="Arial" w:cs="Arial"/>
        </w:rPr>
        <w:t>11</w:t>
      </w:r>
      <w:r>
        <w:rPr>
          <w:rFonts w:ascii="Arial" w:eastAsia="Arial" w:hAnsi="Arial" w:cs="Arial"/>
          <w:vertAlign w:val="superscript"/>
        </w:rPr>
        <w:t>th</w:t>
      </w:r>
      <w:r>
        <w:rPr>
          <w:rFonts w:ascii="Arial" w:eastAsia="Arial" w:hAnsi="Arial" w:cs="Arial"/>
        </w:rPr>
        <w:t xml:space="preserve"> Tardy – 1 day of suspension, student placed on behavior probation and the student’s parking privileges will be revoked</w:t>
      </w:r>
    </w:p>
    <w:p w14:paraId="7AD361B8" w14:textId="77777777" w:rsidR="009578CD" w:rsidRDefault="005F6EED">
      <w:pPr>
        <w:numPr>
          <w:ilvl w:val="0"/>
          <w:numId w:val="2"/>
        </w:numPr>
        <w:spacing w:after="5" w:line="268" w:lineRule="auto"/>
        <w:ind w:hanging="360"/>
      </w:pPr>
      <w:r>
        <w:rPr>
          <w:rFonts w:ascii="Arial" w:eastAsia="Arial" w:hAnsi="Arial" w:cs="Arial"/>
        </w:rPr>
        <w:t>16</w:t>
      </w:r>
      <w:r>
        <w:rPr>
          <w:rFonts w:ascii="Arial" w:eastAsia="Arial" w:hAnsi="Arial" w:cs="Arial"/>
          <w:vertAlign w:val="superscript"/>
        </w:rPr>
        <w:t>th</w:t>
      </w:r>
      <w:r>
        <w:rPr>
          <w:rFonts w:ascii="Arial" w:eastAsia="Arial" w:hAnsi="Arial" w:cs="Arial"/>
        </w:rPr>
        <w:t xml:space="preserve"> Tardy – 3 days of out of school suspension &amp; the student will have to return to their zoned school</w:t>
      </w:r>
    </w:p>
    <w:p w14:paraId="1A58C449" w14:textId="77777777" w:rsidR="009578CD" w:rsidRDefault="009578CD">
      <w:pPr>
        <w:spacing w:after="5" w:line="268" w:lineRule="auto"/>
        <w:ind w:left="720"/>
      </w:pPr>
    </w:p>
    <w:p w14:paraId="5A6EE27C" w14:textId="77777777" w:rsidR="009578CD" w:rsidRDefault="005F6EED">
      <w:pPr>
        <w:spacing w:after="175"/>
      </w:pPr>
      <w:r>
        <w:rPr>
          <w:b/>
        </w:rPr>
        <w:t xml:space="preserve"> </w:t>
      </w:r>
      <w:r>
        <w:rPr>
          <w:rFonts w:ascii="Arial" w:eastAsia="Arial" w:hAnsi="Arial" w:cs="Arial"/>
          <w:b/>
          <w:color w:val="7030A0"/>
          <w:u w:val="single"/>
        </w:rPr>
        <w:t>Truancy:</w:t>
      </w:r>
    </w:p>
    <w:p w14:paraId="6AF39133" w14:textId="77777777" w:rsidR="009578CD" w:rsidRDefault="005F6EED">
      <w:pPr>
        <w:spacing w:before="280" w:line="240" w:lineRule="auto"/>
        <w:rPr>
          <w:rFonts w:ascii="Arial" w:eastAsia="Arial" w:hAnsi="Arial" w:cs="Arial"/>
        </w:rPr>
      </w:pPr>
      <w:r>
        <w:rPr>
          <w:rFonts w:ascii="Arial" w:eastAsia="Arial" w:hAnsi="Arial" w:cs="Arial"/>
        </w:rPr>
        <w:t>Any student guilty of cutting or skipping school is guilty of truancy. Truants break the contract required by the school, as well as the county rules. Discipline will be administered following the Richmond County Code of Conduct. Students who are repeat offenders will be referred to a Richmond County Social Worker.</w:t>
      </w:r>
    </w:p>
    <w:p w14:paraId="1D164FC9" w14:textId="77777777" w:rsidR="009578CD" w:rsidRDefault="009578CD">
      <w:pPr>
        <w:spacing w:after="0" w:line="240" w:lineRule="auto"/>
        <w:rPr>
          <w:sz w:val="24"/>
          <w:szCs w:val="24"/>
        </w:rPr>
      </w:pPr>
    </w:p>
    <w:p w14:paraId="7BFF880A" w14:textId="77777777" w:rsidR="009578CD" w:rsidRDefault="005F6EED">
      <w:pPr>
        <w:pStyle w:val="Heading2"/>
        <w:spacing w:line="240" w:lineRule="auto"/>
        <w:ind w:left="-5" w:firstLine="0"/>
        <w:jc w:val="center"/>
        <w:rPr>
          <w:i w:val="0"/>
          <w:sz w:val="40"/>
          <w:szCs w:val="40"/>
          <w:u w:val="single"/>
        </w:rPr>
      </w:pPr>
      <w:r>
        <w:rPr>
          <w:i w:val="0"/>
          <w:sz w:val="40"/>
          <w:szCs w:val="40"/>
          <w:u w:val="single"/>
        </w:rPr>
        <w:t>Disciplinary Probation</w:t>
      </w:r>
    </w:p>
    <w:p w14:paraId="111E30E0" w14:textId="4838F730" w:rsidR="009578CD" w:rsidRPr="00DE4FD5" w:rsidRDefault="005F6EED" w:rsidP="00DE4FD5">
      <w:pPr>
        <w:spacing w:after="48"/>
        <w:rPr>
          <w:rFonts w:ascii="Arial" w:eastAsia="Arial" w:hAnsi="Arial" w:cs="Arial"/>
          <w:color w:val="000000"/>
        </w:rPr>
      </w:pPr>
      <w:r w:rsidRPr="00DE4FD5">
        <w:rPr>
          <w:rFonts w:ascii="Arial" w:eastAsia="Arial" w:hAnsi="Arial" w:cs="Arial"/>
          <w:color w:val="000000"/>
        </w:rPr>
        <w:t>If a student accumulates multiple infractions or is suspended, he/she will be placed on Disciplinary Probation.</w:t>
      </w:r>
      <w:r w:rsidR="00DE4FD5" w:rsidRPr="00DE4FD5">
        <w:rPr>
          <w:rFonts w:ascii="Arial" w:eastAsia="Arial" w:hAnsi="Arial" w:cs="Arial"/>
          <w:color w:val="000000"/>
        </w:rPr>
        <w:t xml:space="preserve"> </w:t>
      </w:r>
      <w:r w:rsidRPr="00DE4FD5">
        <w:rPr>
          <w:rFonts w:ascii="Arial" w:hAnsi="Arial" w:cs="Arial"/>
          <w:color w:val="000000"/>
        </w:rPr>
        <w:t>Rules as stated in the RCBOE Code of Student Conduct will be upheld. Exemplary behavior is expected at AR Johnson Magnet School. Students will not be permitted to disrupt the vital process of teaching and learning, therefore, compliance with the signed AR Johnson Contract and Discipline Criteria is mandatory for each student. (A copy of the contract and discipline criteria is included in this handbook.) Detention hours for times tardy will not count toward disciplinary probation unless the student reaches the 11</w:t>
      </w:r>
      <w:r w:rsidRPr="00DE4FD5">
        <w:rPr>
          <w:rFonts w:ascii="Arial" w:hAnsi="Arial" w:cs="Arial"/>
          <w:color w:val="000000"/>
          <w:vertAlign w:val="superscript"/>
        </w:rPr>
        <w:t>th</w:t>
      </w:r>
      <w:r w:rsidRPr="00DE4FD5">
        <w:rPr>
          <w:rFonts w:ascii="Arial" w:hAnsi="Arial" w:cs="Arial"/>
          <w:color w:val="000000"/>
        </w:rPr>
        <w:t xml:space="preserve"> tardy, for which he/she will receive a 1-day suspension. This suspension will apply to Disciplinary Probation because 11 times tardy are considered excessive. The student’s status will be reviewed at the end of each semester. If improvement does not occur, the student will be asked to return to his/her zoned school. When a student is suspended, he/she is put on disciplinary probation. If that student is suspended a second time during that school year, he/she will have to return to their zoned school. Furthermore, students who go to tribunal and are found guilty of the charges will not be able to return to A.R. Johnson after the tribunal.</w:t>
      </w:r>
    </w:p>
    <w:p w14:paraId="4E45B5F9" w14:textId="77777777" w:rsidR="009578CD" w:rsidRDefault="005F6EED">
      <w:pPr>
        <w:rPr>
          <w:rFonts w:ascii="Arial" w:eastAsia="Arial" w:hAnsi="Arial" w:cs="Arial"/>
          <w:b/>
          <w:color w:val="7030A0"/>
          <w:u w:val="single"/>
        </w:rPr>
      </w:pPr>
      <w:r>
        <w:rPr>
          <w:rFonts w:ascii="Arial" w:eastAsia="Arial" w:hAnsi="Arial" w:cs="Arial"/>
          <w:b/>
          <w:color w:val="7030A0"/>
          <w:u w:val="single"/>
        </w:rPr>
        <w:t>Cheating:</w:t>
      </w:r>
    </w:p>
    <w:p w14:paraId="6362FEED" w14:textId="77777777" w:rsidR="009578CD" w:rsidRDefault="005F6EED">
      <w:pPr>
        <w:rPr>
          <w:rFonts w:ascii="Arial" w:eastAsia="Arial" w:hAnsi="Arial" w:cs="Arial"/>
          <w:color w:val="000000"/>
        </w:rPr>
      </w:pPr>
      <w:r>
        <w:rPr>
          <w:rFonts w:ascii="Arial" w:eastAsia="Arial" w:hAnsi="Arial" w:cs="Arial"/>
          <w:color w:val="000000"/>
        </w:rPr>
        <w:t xml:space="preserve">A student shall not commit the offense of academic dishonesty which includes cheating, lying, plagiarism, altering records, or other fraudulent acts on school assignments, exams, records, or statewide assessments; using the computer network for any illegal activity such as copying or downloading copyrighted software or violation of copyright laws which includes using BYOT or school issued devices to copy or share copyrighted items. Students who are caught cheating will be placed on disciplinary probation. Examples include but are not limited to: copying another student’s work, plagiarism, completing another student’s online assignment, using a “cheat sheet”, etc. If the student holds a position (office) in a club, or an athletic team, or in an organization, he/she will be dismissed from that position. </w:t>
      </w:r>
    </w:p>
    <w:p w14:paraId="67DAB265" w14:textId="77777777" w:rsidR="009578CD" w:rsidRDefault="005F6EED">
      <w:pPr>
        <w:spacing w:after="48"/>
        <w:rPr>
          <w:rFonts w:ascii="Arial" w:eastAsia="Arial" w:hAnsi="Arial" w:cs="Arial"/>
          <w:b/>
          <w:color w:val="000000"/>
        </w:rPr>
      </w:pPr>
      <w:r>
        <w:rPr>
          <w:rFonts w:ascii="Arial" w:eastAsia="Arial" w:hAnsi="Arial" w:cs="Arial"/>
          <w:b/>
          <w:color w:val="7030A0"/>
          <w:u w:val="single"/>
        </w:rPr>
        <w:t xml:space="preserve">Computer Use/Internet-General Guidelines: </w:t>
      </w:r>
      <w:r>
        <w:rPr>
          <w:rFonts w:ascii="Arial" w:eastAsia="Arial" w:hAnsi="Arial" w:cs="Arial"/>
          <w:b/>
          <w:color w:val="000000"/>
        </w:rPr>
        <w:t>SEE CODE OF CONDUCT FOR SCHOOL SYSTEM’S NEW INTERNET POLICY.</w:t>
      </w:r>
    </w:p>
    <w:p w14:paraId="4BFAC6E6" w14:textId="77777777" w:rsidR="009578CD" w:rsidRDefault="005F6EED">
      <w:pPr>
        <w:numPr>
          <w:ilvl w:val="0"/>
          <w:numId w:val="14"/>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Internet is accessed only for support of the instructional program and the curriculum is outlined in the Richmond County Curriculum Guides.</w:t>
      </w:r>
    </w:p>
    <w:p w14:paraId="6EAD4935" w14:textId="77777777" w:rsidR="009578CD" w:rsidRDefault="005F6EED">
      <w:pPr>
        <w:numPr>
          <w:ilvl w:val="0"/>
          <w:numId w:val="14"/>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lastRenderedPageBreak/>
        <w:t>Transmission of any material in violation of any US or state law or regulation is prohibited, including copyrighted material, threatening or obscene material, or material protected by trade secret.</w:t>
      </w:r>
    </w:p>
    <w:p w14:paraId="08DE666D" w14:textId="77777777" w:rsidR="009578CD" w:rsidRDefault="005F6EED">
      <w:pPr>
        <w:numPr>
          <w:ilvl w:val="0"/>
          <w:numId w:val="14"/>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Use for commercial activities is prohibited.</w:t>
      </w:r>
    </w:p>
    <w:p w14:paraId="05654B03" w14:textId="34D14CFD" w:rsidR="009578CD" w:rsidRPr="00DE4FD5" w:rsidRDefault="005F6EED" w:rsidP="00DE4FD5">
      <w:pPr>
        <w:numPr>
          <w:ilvl w:val="0"/>
          <w:numId w:val="14"/>
        </w:numPr>
        <w:pBdr>
          <w:top w:val="nil"/>
          <w:left w:val="nil"/>
          <w:bottom w:val="nil"/>
          <w:right w:val="nil"/>
          <w:between w:val="nil"/>
        </w:pBdr>
        <w:spacing w:after="48"/>
        <w:rPr>
          <w:rFonts w:ascii="Arial" w:eastAsia="Arial" w:hAnsi="Arial" w:cs="Arial"/>
          <w:color w:val="000000"/>
        </w:rPr>
      </w:pPr>
      <w:r>
        <w:rPr>
          <w:rFonts w:ascii="Arial" w:eastAsia="Arial" w:hAnsi="Arial" w:cs="Arial"/>
          <w:color w:val="000000"/>
        </w:rPr>
        <w:t>Use for product advertisement or political lobbying is prohibited.</w:t>
      </w:r>
    </w:p>
    <w:p w14:paraId="59945E74" w14:textId="77777777" w:rsidR="009578CD" w:rsidRDefault="005F6EED">
      <w:pPr>
        <w:numPr>
          <w:ilvl w:val="0"/>
          <w:numId w:val="14"/>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Netiquette-Generally accepted rules of network etiquette shall include, but are not limited to, the following: Be polite; use appropriate language; no swearing or vulgarities; email is not necessarily private; therefore, be careful about what you say about others; no disruptive use of the network such as “chain letters” or other non-educational traffic; remember statements offered by the user are a personal opinion and do not necessarily reflect the views of Richmond County Schools.</w:t>
      </w:r>
    </w:p>
    <w:p w14:paraId="2BF874B7" w14:textId="77777777" w:rsidR="009578CD" w:rsidRDefault="005F6EED">
      <w:pPr>
        <w:numPr>
          <w:ilvl w:val="0"/>
          <w:numId w:val="14"/>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Internet usage is a privilege, not a right, and inappropriate use will result in a cancellation of those privileges and may result in disciplinary action.</w:t>
      </w:r>
    </w:p>
    <w:p w14:paraId="75A24B85" w14:textId="77777777" w:rsidR="009578CD" w:rsidRDefault="005F6EED">
      <w:pPr>
        <w:numPr>
          <w:ilvl w:val="0"/>
          <w:numId w:val="14"/>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Security-Students are not to reveal their personal information (home address, telephone number, social security number, etc.) to other individuals on the Internet. On email, use only school addresses.</w:t>
      </w:r>
    </w:p>
    <w:p w14:paraId="6E38329D" w14:textId="77777777" w:rsidR="009578CD" w:rsidRDefault="005F6EED">
      <w:pPr>
        <w:numPr>
          <w:ilvl w:val="0"/>
          <w:numId w:val="14"/>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Vandalism-Vandalism is defined as any attempt to harm or destroy hardware, software or data of another user, Internet or agencies or other networks that are connected to the Internet. This includes, but is not limited to, the uploading or creation of computer viruses. Vandalism will result in the immediate cancellation of privileges and disciplinary action.</w:t>
      </w:r>
    </w:p>
    <w:p w14:paraId="7CFA9044" w14:textId="77777777" w:rsidR="009578CD" w:rsidRDefault="005F6EED">
      <w:pPr>
        <w:numPr>
          <w:ilvl w:val="0"/>
          <w:numId w:val="14"/>
        </w:numPr>
        <w:pBdr>
          <w:top w:val="nil"/>
          <w:left w:val="nil"/>
          <w:bottom w:val="nil"/>
          <w:right w:val="nil"/>
          <w:between w:val="nil"/>
        </w:pBdr>
        <w:spacing w:after="48"/>
        <w:rPr>
          <w:rFonts w:ascii="Arial" w:eastAsia="Arial" w:hAnsi="Arial" w:cs="Arial"/>
          <w:color w:val="000000"/>
        </w:rPr>
      </w:pPr>
      <w:r>
        <w:rPr>
          <w:rFonts w:ascii="Arial" w:eastAsia="Arial" w:hAnsi="Arial" w:cs="Arial"/>
          <w:color w:val="000000"/>
        </w:rPr>
        <w:t>No software of any kind may be brought from the student’s home for use on any school computer.</w:t>
      </w:r>
    </w:p>
    <w:p w14:paraId="337D7BD0" w14:textId="77777777" w:rsidR="009578CD" w:rsidRDefault="009578CD">
      <w:pPr>
        <w:spacing w:after="48"/>
        <w:ind w:left="360"/>
        <w:rPr>
          <w:rFonts w:ascii="Arial" w:eastAsia="Arial" w:hAnsi="Arial" w:cs="Arial"/>
          <w:color w:val="000000"/>
        </w:rPr>
      </w:pPr>
    </w:p>
    <w:p w14:paraId="70039ED2" w14:textId="77777777" w:rsidR="009578CD" w:rsidRDefault="005F6EED">
      <w:pPr>
        <w:spacing w:after="48"/>
        <w:rPr>
          <w:rFonts w:ascii="Arial" w:eastAsia="Arial" w:hAnsi="Arial" w:cs="Arial"/>
          <w:b/>
          <w:color w:val="7030A0"/>
          <w:u w:val="single"/>
        </w:rPr>
      </w:pPr>
      <w:r>
        <w:rPr>
          <w:rFonts w:ascii="Arial" w:eastAsia="Arial" w:hAnsi="Arial" w:cs="Arial"/>
          <w:b/>
          <w:color w:val="7030A0"/>
          <w:u w:val="single"/>
        </w:rPr>
        <w:t>Detention:</w:t>
      </w:r>
    </w:p>
    <w:p w14:paraId="55F0CA56" w14:textId="77777777" w:rsidR="009578CD" w:rsidRDefault="005F6EED">
      <w:pPr>
        <w:spacing w:after="48"/>
        <w:rPr>
          <w:rFonts w:ascii="Arial" w:eastAsia="Arial" w:hAnsi="Arial" w:cs="Arial"/>
          <w:color w:val="000000"/>
        </w:rPr>
      </w:pPr>
      <w:r>
        <w:rPr>
          <w:rFonts w:ascii="Arial" w:eastAsia="Arial" w:hAnsi="Arial" w:cs="Arial"/>
          <w:color w:val="000000"/>
        </w:rPr>
        <w:t>Some rule infractions will result in the assignment of morning detention from 7:15 am-8:15 am. Detention procedures are as follows:</w:t>
      </w:r>
    </w:p>
    <w:p w14:paraId="118F1C63" w14:textId="77777777" w:rsidR="009578CD" w:rsidRDefault="005F6EED">
      <w:pPr>
        <w:numPr>
          <w:ilvl w:val="0"/>
          <w:numId w:val="29"/>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Report to the front office by 7:00 am. The detention teacher will take all students to the detention location.</w:t>
      </w:r>
    </w:p>
    <w:p w14:paraId="3A40BEF5" w14:textId="77777777" w:rsidR="009578CD" w:rsidRDefault="005F6EED">
      <w:pPr>
        <w:numPr>
          <w:ilvl w:val="0"/>
          <w:numId w:val="29"/>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Detention is served on the date assigned. Athletics practice, work, etc. are not excuses for not serving detention. Detention students may be given work activities to do in the school as their detention.</w:t>
      </w:r>
    </w:p>
    <w:p w14:paraId="60EA914C" w14:textId="77777777" w:rsidR="009578CD" w:rsidRDefault="005F6EED">
      <w:pPr>
        <w:numPr>
          <w:ilvl w:val="0"/>
          <w:numId w:val="29"/>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Sign out in the detention book after completing your time.</w:t>
      </w:r>
    </w:p>
    <w:p w14:paraId="21D4F7B6" w14:textId="77777777" w:rsidR="009578CD" w:rsidRDefault="005F6EED">
      <w:pPr>
        <w:numPr>
          <w:ilvl w:val="0"/>
          <w:numId w:val="29"/>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If afternoon detention is assigned, parents must pick up no later than 4:20 pm, as the building closes at 4:30 pm. Students will be given additional detention if picked up later than 4:20 pm and on occasions where students are continuously not being picked up on time, other disciplinary measures besides detention will occur and shall not exclude suspension.</w:t>
      </w:r>
    </w:p>
    <w:p w14:paraId="022FD890" w14:textId="77777777" w:rsidR="009578CD" w:rsidRDefault="005F6EED">
      <w:pPr>
        <w:numPr>
          <w:ilvl w:val="0"/>
          <w:numId w:val="29"/>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Not being picked up on time can also put your status at AR Johnson in jeopardy, and you may have to return to your zoned school. This policy will be strictly enforced.</w:t>
      </w:r>
    </w:p>
    <w:p w14:paraId="0093BED2" w14:textId="77777777" w:rsidR="009578CD" w:rsidRDefault="005F6EED">
      <w:pPr>
        <w:numPr>
          <w:ilvl w:val="0"/>
          <w:numId w:val="29"/>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If you do NOT notify the office BEFORE you cannot serve detention, you will be given another hour of detention.</w:t>
      </w:r>
    </w:p>
    <w:p w14:paraId="3F0C1BBD" w14:textId="77777777" w:rsidR="009578CD" w:rsidRDefault="005F6EED">
      <w:pPr>
        <w:numPr>
          <w:ilvl w:val="0"/>
          <w:numId w:val="29"/>
        </w:numPr>
        <w:pBdr>
          <w:top w:val="nil"/>
          <w:left w:val="nil"/>
          <w:bottom w:val="nil"/>
          <w:right w:val="nil"/>
          <w:between w:val="nil"/>
        </w:pBdr>
        <w:spacing w:after="48"/>
        <w:rPr>
          <w:rFonts w:ascii="Arial" w:eastAsia="Arial" w:hAnsi="Arial" w:cs="Arial"/>
          <w:color w:val="000000"/>
        </w:rPr>
      </w:pPr>
      <w:r>
        <w:rPr>
          <w:rFonts w:ascii="Arial" w:eastAsia="Arial" w:hAnsi="Arial" w:cs="Arial"/>
          <w:color w:val="000000"/>
        </w:rPr>
        <w:t>If you accumulate detention hours that are not being served, you will be suspended.</w:t>
      </w:r>
    </w:p>
    <w:p w14:paraId="4E90FAE5" w14:textId="77777777" w:rsidR="009578CD" w:rsidRDefault="009578CD">
      <w:pPr>
        <w:spacing w:after="48"/>
        <w:rPr>
          <w:rFonts w:ascii="Arial" w:eastAsia="Arial" w:hAnsi="Arial" w:cs="Arial"/>
          <w:color w:val="000000"/>
        </w:rPr>
      </w:pPr>
    </w:p>
    <w:p w14:paraId="2AF5F6BD" w14:textId="4A795540" w:rsidR="009578CD" w:rsidRDefault="005F6EED" w:rsidP="0024134C">
      <w:pPr>
        <w:pStyle w:val="Heading2"/>
        <w:spacing w:after="0"/>
        <w:ind w:left="-5" w:firstLine="0"/>
        <w:jc w:val="center"/>
        <w:rPr>
          <w:i w:val="0"/>
          <w:sz w:val="40"/>
          <w:szCs w:val="40"/>
          <w:u w:val="single"/>
        </w:rPr>
      </w:pPr>
      <w:r w:rsidRPr="0024134C">
        <w:rPr>
          <w:i w:val="0"/>
          <w:sz w:val="40"/>
          <w:szCs w:val="40"/>
          <w:u w:val="single"/>
        </w:rPr>
        <w:t>Dress Code:</w:t>
      </w:r>
    </w:p>
    <w:p w14:paraId="2BC85F94" w14:textId="77777777" w:rsidR="0024134C" w:rsidRPr="0024134C" w:rsidRDefault="0024134C" w:rsidP="0024134C"/>
    <w:p w14:paraId="39077871" w14:textId="77777777" w:rsidR="009578CD" w:rsidRDefault="005F6EED">
      <w:pPr>
        <w:spacing w:after="116" w:line="266" w:lineRule="auto"/>
        <w:ind w:right="4"/>
      </w:pPr>
      <w:r>
        <w:rPr>
          <w:rFonts w:ascii="Arial" w:eastAsia="Arial" w:hAnsi="Arial" w:cs="Arial"/>
          <w:sz w:val="24"/>
          <w:szCs w:val="24"/>
        </w:rPr>
        <w:t>For detailed information regarding student dress code, please refer to the RCSS Code of Student Conduct.  There are a few exceptions and additions specific for ARJ listed below:</w:t>
      </w:r>
    </w:p>
    <w:p w14:paraId="6EA46156" w14:textId="5C835AE1" w:rsidR="009578CD" w:rsidRDefault="005F6EED" w:rsidP="0024134C">
      <w:pPr>
        <w:numPr>
          <w:ilvl w:val="0"/>
          <w:numId w:val="6"/>
        </w:numPr>
        <w:spacing w:after="0" w:line="266" w:lineRule="auto"/>
        <w:ind w:right="4" w:hanging="360"/>
        <w:rPr>
          <w:rFonts w:ascii="Arial" w:eastAsia="Arial" w:hAnsi="Arial" w:cs="Arial"/>
        </w:rPr>
      </w:pPr>
      <w:r>
        <w:rPr>
          <w:rFonts w:ascii="Arial" w:eastAsia="Arial" w:hAnsi="Arial" w:cs="Arial"/>
        </w:rPr>
        <w:t>At all times students are responsible for body cleanliness, neatness of appearance, and good grooming</w:t>
      </w:r>
      <w:r w:rsidR="00DE4FD5">
        <w:rPr>
          <w:rFonts w:ascii="Arial" w:eastAsia="Arial" w:hAnsi="Arial" w:cs="Arial"/>
        </w:rPr>
        <w:t>.</w:t>
      </w:r>
    </w:p>
    <w:p w14:paraId="642F6F3B" w14:textId="364242D4" w:rsidR="009578CD" w:rsidRPr="0024134C" w:rsidRDefault="005F6EED" w:rsidP="0024134C">
      <w:pPr>
        <w:numPr>
          <w:ilvl w:val="0"/>
          <w:numId w:val="6"/>
        </w:numPr>
        <w:spacing w:after="0" w:line="266" w:lineRule="auto"/>
        <w:ind w:right="4" w:hanging="360"/>
        <w:rPr>
          <w:rFonts w:ascii="Arial" w:eastAsia="Arial" w:hAnsi="Arial" w:cs="Arial"/>
        </w:rPr>
      </w:pPr>
      <w:r>
        <w:rPr>
          <w:rFonts w:ascii="Arial" w:eastAsia="Arial" w:hAnsi="Arial" w:cs="Arial"/>
        </w:rPr>
        <w:t>Clothing with large holes larger than 3 inches are not permitted. Holes in pants must be below fingertip</w:t>
      </w:r>
      <w:proofErr w:type="gramStart"/>
      <w:r>
        <w:rPr>
          <w:rFonts w:ascii="Arial" w:eastAsia="Arial" w:hAnsi="Arial" w:cs="Arial"/>
        </w:rPr>
        <w:t>-</w:t>
      </w:r>
      <w:r w:rsidRPr="0024134C">
        <w:rPr>
          <w:rFonts w:ascii="Arial" w:eastAsia="Arial" w:hAnsi="Arial" w:cs="Arial"/>
        </w:rPr>
        <w:t xml:space="preserve">  length</w:t>
      </w:r>
      <w:proofErr w:type="gramEnd"/>
      <w:r w:rsidR="00DE4FD5">
        <w:rPr>
          <w:rFonts w:ascii="Arial" w:eastAsia="Arial" w:hAnsi="Arial" w:cs="Arial"/>
        </w:rPr>
        <w:t>.</w:t>
      </w:r>
    </w:p>
    <w:p w14:paraId="0ACB2146" w14:textId="77777777" w:rsidR="009578CD" w:rsidRDefault="005F6EED" w:rsidP="0024134C">
      <w:pPr>
        <w:numPr>
          <w:ilvl w:val="0"/>
          <w:numId w:val="6"/>
        </w:numPr>
        <w:spacing w:after="0" w:line="266" w:lineRule="auto"/>
        <w:ind w:right="4" w:hanging="360"/>
        <w:rPr>
          <w:rFonts w:ascii="Arial" w:eastAsia="Arial" w:hAnsi="Arial" w:cs="Arial"/>
        </w:rPr>
      </w:pPr>
      <w:r>
        <w:rPr>
          <w:rFonts w:ascii="Arial" w:eastAsia="Arial" w:hAnsi="Arial" w:cs="Arial"/>
        </w:rPr>
        <w:lastRenderedPageBreak/>
        <w:t xml:space="preserve">All tops/dresses must cover the waist, shoulders, and back. No see-through garments. Crop tops are </w:t>
      </w:r>
    </w:p>
    <w:p w14:paraId="2DC8310E" w14:textId="77777777" w:rsidR="009578CD" w:rsidRDefault="005F6EED">
      <w:pPr>
        <w:spacing w:after="18" w:line="240" w:lineRule="auto"/>
        <w:rPr>
          <w:rFonts w:ascii="Arial" w:eastAsia="Arial" w:hAnsi="Arial" w:cs="Arial"/>
        </w:rPr>
      </w:pPr>
      <w:r>
        <w:rPr>
          <w:rFonts w:ascii="Arial" w:eastAsia="Arial" w:hAnsi="Arial" w:cs="Arial"/>
        </w:rPr>
        <w:t xml:space="preserve">            not permitted.</w:t>
      </w:r>
    </w:p>
    <w:p w14:paraId="63CD7FF0" w14:textId="77777777" w:rsidR="004E1636" w:rsidRDefault="005F6EED" w:rsidP="004E1636">
      <w:pPr>
        <w:numPr>
          <w:ilvl w:val="0"/>
          <w:numId w:val="6"/>
        </w:numPr>
        <w:spacing w:after="0" w:line="266" w:lineRule="auto"/>
        <w:ind w:right="4" w:hanging="360"/>
        <w:rPr>
          <w:rFonts w:ascii="Arial" w:eastAsia="Arial" w:hAnsi="Arial" w:cs="Arial"/>
        </w:rPr>
      </w:pPr>
      <w:r>
        <w:rPr>
          <w:rFonts w:ascii="Arial" w:eastAsia="Arial" w:hAnsi="Arial" w:cs="Arial"/>
        </w:rPr>
        <w:t>Pajama pants are not allowed. Bedroom shoes and slippers, i.e. furry slides, are not permitted.</w:t>
      </w:r>
    </w:p>
    <w:p w14:paraId="718A3F6F" w14:textId="2ACBB438" w:rsidR="009578CD" w:rsidRPr="004E1636" w:rsidRDefault="005F6EED" w:rsidP="004E1636">
      <w:pPr>
        <w:numPr>
          <w:ilvl w:val="0"/>
          <w:numId w:val="6"/>
        </w:numPr>
        <w:spacing w:after="0" w:line="266" w:lineRule="auto"/>
        <w:ind w:right="4" w:hanging="360"/>
        <w:rPr>
          <w:rFonts w:ascii="Arial" w:eastAsia="Arial" w:hAnsi="Arial" w:cs="Arial"/>
        </w:rPr>
      </w:pPr>
      <w:r w:rsidRPr="004E1636">
        <w:rPr>
          <w:rFonts w:ascii="Arial" w:eastAsia="Arial" w:hAnsi="Arial" w:cs="Arial"/>
        </w:rPr>
        <w:t xml:space="preserve">Blankets and stuffed animals are to remain at home. </w:t>
      </w:r>
    </w:p>
    <w:p w14:paraId="5FB089B9" w14:textId="77777777" w:rsidR="009578CD" w:rsidRDefault="005F6EED" w:rsidP="004E1636">
      <w:pPr>
        <w:numPr>
          <w:ilvl w:val="0"/>
          <w:numId w:val="6"/>
        </w:numPr>
        <w:spacing w:after="0" w:line="266" w:lineRule="auto"/>
        <w:ind w:right="4" w:hanging="360"/>
        <w:rPr>
          <w:rFonts w:ascii="Arial" w:eastAsia="Arial" w:hAnsi="Arial" w:cs="Arial"/>
        </w:rPr>
      </w:pPr>
      <w:r>
        <w:rPr>
          <w:rFonts w:ascii="Arial" w:eastAsia="Arial" w:hAnsi="Arial" w:cs="Arial"/>
        </w:rPr>
        <w:t xml:space="preserve">Hair color must be within the “natural” range, not green, blue, purple, fuchsia, pink, orange, bright red, </w:t>
      </w:r>
    </w:p>
    <w:p w14:paraId="12A0568D" w14:textId="0CCE6BA6" w:rsidR="009578CD" w:rsidRDefault="005F6EED" w:rsidP="0024134C">
      <w:pPr>
        <w:spacing w:after="0" w:line="266" w:lineRule="auto"/>
        <w:ind w:left="720" w:right="4"/>
        <w:rPr>
          <w:rFonts w:ascii="Arial" w:eastAsia="Arial" w:hAnsi="Arial" w:cs="Arial"/>
        </w:rPr>
      </w:pPr>
      <w:r>
        <w:rPr>
          <w:rFonts w:ascii="Arial" w:eastAsia="Arial" w:hAnsi="Arial" w:cs="Arial"/>
        </w:rPr>
        <w:t>etc.</w:t>
      </w:r>
    </w:p>
    <w:p w14:paraId="2C25189F" w14:textId="270A97BC" w:rsidR="009578CD" w:rsidRDefault="005F6EED" w:rsidP="004E1636">
      <w:pPr>
        <w:numPr>
          <w:ilvl w:val="0"/>
          <w:numId w:val="6"/>
        </w:numPr>
        <w:spacing w:after="0" w:line="266" w:lineRule="auto"/>
        <w:ind w:right="4" w:hanging="360"/>
        <w:rPr>
          <w:rFonts w:ascii="Arial" w:eastAsia="Arial" w:hAnsi="Arial" w:cs="Arial"/>
        </w:rPr>
      </w:pPr>
      <w:r>
        <w:rPr>
          <w:rFonts w:ascii="Arial" w:eastAsia="Arial" w:hAnsi="Arial" w:cs="Arial"/>
        </w:rPr>
        <w:t>No slides/shower shoes/flip flops/shoes with wheels</w:t>
      </w:r>
      <w:r w:rsidR="00DE4FD5">
        <w:rPr>
          <w:rFonts w:ascii="Arial" w:eastAsia="Arial" w:hAnsi="Arial" w:cs="Arial"/>
        </w:rPr>
        <w:t>.</w:t>
      </w:r>
    </w:p>
    <w:p w14:paraId="262E447C" w14:textId="5C6BBD2B" w:rsidR="009578CD" w:rsidRDefault="005F6EED" w:rsidP="004E1636">
      <w:pPr>
        <w:numPr>
          <w:ilvl w:val="0"/>
          <w:numId w:val="6"/>
        </w:numPr>
        <w:spacing w:after="0" w:line="266" w:lineRule="auto"/>
        <w:ind w:right="4" w:hanging="360"/>
        <w:rPr>
          <w:rFonts w:ascii="Arial" w:eastAsia="Arial" w:hAnsi="Arial" w:cs="Arial"/>
        </w:rPr>
      </w:pPr>
      <w:r>
        <w:rPr>
          <w:rFonts w:ascii="Arial" w:eastAsia="Arial" w:hAnsi="Arial" w:cs="Arial"/>
        </w:rPr>
        <w:t>T-shirts may not have sorority/fraternity logos, or derogatory writing or pictures</w:t>
      </w:r>
      <w:r w:rsidR="00DE4FD5">
        <w:rPr>
          <w:rFonts w:ascii="Arial" w:eastAsia="Arial" w:hAnsi="Arial" w:cs="Arial"/>
        </w:rPr>
        <w:t>.</w:t>
      </w:r>
    </w:p>
    <w:p w14:paraId="58060FC7" w14:textId="77777777" w:rsidR="009578CD" w:rsidRDefault="005F6EED" w:rsidP="004E1636">
      <w:pPr>
        <w:numPr>
          <w:ilvl w:val="0"/>
          <w:numId w:val="6"/>
        </w:numPr>
        <w:spacing w:after="0" w:line="266" w:lineRule="auto"/>
        <w:ind w:right="4" w:hanging="360"/>
        <w:rPr>
          <w:rFonts w:ascii="Arial" w:eastAsia="Arial" w:hAnsi="Arial" w:cs="Arial"/>
        </w:rPr>
      </w:pPr>
      <w:r>
        <w:rPr>
          <w:rFonts w:ascii="Arial" w:eastAsia="Arial" w:hAnsi="Arial" w:cs="Arial"/>
        </w:rPr>
        <w:t>The waistband of pants must be worn at the waist. Pants worn on the hips are not allowed.</w:t>
      </w:r>
    </w:p>
    <w:p w14:paraId="7B98311D" w14:textId="77777777" w:rsidR="009578CD" w:rsidRDefault="005F6EED" w:rsidP="004E1636">
      <w:pPr>
        <w:numPr>
          <w:ilvl w:val="0"/>
          <w:numId w:val="6"/>
        </w:numPr>
        <w:spacing w:after="0" w:line="266" w:lineRule="auto"/>
        <w:ind w:right="4" w:hanging="360"/>
        <w:rPr>
          <w:rFonts w:ascii="Arial" w:eastAsia="Arial" w:hAnsi="Arial" w:cs="Arial"/>
        </w:rPr>
      </w:pPr>
      <w:r>
        <w:rPr>
          <w:rFonts w:ascii="Arial" w:eastAsia="Arial" w:hAnsi="Arial" w:cs="Arial"/>
        </w:rPr>
        <w:t>No body piercing (Ear piercing is allowed).</w:t>
      </w:r>
    </w:p>
    <w:p w14:paraId="18A10DFD" w14:textId="77777777" w:rsidR="009578CD" w:rsidRDefault="005F6EED" w:rsidP="004E1636">
      <w:pPr>
        <w:numPr>
          <w:ilvl w:val="0"/>
          <w:numId w:val="6"/>
        </w:numPr>
        <w:spacing w:after="0" w:line="266" w:lineRule="auto"/>
        <w:ind w:right="4" w:hanging="360"/>
        <w:rPr>
          <w:rFonts w:ascii="Arial" w:eastAsia="Arial" w:hAnsi="Arial" w:cs="Arial"/>
        </w:rPr>
      </w:pPr>
      <w:r>
        <w:rPr>
          <w:rFonts w:ascii="Arial" w:eastAsia="Arial" w:hAnsi="Arial" w:cs="Arial"/>
        </w:rPr>
        <w:t>Every student is expected to wear proper undergarments.</w:t>
      </w:r>
      <w:r w:rsidRPr="004E1636">
        <w:rPr>
          <w:rFonts w:ascii="Arial" w:eastAsia="Arial" w:hAnsi="Arial" w:cs="Arial"/>
        </w:rPr>
        <w:t xml:space="preserve"> </w:t>
      </w:r>
    </w:p>
    <w:p w14:paraId="75A25E7A" w14:textId="77777777" w:rsidR="009578CD" w:rsidRDefault="005F6EED" w:rsidP="004E1636">
      <w:pPr>
        <w:numPr>
          <w:ilvl w:val="0"/>
          <w:numId w:val="6"/>
        </w:numPr>
        <w:spacing w:after="0" w:line="266" w:lineRule="auto"/>
        <w:ind w:right="4" w:hanging="360"/>
        <w:rPr>
          <w:rFonts w:ascii="Arial" w:eastAsia="Arial" w:hAnsi="Arial" w:cs="Arial"/>
        </w:rPr>
      </w:pPr>
      <w:r>
        <w:rPr>
          <w:rFonts w:ascii="Arial" w:eastAsia="Arial" w:hAnsi="Arial" w:cs="Arial"/>
        </w:rPr>
        <w:t xml:space="preserve">Hats, caps, brushes/picks/combs, bandannas, scarfs, hats, hoodies, bonnets, head coverings, etc. </w:t>
      </w:r>
    </w:p>
    <w:p w14:paraId="710F57AB" w14:textId="66047028" w:rsidR="009578CD" w:rsidRDefault="005F6EED" w:rsidP="0024134C">
      <w:pPr>
        <w:spacing w:after="0" w:line="266" w:lineRule="auto"/>
        <w:ind w:left="720" w:right="4"/>
        <w:rPr>
          <w:rFonts w:ascii="Arial" w:eastAsia="Arial" w:hAnsi="Arial" w:cs="Arial"/>
        </w:rPr>
      </w:pPr>
      <w:r>
        <w:rPr>
          <w:rFonts w:ascii="Arial" w:eastAsia="Arial" w:hAnsi="Arial" w:cs="Arial"/>
        </w:rPr>
        <w:t>worn inside the building</w:t>
      </w:r>
      <w:r w:rsidRPr="004E1636">
        <w:rPr>
          <w:rFonts w:ascii="Arial" w:eastAsia="Arial" w:hAnsi="Arial" w:cs="Arial"/>
        </w:rPr>
        <w:t xml:space="preserve"> and should be kept in lockers while students are at school.</w:t>
      </w:r>
    </w:p>
    <w:p w14:paraId="74A323F1" w14:textId="2C450B77" w:rsidR="009578CD" w:rsidRDefault="005F6EED" w:rsidP="004E1636">
      <w:pPr>
        <w:numPr>
          <w:ilvl w:val="0"/>
          <w:numId w:val="6"/>
        </w:numPr>
        <w:spacing w:after="0" w:line="266" w:lineRule="auto"/>
        <w:ind w:right="4" w:hanging="360"/>
        <w:rPr>
          <w:rFonts w:ascii="Arial" w:eastAsia="Arial" w:hAnsi="Arial" w:cs="Arial"/>
        </w:rPr>
      </w:pPr>
      <w:r>
        <w:rPr>
          <w:rFonts w:ascii="Arial" w:eastAsia="Arial" w:hAnsi="Arial" w:cs="Arial"/>
        </w:rPr>
        <w:t>All shorts must be at least beneath finger-tip length. (No running/volleyball/spandex/bike shorts).</w:t>
      </w:r>
    </w:p>
    <w:p w14:paraId="31A6D940" w14:textId="77777777" w:rsidR="009578CD" w:rsidRDefault="005F6EED" w:rsidP="004E1636">
      <w:pPr>
        <w:numPr>
          <w:ilvl w:val="0"/>
          <w:numId w:val="6"/>
        </w:numPr>
        <w:spacing w:after="0" w:line="266" w:lineRule="auto"/>
        <w:ind w:right="4" w:hanging="360"/>
        <w:rPr>
          <w:rFonts w:ascii="Arial" w:eastAsia="Arial" w:hAnsi="Arial" w:cs="Arial"/>
        </w:rPr>
      </w:pPr>
      <w:r>
        <w:rPr>
          <w:rFonts w:ascii="Arial" w:eastAsia="Arial" w:hAnsi="Arial" w:cs="Arial"/>
        </w:rPr>
        <w:t xml:space="preserve">Leggings must be accompanied with a shirt or top that is no shorter than fingertip length above the </w:t>
      </w:r>
    </w:p>
    <w:p w14:paraId="68E93A19" w14:textId="534F98DB" w:rsidR="009578CD" w:rsidRDefault="005F6EED" w:rsidP="0024134C">
      <w:pPr>
        <w:spacing w:after="0" w:line="266" w:lineRule="auto"/>
        <w:ind w:left="720" w:right="4"/>
        <w:rPr>
          <w:rFonts w:ascii="Arial" w:eastAsia="Arial" w:hAnsi="Arial" w:cs="Arial"/>
        </w:rPr>
      </w:pPr>
      <w:r>
        <w:rPr>
          <w:rFonts w:ascii="Arial" w:eastAsia="Arial" w:hAnsi="Arial" w:cs="Arial"/>
        </w:rPr>
        <w:t>knee-PE classes will have separate guidelines.</w:t>
      </w:r>
    </w:p>
    <w:p w14:paraId="5666C6B8" w14:textId="77777777" w:rsidR="009578CD" w:rsidRDefault="005F6EED" w:rsidP="004E1636">
      <w:pPr>
        <w:numPr>
          <w:ilvl w:val="0"/>
          <w:numId w:val="6"/>
        </w:numPr>
        <w:spacing w:after="0" w:line="266" w:lineRule="auto"/>
        <w:ind w:right="4" w:hanging="360"/>
        <w:rPr>
          <w:rFonts w:ascii="Arial" w:eastAsia="Arial" w:hAnsi="Arial" w:cs="Arial"/>
        </w:rPr>
      </w:pPr>
      <w:r w:rsidRPr="004E1636">
        <w:rPr>
          <w:rFonts w:ascii="Arial" w:eastAsia="Arial" w:hAnsi="Arial" w:cs="Arial"/>
        </w:rPr>
        <w:t xml:space="preserve">Ear buds are not to be worn in the hallways. </w:t>
      </w:r>
    </w:p>
    <w:p w14:paraId="3FE2616D" w14:textId="77777777" w:rsidR="009578CD" w:rsidRDefault="005F6EED">
      <w:pPr>
        <w:spacing w:after="0"/>
        <w:ind w:left="720"/>
      </w:pPr>
      <w:r>
        <w:rPr>
          <w:rFonts w:ascii="Arial" w:eastAsia="Arial" w:hAnsi="Arial" w:cs="Arial"/>
          <w:i/>
          <w:color w:val="7030A0"/>
          <w:sz w:val="32"/>
          <w:szCs w:val="32"/>
        </w:rPr>
        <w:t xml:space="preserve"> </w:t>
      </w:r>
    </w:p>
    <w:p w14:paraId="6AC0719B" w14:textId="77777777" w:rsidR="009578CD" w:rsidRDefault="005F6EED">
      <w:pPr>
        <w:spacing w:after="394"/>
      </w:pPr>
      <w:r>
        <w:rPr>
          <w:rFonts w:ascii="Arial" w:eastAsia="Arial" w:hAnsi="Arial" w:cs="Arial"/>
          <w:b/>
          <w:i/>
          <w:sz w:val="24"/>
          <w:szCs w:val="24"/>
        </w:rPr>
        <w:t xml:space="preserve">Discipline for Dress Code Violations </w:t>
      </w:r>
    </w:p>
    <w:p w14:paraId="73D32D6F" w14:textId="77777777" w:rsidR="009578CD" w:rsidRDefault="005F6EED">
      <w:pPr>
        <w:numPr>
          <w:ilvl w:val="0"/>
          <w:numId w:val="6"/>
        </w:numPr>
        <w:spacing w:after="48" w:line="266" w:lineRule="auto"/>
        <w:ind w:right="4" w:hanging="360"/>
      </w:pPr>
      <w:r>
        <w:rPr>
          <w:rFonts w:ascii="Arial" w:eastAsia="Arial" w:hAnsi="Arial" w:cs="Arial"/>
        </w:rPr>
        <w:t>1</w:t>
      </w:r>
      <w:r>
        <w:rPr>
          <w:rFonts w:ascii="Arial" w:eastAsia="Arial" w:hAnsi="Arial" w:cs="Arial"/>
          <w:vertAlign w:val="superscript"/>
        </w:rPr>
        <w:t>st</w:t>
      </w:r>
      <w:r>
        <w:rPr>
          <w:rFonts w:ascii="Arial" w:eastAsia="Arial" w:hAnsi="Arial" w:cs="Arial"/>
        </w:rPr>
        <w:t xml:space="preserve"> offense – Warning, recorded in Infinite Campus by teacher. Parents will be called for a change of clothing. Student will sit in the office until a parent arrives with a change of clothing and the student will receive a zero in all classes missed.</w:t>
      </w:r>
    </w:p>
    <w:p w14:paraId="0782EB45" w14:textId="77777777" w:rsidR="009578CD" w:rsidRDefault="005F6EED">
      <w:pPr>
        <w:numPr>
          <w:ilvl w:val="0"/>
          <w:numId w:val="6"/>
        </w:numPr>
        <w:spacing w:after="0" w:line="266" w:lineRule="auto"/>
        <w:ind w:right="4" w:hanging="360"/>
      </w:pPr>
      <w:r>
        <w:rPr>
          <w:rFonts w:ascii="Arial" w:eastAsia="Arial" w:hAnsi="Arial" w:cs="Arial"/>
        </w:rPr>
        <w:t>2</w:t>
      </w:r>
      <w:r>
        <w:rPr>
          <w:rFonts w:ascii="Arial" w:eastAsia="Arial" w:hAnsi="Arial" w:cs="Arial"/>
          <w:vertAlign w:val="superscript"/>
        </w:rPr>
        <w:t>nd</w:t>
      </w:r>
      <w:r>
        <w:rPr>
          <w:rFonts w:ascii="Arial" w:eastAsia="Arial" w:hAnsi="Arial" w:cs="Arial"/>
        </w:rPr>
        <w:t xml:space="preserve"> offense – 1 hour of detention, recorded in Infinite Campus by teacher. Parents will be called for a change of clothing. Student will sit in the office until a parent arrives with a change of clothing and the student will receive a zero in all classes missed.</w:t>
      </w:r>
    </w:p>
    <w:p w14:paraId="448877EE" w14:textId="77777777" w:rsidR="009578CD" w:rsidRDefault="005F6EED">
      <w:pPr>
        <w:numPr>
          <w:ilvl w:val="0"/>
          <w:numId w:val="6"/>
        </w:numPr>
        <w:spacing w:after="0" w:line="266" w:lineRule="auto"/>
        <w:ind w:right="4" w:hanging="360"/>
      </w:pPr>
      <w:r>
        <w:rPr>
          <w:rFonts w:ascii="Arial" w:eastAsia="Arial" w:hAnsi="Arial" w:cs="Arial"/>
        </w:rPr>
        <w:t>3</w:t>
      </w:r>
      <w:r>
        <w:rPr>
          <w:rFonts w:ascii="Arial" w:eastAsia="Arial" w:hAnsi="Arial" w:cs="Arial"/>
          <w:vertAlign w:val="superscript"/>
        </w:rPr>
        <w:t>rd</w:t>
      </w:r>
      <w:r>
        <w:rPr>
          <w:rFonts w:ascii="Arial" w:eastAsia="Arial" w:hAnsi="Arial" w:cs="Arial"/>
        </w:rPr>
        <w:t xml:space="preserve"> offense – 1 day of in-school suspension &amp; behavior warning letter. Parents will be called for a change of clothing.</w:t>
      </w:r>
      <w:r>
        <w:rPr>
          <w:rFonts w:ascii="Arial" w:eastAsia="Arial" w:hAnsi="Arial" w:cs="Arial"/>
          <w:i/>
          <w:color w:val="7030A0"/>
        </w:rPr>
        <w:t xml:space="preserve"> </w:t>
      </w:r>
      <w:r>
        <w:rPr>
          <w:rFonts w:ascii="Arial" w:eastAsia="Arial" w:hAnsi="Arial" w:cs="Arial"/>
        </w:rPr>
        <w:t>Student will sit in the office until a parent arrives with a change of clothing and the student will receive a zero in all classes missed.</w:t>
      </w:r>
    </w:p>
    <w:p w14:paraId="426DB256" w14:textId="77777777" w:rsidR="009578CD" w:rsidRDefault="005F6EED">
      <w:pPr>
        <w:numPr>
          <w:ilvl w:val="0"/>
          <w:numId w:val="6"/>
        </w:numPr>
        <w:spacing w:after="0" w:line="266" w:lineRule="auto"/>
        <w:ind w:right="4" w:hanging="360"/>
      </w:pPr>
      <w:r>
        <w:rPr>
          <w:rFonts w:ascii="Arial" w:eastAsia="Arial" w:hAnsi="Arial" w:cs="Arial"/>
        </w:rPr>
        <w:t>4</w:t>
      </w:r>
      <w:r>
        <w:rPr>
          <w:rFonts w:ascii="Arial" w:eastAsia="Arial" w:hAnsi="Arial" w:cs="Arial"/>
          <w:vertAlign w:val="superscript"/>
        </w:rPr>
        <w:t>th</w:t>
      </w:r>
      <w:r>
        <w:rPr>
          <w:rFonts w:ascii="Arial" w:eastAsia="Arial" w:hAnsi="Arial" w:cs="Arial"/>
        </w:rPr>
        <w:t xml:space="preserve"> offense – 3 days of in-school suspension &amp; behavior probation letter. Parents will be called for a change of clothing. Student will sit in the office until a parent arrives with a change of clothing and the student will receive a zero in all classes missed.</w:t>
      </w:r>
    </w:p>
    <w:p w14:paraId="055F7506" w14:textId="77777777" w:rsidR="009578CD" w:rsidRDefault="005F6EED">
      <w:pPr>
        <w:numPr>
          <w:ilvl w:val="0"/>
          <w:numId w:val="6"/>
        </w:numPr>
        <w:spacing w:after="150" w:line="266" w:lineRule="auto"/>
        <w:ind w:right="4" w:hanging="360"/>
      </w:pPr>
      <w:r>
        <w:rPr>
          <w:rFonts w:ascii="Arial" w:eastAsia="Arial" w:hAnsi="Arial" w:cs="Arial"/>
        </w:rPr>
        <w:t>5</w:t>
      </w:r>
      <w:r>
        <w:rPr>
          <w:rFonts w:ascii="Arial" w:eastAsia="Arial" w:hAnsi="Arial" w:cs="Arial"/>
          <w:vertAlign w:val="superscript"/>
        </w:rPr>
        <w:t>th</w:t>
      </w:r>
      <w:r>
        <w:rPr>
          <w:rFonts w:ascii="Arial" w:eastAsia="Arial" w:hAnsi="Arial" w:cs="Arial"/>
        </w:rPr>
        <w:t xml:space="preserve"> offense – 1 day of out-of-school suspension &amp; student in jeopardy of dismissal.</w:t>
      </w:r>
      <w:r>
        <w:rPr>
          <w:rFonts w:ascii="Arial" w:eastAsia="Arial" w:hAnsi="Arial" w:cs="Arial"/>
          <w:i/>
          <w:color w:val="7030A0"/>
        </w:rPr>
        <w:t xml:space="preserve"> </w:t>
      </w:r>
    </w:p>
    <w:p w14:paraId="3A190A3F" w14:textId="77777777" w:rsidR="009578CD" w:rsidRDefault="005F6EED">
      <w:pPr>
        <w:spacing w:after="150" w:line="266" w:lineRule="auto"/>
        <w:ind w:right="4"/>
      </w:pPr>
      <w:r w:rsidRPr="00501C67">
        <w:rPr>
          <w:rFonts w:ascii="Arial" w:eastAsia="Arial" w:hAnsi="Arial" w:cs="Arial"/>
          <w:b/>
          <w:i/>
        </w:rPr>
        <w:t>Dress Code for CTAE Pathways</w:t>
      </w:r>
      <w:r>
        <w:rPr>
          <w:rFonts w:ascii="Arial" w:eastAsia="Arial" w:hAnsi="Arial" w:cs="Arial"/>
          <w:b/>
          <w:i/>
        </w:rPr>
        <w:t xml:space="preserve"> </w:t>
      </w:r>
    </w:p>
    <w:p w14:paraId="6DAAED06" w14:textId="77777777" w:rsidR="009578CD" w:rsidRDefault="005F6EED">
      <w:pPr>
        <w:spacing w:after="150" w:line="266" w:lineRule="auto"/>
        <w:ind w:left="-5" w:right="4" w:hanging="10"/>
      </w:pPr>
      <w:r>
        <w:rPr>
          <w:rFonts w:ascii="Arial" w:eastAsia="Arial" w:hAnsi="Arial" w:cs="Arial"/>
        </w:rPr>
        <w:t xml:space="preserve">Students enrolled in high school healthcare science and/or engineering clinical/internship experiences are required to follow specific professional dress codes in addition to ARJ’s student dress code. </w:t>
      </w:r>
      <w:r>
        <w:rPr>
          <w:rFonts w:ascii="Arial" w:eastAsia="Arial" w:hAnsi="Arial" w:cs="Arial"/>
          <w:b/>
          <w:i/>
        </w:rPr>
        <w:t xml:space="preserve"> </w:t>
      </w:r>
    </w:p>
    <w:p w14:paraId="1484CE7E" w14:textId="3FE65C1E" w:rsidR="00501C67" w:rsidRDefault="00501C67">
      <w:pPr>
        <w:spacing w:after="161"/>
        <w:rPr>
          <w:rFonts w:ascii="Arial" w:eastAsia="Arial" w:hAnsi="Arial" w:cs="Arial"/>
          <w:b/>
          <w:color w:val="7030A0"/>
          <w:sz w:val="24"/>
          <w:szCs w:val="24"/>
        </w:rPr>
      </w:pPr>
      <w:r>
        <w:rPr>
          <w:rFonts w:ascii="Arial" w:eastAsia="Arial" w:hAnsi="Arial" w:cs="Arial"/>
          <w:b/>
          <w:color w:val="7030A0"/>
          <w:sz w:val="24"/>
          <w:szCs w:val="24"/>
        </w:rPr>
        <w:t>Each Wednesday Healthcare Science Students are to wear scrubs and Engineering Students are to dress professional</w:t>
      </w:r>
      <w:r w:rsidR="000D7E60">
        <w:rPr>
          <w:rFonts w:ascii="Arial" w:eastAsia="Arial" w:hAnsi="Arial" w:cs="Arial"/>
          <w:b/>
          <w:color w:val="7030A0"/>
          <w:sz w:val="24"/>
          <w:szCs w:val="24"/>
        </w:rPr>
        <w:t>ly</w:t>
      </w:r>
      <w:r>
        <w:rPr>
          <w:rFonts w:ascii="Arial" w:eastAsia="Arial" w:hAnsi="Arial" w:cs="Arial"/>
          <w:b/>
          <w:color w:val="7030A0"/>
          <w:sz w:val="24"/>
          <w:szCs w:val="24"/>
        </w:rPr>
        <w:t>.</w:t>
      </w:r>
    </w:p>
    <w:p w14:paraId="5153ECB9" w14:textId="652D4389" w:rsidR="009578CD" w:rsidRDefault="005F6EED">
      <w:pPr>
        <w:spacing w:after="161"/>
      </w:pPr>
      <w:r>
        <w:rPr>
          <w:rFonts w:ascii="Arial" w:eastAsia="Arial" w:hAnsi="Arial" w:cs="Arial"/>
          <w:b/>
          <w:color w:val="7030A0"/>
          <w:sz w:val="24"/>
          <w:szCs w:val="24"/>
        </w:rPr>
        <w:lastRenderedPageBreak/>
        <w:t xml:space="preserve">Each Friday is considered an ARJ Spirit Day. Students are encouraged to wear purple and white.  </w:t>
      </w:r>
    </w:p>
    <w:p w14:paraId="1BAD64A1" w14:textId="77777777" w:rsidR="009578CD" w:rsidRDefault="005F6EED">
      <w:pPr>
        <w:spacing w:after="48"/>
        <w:rPr>
          <w:rFonts w:ascii="Arial" w:eastAsia="Arial" w:hAnsi="Arial" w:cs="Arial"/>
          <w:b/>
          <w:color w:val="7030A0"/>
          <w:u w:val="single"/>
        </w:rPr>
      </w:pPr>
      <w:r>
        <w:rPr>
          <w:rFonts w:ascii="Arial" w:eastAsia="Arial" w:hAnsi="Arial" w:cs="Arial"/>
          <w:b/>
          <w:color w:val="7030A0"/>
          <w:u w:val="single"/>
        </w:rPr>
        <w:t>Forgery:</w:t>
      </w:r>
    </w:p>
    <w:p w14:paraId="65FA2BC9" w14:textId="77777777" w:rsidR="009578CD" w:rsidRDefault="005F6EED">
      <w:pPr>
        <w:spacing w:after="48"/>
        <w:rPr>
          <w:rFonts w:ascii="Arial" w:eastAsia="Arial" w:hAnsi="Arial" w:cs="Arial"/>
          <w:color w:val="000000"/>
        </w:rPr>
      </w:pPr>
      <w:r>
        <w:rPr>
          <w:rFonts w:ascii="Arial" w:eastAsia="Arial" w:hAnsi="Arial" w:cs="Arial"/>
          <w:color w:val="000000"/>
        </w:rPr>
        <w:t>If a student is caught forging a parent’s signature, the student will be given three hours of detention and place on disciplinary probation.</w:t>
      </w:r>
    </w:p>
    <w:p w14:paraId="15E9C150" w14:textId="77777777" w:rsidR="00501C67" w:rsidRDefault="00501C67">
      <w:pPr>
        <w:spacing w:after="48"/>
        <w:rPr>
          <w:rFonts w:ascii="Arial" w:eastAsia="Arial" w:hAnsi="Arial" w:cs="Arial"/>
          <w:b/>
          <w:color w:val="7030A0"/>
          <w:u w:val="single"/>
        </w:rPr>
      </w:pPr>
    </w:p>
    <w:p w14:paraId="330F613B" w14:textId="27377755" w:rsidR="009578CD" w:rsidRDefault="005F6EED">
      <w:pPr>
        <w:spacing w:after="48"/>
        <w:rPr>
          <w:rFonts w:ascii="Arial" w:eastAsia="Arial" w:hAnsi="Arial" w:cs="Arial"/>
          <w:b/>
          <w:color w:val="7030A0"/>
          <w:u w:val="single"/>
        </w:rPr>
      </w:pPr>
      <w:r>
        <w:rPr>
          <w:rFonts w:ascii="Arial" w:eastAsia="Arial" w:hAnsi="Arial" w:cs="Arial"/>
          <w:b/>
          <w:color w:val="7030A0"/>
          <w:u w:val="single"/>
        </w:rPr>
        <w:t>Leaving Class:</w:t>
      </w:r>
    </w:p>
    <w:p w14:paraId="7011F5C3" w14:textId="77777777" w:rsidR="009578CD" w:rsidRDefault="005F6EED">
      <w:pPr>
        <w:spacing w:after="48"/>
        <w:rPr>
          <w:rFonts w:ascii="Arial" w:eastAsia="Arial" w:hAnsi="Arial" w:cs="Arial"/>
          <w:color w:val="000000"/>
        </w:rPr>
      </w:pPr>
      <w:r>
        <w:rPr>
          <w:rFonts w:ascii="Arial" w:eastAsia="Arial" w:hAnsi="Arial" w:cs="Arial"/>
          <w:color w:val="000000"/>
        </w:rPr>
        <w:t>Students who leave class without permission will be give three hours of detention.</w:t>
      </w:r>
    </w:p>
    <w:p w14:paraId="7C0E382A" w14:textId="77777777" w:rsidR="009578CD" w:rsidRDefault="005F6EED">
      <w:pPr>
        <w:spacing w:after="48"/>
        <w:rPr>
          <w:rFonts w:ascii="Arial" w:eastAsia="Arial" w:hAnsi="Arial" w:cs="Arial"/>
          <w:b/>
          <w:color w:val="000000"/>
        </w:rPr>
      </w:pPr>
      <w:r>
        <w:rPr>
          <w:rFonts w:ascii="Arial" w:eastAsia="Arial" w:hAnsi="Arial" w:cs="Arial"/>
          <w:b/>
          <w:color w:val="000000"/>
        </w:rPr>
        <w:t>*Leaving campus without permission will result in suspension.</w:t>
      </w:r>
    </w:p>
    <w:p w14:paraId="7E34A70F" w14:textId="77777777" w:rsidR="009578CD" w:rsidRDefault="009578CD">
      <w:pPr>
        <w:spacing w:after="48"/>
        <w:rPr>
          <w:rFonts w:ascii="Arial" w:eastAsia="Arial" w:hAnsi="Arial" w:cs="Arial"/>
          <w:b/>
          <w:color w:val="7030A0"/>
          <w:u w:val="single"/>
        </w:rPr>
      </w:pPr>
    </w:p>
    <w:p w14:paraId="44F9D466" w14:textId="77777777" w:rsidR="009578CD" w:rsidRDefault="005F6EED">
      <w:pPr>
        <w:spacing w:after="48"/>
        <w:rPr>
          <w:rFonts w:ascii="Arial" w:eastAsia="Arial" w:hAnsi="Arial" w:cs="Arial"/>
          <w:b/>
          <w:color w:val="7030A0"/>
          <w:u w:val="single"/>
        </w:rPr>
      </w:pPr>
      <w:r>
        <w:rPr>
          <w:rFonts w:ascii="Arial" w:eastAsia="Arial" w:hAnsi="Arial" w:cs="Arial"/>
          <w:b/>
          <w:color w:val="7030A0"/>
          <w:u w:val="single"/>
        </w:rPr>
        <w:t>Manners: Lecture Hall Etiquette:</w:t>
      </w:r>
    </w:p>
    <w:p w14:paraId="3F5620E6" w14:textId="77777777" w:rsidR="009578CD" w:rsidRDefault="005F6EED">
      <w:pPr>
        <w:spacing w:after="48"/>
        <w:rPr>
          <w:rFonts w:ascii="Arial" w:eastAsia="Arial" w:hAnsi="Arial" w:cs="Arial"/>
          <w:color w:val="000000"/>
        </w:rPr>
      </w:pPr>
      <w:r>
        <w:rPr>
          <w:rFonts w:ascii="Arial" w:eastAsia="Arial" w:hAnsi="Arial" w:cs="Arial"/>
          <w:color w:val="000000"/>
        </w:rPr>
        <w:t>Students are AR Johnson are expected to exhibit appropriate audience etiquette. Teachers and administrators will issue detention where necessary when a student is not adhering to the proper behavior below:</w:t>
      </w:r>
    </w:p>
    <w:p w14:paraId="6638FB35" w14:textId="77777777" w:rsidR="009578CD" w:rsidRDefault="005F6EED">
      <w:pPr>
        <w:numPr>
          <w:ilvl w:val="0"/>
          <w:numId w:val="31"/>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Arrive on time</w:t>
      </w:r>
    </w:p>
    <w:p w14:paraId="330A106C" w14:textId="77777777" w:rsidR="009578CD" w:rsidRDefault="005F6EED">
      <w:pPr>
        <w:numPr>
          <w:ilvl w:val="0"/>
          <w:numId w:val="31"/>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Avoid unnecessary talking or other forms of noise.</w:t>
      </w:r>
    </w:p>
    <w:p w14:paraId="2424D5DA" w14:textId="77777777" w:rsidR="009578CD" w:rsidRDefault="005F6EED">
      <w:pPr>
        <w:numPr>
          <w:ilvl w:val="0"/>
          <w:numId w:val="31"/>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Do not enter or leave during the presentation.</w:t>
      </w:r>
    </w:p>
    <w:p w14:paraId="342CE523" w14:textId="77777777" w:rsidR="009578CD" w:rsidRDefault="005F6EED">
      <w:pPr>
        <w:numPr>
          <w:ilvl w:val="0"/>
          <w:numId w:val="31"/>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Be attentive.</w:t>
      </w:r>
    </w:p>
    <w:p w14:paraId="395F3A7E" w14:textId="77777777" w:rsidR="009578CD" w:rsidRDefault="005F6EED">
      <w:pPr>
        <w:numPr>
          <w:ilvl w:val="0"/>
          <w:numId w:val="31"/>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Applaud where appropriate-</w:t>
      </w:r>
      <w:r>
        <w:rPr>
          <w:rFonts w:ascii="Arial" w:eastAsia="Arial" w:hAnsi="Arial" w:cs="Arial"/>
          <w:b/>
          <w:color w:val="000000"/>
        </w:rPr>
        <w:t>but do not whistle, yell, or call out.</w:t>
      </w:r>
    </w:p>
    <w:p w14:paraId="1553D841" w14:textId="77777777" w:rsidR="009578CD" w:rsidRDefault="005F6EED">
      <w:pPr>
        <w:numPr>
          <w:ilvl w:val="0"/>
          <w:numId w:val="31"/>
        </w:numPr>
        <w:pBdr>
          <w:top w:val="nil"/>
          <w:left w:val="nil"/>
          <w:bottom w:val="nil"/>
          <w:right w:val="nil"/>
          <w:between w:val="nil"/>
        </w:pBdr>
        <w:spacing w:after="0"/>
        <w:rPr>
          <w:rFonts w:ascii="Arial" w:eastAsia="Arial" w:hAnsi="Arial" w:cs="Arial"/>
          <w:color w:val="000000"/>
        </w:rPr>
      </w:pPr>
      <w:r>
        <w:rPr>
          <w:rFonts w:ascii="Arial" w:eastAsia="Arial" w:hAnsi="Arial" w:cs="Arial"/>
          <w:b/>
          <w:color w:val="000000"/>
        </w:rPr>
        <w:t xml:space="preserve">Do not take food or drink into the Lecture Hall. No chewing </w:t>
      </w:r>
      <w:proofErr w:type="gramStart"/>
      <w:r>
        <w:rPr>
          <w:rFonts w:ascii="Arial" w:eastAsia="Arial" w:hAnsi="Arial" w:cs="Arial"/>
          <w:b/>
          <w:color w:val="000000"/>
        </w:rPr>
        <w:t>gum</w:t>
      </w:r>
      <w:proofErr w:type="gramEnd"/>
      <w:r>
        <w:rPr>
          <w:rFonts w:ascii="Arial" w:eastAsia="Arial" w:hAnsi="Arial" w:cs="Arial"/>
          <w:b/>
          <w:color w:val="000000"/>
        </w:rPr>
        <w:t>!</w:t>
      </w:r>
    </w:p>
    <w:p w14:paraId="4C9BFF58" w14:textId="77777777" w:rsidR="009578CD" w:rsidRDefault="005F6EED">
      <w:pPr>
        <w:numPr>
          <w:ilvl w:val="0"/>
          <w:numId w:val="31"/>
        </w:numPr>
        <w:pBdr>
          <w:top w:val="nil"/>
          <w:left w:val="nil"/>
          <w:bottom w:val="nil"/>
          <w:right w:val="nil"/>
          <w:between w:val="nil"/>
        </w:pBdr>
        <w:spacing w:after="0"/>
        <w:rPr>
          <w:rFonts w:ascii="Arial" w:eastAsia="Arial" w:hAnsi="Arial" w:cs="Arial"/>
          <w:color w:val="000000"/>
        </w:rPr>
      </w:pPr>
      <w:r>
        <w:rPr>
          <w:rFonts w:ascii="Arial" w:eastAsia="Arial" w:hAnsi="Arial" w:cs="Arial"/>
          <w:color w:val="000000"/>
        </w:rPr>
        <w:t>Do not prop up your feet on the backs of chairs or on chairs next to you.</w:t>
      </w:r>
    </w:p>
    <w:p w14:paraId="179FA29F" w14:textId="77777777" w:rsidR="009578CD" w:rsidRDefault="005F6EED">
      <w:pPr>
        <w:numPr>
          <w:ilvl w:val="0"/>
          <w:numId w:val="31"/>
        </w:numPr>
        <w:pBdr>
          <w:top w:val="nil"/>
          <w:left w:val="nil"/>
          <w:bottom w:val="nil"/>
          <w:right w:val="nil"/>
          <w:between w:val="nil"/>
        </w:pBdr>
        <w:spacing w:after="48"/>
        <w:rPr>
          <w:rFonts w:ascii="Arial" w:eastAsia="Arial" w:hAnsi="Arial" w:cs="Arial"/>
          <w:color w:val="000000"/>
        </w:rPr>
      </w:pPr>
      <w:r>
        <w:rPr>
          <w:rFonts w:ascii="Arial" w:eastAsia="Arial" w:hAnsi="Arial" w:cs="Arial"/>
          <w:color w:val="000000"/>
        </w:rPr>
        <w:t>All cellular devices are to be silenced.</w:t>
      </w:r>
    </w:p>
    <w:p w14:paraId="622E6475" w14:textId="77777777" w:rsidR="009578CD" w:rsidRDefault="009578CD">
      <w:pPr>
        <w:spacing w:after="48"/>
        <w:rPr>
          <w:rFonts w:ascii="Arial" w:eastAsia="Arial" w:hAnsi="Arial" w:cs="Arial"/>
          <w:b/>
          <w:color w:val="7030A0"/>
          <w:u w:val="single"/>
        </w:rPr>
      </w:pPr>
    </w:p>
    <w:p w14:paraId="28D0CD46" w14:textId="77777777" w:rsidR="009578CD" w:rsidRPr="0024134C" w:rsidRDefault="005F6EED" w:rsidP="0024134C">
      <w:pPr>
        <w:spacing w:after="48"/>
        <w:jc w:val="center"/>
        <w:rPr>
          <w:rFonts w:ascii="Arial" w:eastAsia="Arial" w:hAnsi="Arial" w:cs="Arial"/>
          <w:b/>
          <w:color w:val="7030A0"/>
          <w:sz w:val="40"/>
          <w:szCs w:val="40"/>
          <w:u w:val="single"/>
        </w:rPr>
      </w:pPr>
      <w:r w:rsidRPr="0024134C">
        <w:rPr>
          <w:rFonts w:ascii="Arial" w:eastAsia="Arial" w:hAnsi="Arial" w:cs="Arial"/>
          <w:b/>
          <w:color w:val="7030A0"/>
          <w:sz w:val="40"/>
          <w:szCs w:val="40"/>
          <w:u w:val="single"/>
        </w:rPr>
        <w:t>Technology:</w:t>
      </w:r>
    </w:p>
    <w:p w14:paraId="6D5FB810" w14:textId="77777777" w:rsidR="009578CD" w:rsidRDefault="009578CD">
      <w:pPr>
        <w:pStyle w:val="Heading2"/>
        <w:spacing w:after="0"/>
        <w:ind w:left="-5" w:firstLine="0"/>
        <w:rPr>
          <w:b w:val="0"/>
          <w:i w:val="0"/>
          <w:sz w:val="22"/>
          <w:szCs w:val="22"/>
        </w:rPr>
      </w:pPr>
    </w:p>
    <w:p w14:paraId="0C254284" w14:textId="77777777" w:rsidR="009578CD" w:rsidRDefault="005F6EED">
      <w:pPr>
        <w:spacing w:after="113" w:line="266" w:lineRule="auto"/>
        <w:ind w:left="-5" w:right="4" w:hanging="10"/>
        <w:rPr>
          <w:rFonts w:ascii="Arial" w:eastAsia="Arial" w:hAnsi="Arial" w:cs="Arial"/>
        </w:rPr>
      </w:pPr>
      <w:r>
        <w:rPr>
          <w:rFonts w:ascii="Arial" w:eastAsia="Arial" w:hAnsi="Arial" w:cs="Arial"/>
        </w:rPr>
        <w:t xml:space="preserve">As a 1 to 1 technology school, we believe that it is important for every ARJ student to be good digital citizens. Digital citizenship promotes empathetic understanding and building positive connections with others with digital tools. Digital citizenship seeks to eliminate cyberbullying, social media harassment, and other abuses of digital media. Good digital citizenship begins with knowing when and how to appropriately use digital tools. ARJ students should never use digital tools including smartphones and headphones in hallways, transition periods, or classrooms (unless directed by the teacher for instructional purposes). </w:t>
      </w:r>
    </w:p>
    <w:p w14:paraId="0C756972" w14:textId="77777777" w:rsidR="009578CD" w:rsidRDefault="009578CD">
      <w:pPr>
        <w:spacing w:after="113" w:line="266" w:lineRule="auto"/>
        <w:ind w:left="-5" w:right="4" w:hanging="10"/>
      </w:pPr>
    </w:p>
    <w:p w14:paraId="0F5AE354" w14:textId="77777777" w:rsidR="009578CD" w:rsidRDefault="005F6EED">
      <w:pPr>
        <w:pStyle w:val="Heading2"/>
        <w:spacing w:after="0"/>
        <w:ind w:left="-5" w:firstLine="0"/>
        <w:rPr>
          <w:b w:val="0"/>
          <w:sz w:val="22"/>
          <w:szCs w:val="22"/>
        </w:rPr>
      </w:pPr>
      <w:r>
        <w:rPr>
          <w:b w:val="0"/>
          <w:sz w:val="22"/>
          <w:szCs w:val="22"/>
        </w:rPr>
        <w:t xml:space="preserve">BYOT (Bring Your Own Technology) </w:t>
      </w:r>
    </w:p>
    <w:p w14:paraId="2CCFC7BD" w14:textId="29D4A78D" w:rsidR="009578CD" w:rsidRDefault="005F6EED">
      <w:pPr>
        <w:spacing w:after="140" w:line="258" w:lineRule="auto"/>
        <w:rPr>
          <w:rFonts w:ascii="Arial" w:eastAsia="Arial" w:hAnsi="Arial" w:cs="Arial"/>
        </w:rPr>
      </w:pPr>
      <w:r>
        <w:rPr>
          <w:rFonts w:ascii="Arial" w:eastAsia="Arial" w:hAnsi="Arial" w:cs="Arial"/>
        </w:rPr>
        <w:t xml:space="preserve">RCSS students are allowed to bring personal devices to school for instructional uses during the school day. Personal devices should not be visible or heard when not in use for instruction.  Neither RCSS or ARJ will be responsible for lost or stolen technology items. All users bring technology must agree to the RCSS Technology Policy. </w:t>
      </w:r>
      <w:r>
        <w:rPr>
          <w:rFonts w:ascii="Arial" w:eastAsia="Arial" w:hAnsi="Arial" w:cs="Arial"/>
          <w:b/>
        </w:rPr>
        <w:t xml:space="preserve">Technology (including headphones and/or ear buds) are not permitted in the halls, restrooms, Lecture Hall, or commons area (or anywhere the student does not have explicit permission from a teacher). </w:t>
      </w:r>
      <w:r>
        <w:rPr>
          <w:rFonts w:ascii="Arial" w:eastAsia="Arial" w:hAnsi="Arial" w:cs="Arial"/>
        </w:rPr>
        <w:t>Students may use technology (not including social media) during breakfast</w:t>
      </w:r>
      <w:r w:rsidR="006938F0">
        <w:rPr>
          <w:rFonts w:ascii="Arial" w:eastAsia="Arial" w:hAnsi="Arial" w:cs="Arial"/>
        </w:rPr>
        <w:t>, at lunch,</w:t>
      </w:r>
      <w:r>
        <w:rPr>
          <w:rFonts w:ascii="Arial" w:eastAsia="Arial" w:hAnsi="Arial" w:cs="Arial"/>
        </w:rPr>
        <w:t xml:space="preserve"> and afterschool unless engaged in </w:t>
      </w:r>
      <w:proofErr w:type="gramStart"/>
      <w:r>
        <w:rPr>
          <w:rFonts w:ascii="Arial" w:eastAsia="Arial" w:hAnsi="Arial" w:cs="Arial"/>
        </w:rPr>
        <w:t>a club or athletics</w:t>
      </w:r>
      <w:proofErr w:type="gramEnd"/>
      <w:r>
        <w:rPr>
          <w:rFonts w:ascii="Arial" w:eastAsia="Arial" w:hAnsi="Arial" w:cs="Arial"/>
        </w:rPr>
        <w:t>. AR Johnson has a phone in the main office for student use and students should not make phone calls on cellular devices before, during, or after school. Social media use is not allowed while on school campus. Please see the acceptable use policy and the BYOT agreement for additional guidelines.</w:t>
      </w:r>
    </w:p>
    <w:p w14:paraId="70397903" w14:textId="77777777" w:rsidR="006938F0" w:rsidRDefault="006938F0">
      <w:pPr>
        <w:spacing w:after="0"/>
        <w:rPr>
          <w:rFonts w:ascii="Arial" w:eastAsia="Arial" w:hAnsi="Arial" w:cs="Arial"/>
          <w:i/>
          <w:color w:val="7030A0"/>
        </w:rPr>
      </w:pPr>
    </w:p>
    <w:p w14:paraId="3BF5AB72" w14:textId="77777777" w:rsidR="006938F0" w:rsidRDefault="006938F0">
      <w:pPr>
        <w:spacing w:after="0"/>
        <w:rPr>
          <w:rFonts w:ascii="Arial" w:eastAsia="Arial" w:hAnsi="Arial" w:cs="Arial"/>
          <w:i/>
          <w:color w:val="7030A0"/>
        </w:rPr>
      </w:pPr>
    </w:p>
    <w:p w14:paraId="6DC0CEB9" w14:textId="77777777" w:rsidR="006938F0" w:rsidRDefault="006938F0">
      <w:pPr>
        <w:spacing w:after="0"/>
        <w:rPr>
          <w:rFonts w:ascii="Arial" w:eastAsia="Arial" w:hAnsi="Arial" w:cs="Arial"/>
          <w:i/>
          <w:color w:val="7030A0"/>
        </w:rPr>
      </w:pPr>
    </w:p>
    <w:p w14:paraId="195047A0" w14:textId="6D9224E0" w:rsidR="001172CF" w:rsidRPr="001172CF" w:rsidRDefault="001172CF" w:rsidP="001172CF">
      <w:pPr>
        <w:spacing w:after="0"/>
        <w:rPr>
          <w:rFonts w:ascii="Arial" w:eastAsia="Arial" w:hAnsi="Arial" w:cs="Arial"/>
          <w:i/>
          <w:color w:val="7030A0"/>
        </w:rPr>
      </w:pPr>
      <w:r w:rsidRPr="001172CF">
        <w:rPr>
          <w:rFonts w:ascii="Arial" w:eastAsia="Arial" w:hAnsi="Arial" w:cs="Arial"/>
          <w:i/>
          <w:color w:val="7030A0"/>
        </w:rPr>
        <w:lastRenderedPageBreak/>
        <w:t>1</w:t>
      </w:r>
      <w:r>
        <w:rPr>
          <w:rFonts w:ascii="Arial" w:eastAsia="Arial" w:hAnsi="Arial" w:cs="Arial"/>
          <w:i/>
          <w:color w:val="7030A0"/>
        </w:rPr>
        <w:t xml:space="preserve"> </w:t>
      </w:r>
      <w:r w:rsidR="005F6EED" w:rsidRPr="001172CF">
        <w:rPr>
          <w:rFonts w:ascii="Arial" w:eastAsia="Arial" w:hAnsi="Arial" w:cs="Arial"/>
          <w:i/>
          <w:color w:val="7030A0"/>
        </w:rPr>
        <w:t xml:space="preserve">to 1 Technology </w:t>
      </w:r>
    </w:p>
    <w:p w14:paraId="08C8AFAB" w14:textId="77777777" w:rsidR="001172CF" w:rsidRPr="001172CF" w:rsidRDefault="001172CF" w:rsidP="001172CF"/>
    <w:p w14:paraId="1EB1D477" w14:textId="77777777" w:rsidR="009578CD" w:rsidRDefault="005F6EED">
      <w:pPr>
        <w:spacing w:after="166" w:line="240" w:lineRule="auto"/>
        <w:ind w:left="14" w:hanging="14"/>
        <w:jc w:val="both"/>
        <w:rPr>
          <w:rFonts w:ascii="Arial" w:eastAsia="Arial" w:hAnsi="Arial" w:cs="Arial"/>
        </w:rPr>
      </w:pPr>
      <w:r>
        <w:rPr>
          <w:rFonts w:ascii="Arial" w:eastAsia="Arial" w:hAnsi="Arial" w:cs="Arial"/>
        </w:rPr>
        <w:t xml:space="preserve">Each ARJ student will be provided a laptop device. Students will be allowed use these devices at home and at school. Students are responsible for the handling and care of these devices. Lost or damage fines will result if students are irresponsible with their school issued device.  </w:t>
      </w:r>
    </w:p>
    <w:p w14:paraId="2730A2D0" w14:textId="77777777" w:rsidR="009578CD" w:rsidRDefault="005F6EED">
      <w:pPr>
        <w:spacing w:after="25" w:line="250" w:lineRule="auto"/>
        <w:ind w:left="10" w:hanging="10"/>
        <w:jc w:val="both"/>
        <w:rPr>
          <w:rFonts w:ascii="Arial" w:eastAsia="Arial" w:hAnsi="Arial" w:cs="Arial"/>
        </w:rPr>
      </w:pPr>
      <w:r>
        <w:rPr>
          <w:rFonts w:ascii="Arial" w:eastAsia="Arial" w:hAnsi="Arial" w:cs="Arial"/>
        </w:rPr>
        <w:t xml:space="preserve">Middle school devices will be managed through a Verizon Innovative Schools grant (VILS). </w:t>
      </w:r>
    </w:p>
    <w:p w14:paraId="0FE2C747" w14:textId="77777777" w:rsidR="009578CD" w:rsidRDefault="005F6EED">
      <w:pPr>
        <w:pStyle w:val="Heading2"/>
        <w:spacing w:line="240" w:lineRule="auto"/>
        <w:ind w:left="-5" w:firstLine="0"/>
        <w:rPr>
          <w:b w:val="0"/>
          <w:i w:val="0"/>
          <w:color w:val="000000"/>
          <w:sz w:val="22"/>
          <w:szCs w:val="22"/>
        </w:rPr>
      </w:pPr>
      <w:r>
        <w:rPr>
          <w:b w:val="0"/>
          <w:i w:val="0"/>
          <w:color w:val="000000"/>
          <w:sz w:val="22"/>
          <w:szCs w:val="22"/>
        </w:rPr>
        <w:t>High school devices will be managed through a school district initiative.</w:t>
      </w:r>
    </w:p>
    <w:p w14:paraId="0A03ADBD" w14:textId="77777777" w:rsidR="009578CD" w:rsidRDefault="005F6EED">
      <w:pPr>
        <w:spacing w:after="30" w:line="240" w:lineRule="auto"/>
        <w:rPr>
          <w:rFonts w:ascii="Arial" w:eastAsia="Arial" w:hAnsi="Arial" w:cs="Arial"/>
          <w:b/>
          <w:color w:val="000000"/>
        </w:rPr>
      </w:pPr>
      <w:r>
        <w:rPr>
          <w:rFonts w:ascii="Arial" w:eastAsia="Arial" w:hAnsi="Arial" w:cs="Arial"/>
          <w:b/>
          <w:color w:val="000000"/>
        </w:rPr>
        <w:t>IF AN ELECTRONIC DEVICE IS USED OUTSIDE OF THE AUTHORIZED CLASSROOM OR WITHOUT THE PRESENCE OF A TEACHER, THE CONCEQUENCES ARE:</w:t>
      </w:r>
    </w:p>
    <w:p w14:paraId="4A2CCEF3" w14:textId="77777777" w:rsidR="009578CD" w:rsidRDefault="009578CD">
      <w:pPr>
        <w:spacing w:after="30" w:line="240" w:lineRule="auto"/>
        <w:rPr>
          <w:rFonts w:ascii="Arial" w:eastAsia="Arial" w:hAnsi="Arial" w:cs="Arial"/>
          <w:b/>
          <w:color w:val="000000"/>
        </w:rPr>
      </w:pPr>
    </w:p>
    <w:p w14:paraId="340C2F52" w14:textId="77777777" w:rsidR="009578CD" w:rsidRDefault="005F6EED">
      <w:pPr>
        <w:spacing w:after="30" w:line="240" w:lineRule="auto"/>
        <w:rPr>
          <w:rFonts w:ascii="Arial" w:eastAsia="Arial" w:hAnsi="Arial" w:cs="Arial"/>
          <w:color w:val="000000"/>
        </w:rPr>
      </w:pPr>
      <w:r>
        <w:rPr>
          <w:rFonts w:ascii="Arial" w:eastAsia="Arial" w:hAnsi="Arial" w:cs="Arial"/>
          <w:color w:val="000000"/>
        </w:rPr>
        <w:t>1</w:t>
      </w:r>
      <w:r>
        <w:rPr>
          <w:rFonts w:ascii="Arial" w:eastAsia="Arial" w:hAnsi="Arial" w:cs="Arial"/>
          <w:color w:val="000000"/>
          <w:vertAlign w:val="superscript"/>
        </w:rPr>
        <w:t>st</w:t>
      </w:r>
      <w:r>
        <w:rPr>
          <w:rFonts w:ascii="Arial" w:eastAsia="Arial" w:hAnsi="Arial" w:cs="Arial"/>
          <w:color w:val="000000"/>
        </w:rPr>
        <w:t xml:space="preserve"> Offense-School will require a parent to pick up the technology and sign a letter documenting they understand the guidelines for appropriate use of technology during school.</w:t>
      </w:r>
    </w:p>
    <w:p w14:paraId="52803DF8" w14:textId="77777777" w:rsidR="009578CD" w:rsidRDefault="005F6EED">
      <w:pPr>
        <w:spacing w:after="30" w:line="240" w:lineRule="auto"/>
        <w:rPr>
          <w:rFonts w:ascii="Arial" w:eastAsia="Arial" w:hAnsi="Arial" w:cs="Arial"/>
          <w:color w:val="000000"/>
        </w:rPr>
      </w:pPr>
      <w:r>
        <w:rPr>
          <w:rFonts w:ascii="Arial" w:eastAsia="Arial" w:hAnsi="Arial" w:cs="Arial"/>
          <w:color w:val="000000"/>
        </w:rPr>
        <w:t>2</w:t>
      </w:r>
      <w:r>
        <w:rPr>
          <w:rFonts w:ascii="Arial" w:eastAsia="Arial" w:hAnsi="Arial" w:cs="Arial"/>
          <w:color w:val="000000"/>
          <w:vertAlign w:val="superscript"/>
        </w:rPr>
        <w:t>nd</w:t>
      </w:r>
      <w:r>
        <w:rPr>
          <w:rFonts w:ascii="Arial" w:eastAsia="Arial" w:hAnsi="Arial" w:cs="Arial"/>
          <w:color w:val="000000"/>
        </w:rPr>
        <w:t xml:space="preserve"> Offense-Student will receive 3 hours of detention. Parent must pick up the technology from the school.</w:t>
      </w:r>
    </w:p>
    <w:p w14:paraId="1CD6437D" w14:textId="77777777" w:rsidR="009578CD" w:rsidRDefault="005F6EED">
      <w:pPr>
        <w:spacing w:after="30" w:line="240" w:lineRule="auto"/>
        <w:rPr>
          <w:rFonts w:ascii="Arial" w:eastAsia="Arial" w:hAnsi="Arial" w:cs="Arial"/>
          <w:color w:val="000000"/>
        </w:rPr>
      </w:pPr>
      <w:r>
        <w:rPr>
          <w:rFonts w:ascii="Arial" w:eastAsia="Arial" w:hAnsi="Arial" w:cs="Arial"/>
          <w:color w:val="000000"/>
        </w:rPr>
        <w:t>3</w:t>
      </w:r>
      <w:r>
        <w:rPr>
          <w:rFonts w:ascii="Arial" w:eastAsia="Arial" w:hAnsi="Arial" w:cs="Arial"/>
          <w:color w:val="000000"/>
          <w:vertAlign w:val="superscript"/>
        </w:rPr>
        <w:t>rd</w:t>
      </w:r>
      <w:r>
        <w:rPr>
          <w:rFonts w:ascii="Arial" w:eastAsia="Arial" w:hAnsi="Arial" w:cs="Arial"/>
          <w:color w:val="000000"/>
        </w:rPr>
        <w:t xml:space="preserve"> Offense-Student will receive 5 hours of detention. Parent must pick up the technology from the school.</w:t>
      </w:r>
    </w:p>
    <w:p w14:paraId="62E7D791" w14:textId="77777777" w:rsidR="009578CD" w:rsidRDefault="005F6EED">
      <w:pPr>
        <w:spacing w:after="30" w:line="240" w:lineRule="auto"/>
        <w:rPr>
          <w:rFonts w:ascii="Arial" w:eastAsia="Arial" w:hAnsi="Arial" w:cs="Arial"/>
          <w:color w:val="000000"/>
        </w:rPr>
      </w:pPr>
      <w:r>
        <w:rPr>
          <w:rFonts w:ascii="Arial" w:eastAsia="Arial" w:hAnsi="Arial" w:cs="Arial"/>
          <w:color w:val="000000"/>
        </w:rPr>
        <w:t>*If after the 3</w:t>
      </w:r>
      <w:r>
        <w:rPr>
          <w:rFonts w:ascii="Arial" w:eastAsia="Arial" w:hAnsi="Arial" w:cs="Arial"/>
          <w:color w:val="000000"/>
          <w:vertAlign w:val="superscript"/>
        </w:rPr>
        <w:t>rd</w:t>
      </w:r>
      <w:r>
        <w:rPr>
          <w:rFonts w:ascii="Arial" w:eastAsia="Arial" w:hAnsi="Arial" w:cs="Arial"/>
          <w:color w:val="000000"/>
        </w:rPr>
        <w:t xml:space="preserve"> offense the student continues to use an electronic device inappropriately, more severe consequences will follow.</w:t>
      </w:r>
    </w:p>
    <w:p w14:paraId="7345C89D" w14:textId="77777777" w:rsidR="009578CD" w:rsidRDefault="009578CD"/>
    <w:p w14:paraId="572E214D" w14:textId="77777777" w:rsidR="009578CD" w:rsidRDefault="005F6EED">
      <w:pPr>
        <w:jc w:val="center"/>
        <w:rPr>
          <w:rFonts w:ascii="Arial" w:eastAsia="Arial" w:hAnsi="Arial" w:cs="Arial"/>
          <w:b/>
          <w:color w:val="7030A0"/>
          <w:sz w:val="40"/>
          <w:szCs w:val="40"/>
          <w:u w:val="single"/>
        </w:rPr>
      </w:pPr>
      <w:r>
        <w:rPr>
          <w:rFonts w:ascii="Arial" w:eastAsia="Arial" w:hAnsi="Arial" w:cs="Arial"/>
          <w:b/>
          <w:color w:val="7030A0"/>
          <w:sz w:val="40"/>
          <w:szCs w:val="40"/>
          <w:u w:val="single"/>
        </w:rPr>
        <w:t>Counseling Department</w:t>
      </w:r>
    </w:p>
    <w:p w14:paraId="1FC060F7" w14:textId="77777777" w:rsidR="009578CD" w:rsidRDefault="005F6EED">
      <w:pPr>
        <w:rPr>
          <w:rFonts w:ascii="Arial" w:eastAsia="Arial" w:hAnsi="Arial" w:cs="Arial"/>
          <w:color w:val="000000"/>
        </w:rPr>
      </w:pPr>
      <w:r>
        <w:rPr>
          <w:rFonts w:ascii="Arial" w:eastAsia="Arial" w:hAnsi="Arial" w:cs="Arial"/>
          <w:color w:val="000000"/>
        </w:rPr>
        <w:t>The Counseling Department provides each student with the opportunity for maximum personal growth and achievement. The counselors provide students with advisement regarding academics, colleges, careers, and scholarships, as well as personal/social development. Classroom guidance lessons are provided as part of the comprehensive school counseling program. In addition to some testing, the counselors also coordinate special programs such as the Governor’s Honors Programs for 10</w:t>
      </w:r>
      <w:r>
        <w:rPr>
          <w:rFonts w:ascii="Arial" w:eastAsia="Arial" w:hAnsi="Arial" w:cs="Arial"/>
          <w:color w:val="000000"/>
          <w:vertAlign w:val="superscript"/>
        </w:rPr>
        <w:t>th</w:t>
      </w:r>
      <w:r>
        <w:rPr>
          <w:rFonts w:ascii="Arial" w:eastAsia="Arial" w:hAnsi="Arial" w:cs="Arial"/>
          <w:color w:val="000000"/>
        </w:rPr>
        <w:t xml:space="preserve"> and 11</w:t>
      </w:r>
      <w:r>
        <w:rPr>
          <w:rFonts w:ascii="Arial" w:eastAsia="Arial" w:hAnsi="Arial" w:cs="Arial"/>
          <w:color w:val="000000"/>
          <w:vertAlign w:val="superscript"/>
        </w:rPr>
        <w:t>th</w:t>
      </w:r>
      <w:r>
        <w:rPr>
          <w:rFonts w:ascii="Arial" w:eastAsia="Arial" w:hAnsi="Arial" w:cs="Arial"/>
          <w:color w:val="000000"/>
        </w:rPr>
        <w:t xml:space="preserve"> grade students and the Duke Talent Identification Program for 6</w:t>
      </w:r>
      <w:r>
        <w:rPr>
          <w:rFonts w:ascii="Arial" w:eastAsia="Arial" w:hAnsi="Arial" w:cs="Arial"/>
          <w:color w:val="000000"/>
          <w:vertAlign w:val="superscript"/>
        </w:rPr>
        <w:t>th</w:t>
      </w:r>
      <w:r>
        <w:rPr>
          <w:rFonts w:ascii="Arial" w:eastAsia="Arial" w:hAnsi="Arial" w:cs="Arial"/>
          <w:color w:val="000000"/>
        </w:rPr>
        <w:t xml:space="preserve"> and 7</w:t>
      </w:r>
      <w:r>
        <w:rPr>
          <w:rFonts w:ascii="Arial" w:eastAsia="Arial" w:hAnsi="Arial" w:cs="Arial"/>
          <w:color w:val="000000"/>
          <w:vertAlign w:val="superscript"/>
        </w:rPr>
        <w:t>th</w:t>
      </w:r>
      <w:r>
        <w:rPr>
          <w:rFonts w:ascii="Arial" w:eastAsia="Arial" w:hAnsi="Arial" w:cs="Arial"/>
          <w:color w:val="000000"/>
        </w:rPr>
        <w:t xml:space="preserve"> grade students. Several parents’ night programs are conducted each year on various topics of interest through the Counseling Department. Information on colleges, careers, scholarships, financial aid, and summer enrichment programs are also available in the Counseling Department. </w:t>
      </w:r>
    </w:p>
    <w:p w14:paraId="32549CFA" w14:textId="77777777" w:rsidR="009578CD" w:rsidRDefault="005F6EED">
      <w:pPr>
        <w:rPr>
          <w:rFonts w:ascii="Arial" w:eastAsia="Arial" w:hAnsi="Arial" w:cs="Arial"/>
          <w:color w:val="000000"/>
        </w:rPr>
      </w:pPr>
      <w:r>
        <w:rPr>
          <w:rFonts w:ascii="Arial" w:eastAsia="Arial" w:hAnsi="Arial" w:cs="Arial"/>
          <w:color w:val="000000"/>
        </w:rPr>
        <w:t>The first three days of school are reserved by the Counseling Department for student scheduling needs. Students are to address scheduling concerns by following outlined procedures. Schedules are finalized after the first week of school. During this time if an emergency arises, the counselors will be available. Parents may arrange an appointment with the counselors any time after the first two weeks of school.</w:t>
      </w:r>
    </w:p>
    <w:p w14:paraId="7316F3F7" w14:textId="77777777" w:rsidR="009578CD" w:rsidRDefault="005F6EED">
      <w:pPr>
        <w:rPr>
          <w:b/>
          <w:color w:val="000000"/>
          <w:sz w:val="24"/>
          <w:szCs w:val="24"/>
          <w:u w:val="single"/>
        </w:rPr>
      </w:pPr>
      <w:r>
        <w:rPr>
          <w:b/>
          <w:color w:val="000000"/>
          <w:sz w:val="24"/>
          <w:szCs w:val="24"/>
          <w:u w:val="single"/>
        </w:rPr>
        <w:t>Students Records/Confidentiality</w:t>
      </w:r>
    </w:p>
    <w:p w14:paraId="529A4011" w14:textId="77777777" w:rsidR="009578CD" w:rsidRDefault="005F6EED">
      <w:pPr>
        <w:rPr>
          <w:rFonts w:ascii="Arial" w:eastAsia="Arial" w:hAnsi="Arial" w:cs="Arial"/>
          <w:color w:val="000000"/>
        </w:rPr>
      </w:pPr>
      <w:r>
        <w:rPr>
          <w:rFonts w:ascii="Arial" w:eastAsia="Arial" w:hAnsi="Arial" w:cs="Arial"/>
          <w:color w:val="000000"/>
        </w:rPr>
        <w:t>The records of the school system concerning individual students are used in accordance with state and federal laws and will not be made available to any person or organization without prior written permission from the students’ parents or legal guardians. Student records; however, may be used to gather directory information (student names, addresses, phone numbers). After graduation, records are sent to the Richmond County Board of Education Student Records Department.</w:t>
      </w:r>
    </w:p>
    <w:p w14:paraId="0298B767" w14:textId="44399874" w:rsidR="009578CD" w:rsidRPr="0024134C" w:rsidRDefault="005F6EED" w:rsidP="0024134C">
      <w:pPr>
        <w:pStyle w:val="Heading2"/>
        <w:ind w:left="-5" w:firstLine="0"/>
        <w:jc w:val="center"/>
        <w:rPr>
          <w:i w:val="0"/>
          <w:sz w:val="40"/>
          <w:szCs w:val="40"/>
          <w:u w:val="single"/>
        </w:rPr>
      </w:pPr>
      <w:r w:rsidRPr="0024134C">
        <w:rPr>
          <w:i w:val="0"/>
          <w:sz w:val="40"/>
          <w:szCs w:val="40"/>
          <w:u w:val="single"/>
        </w:rPr>
        <w:t>Withdrawal from A. R. Johnson</w:t>
      </w:r>
    </w:p>
    <w:p w14:paraId="37C09B1F" w14:textId="77777777" w:rsidR="009578CD" w:rsidRDefault="005F6EED">
      <w:pPr>
        <w:spacing w:after="172" w:line="266" w:lineRule="auto"/>
        <w:ind w:left="-5" w:right="4" w:hanging="10"/>
        <w:rPr>
          <w:rFonts w:ascii="Arial" w:eastAsia="Arial" w:hAnsi="Arial" w:cs="Arial"/>
        </w:rPr>
      </w:pPr>
      <w:r>
        <w:rPr>
          <w:rFonts w:ascii="Arial" w:eastAsia="Arial" w:hAnsi="Arial" w:cs="Arial"/>
        </w:rPr>
        <w:t xml:space="preserve">Parents of students who plan to withdraw from school for any reason should give the school a twenty-four (24) hour notice to prepare and disseminate the withdrawal forms. The following information must be provided: </w:t>
      </w:r>
    </w:p>
    <w:p w14:paraId="730BD0A6" w14:textId="77777777" w:rsidR="009578CD" w:rsidRDefault="005F6EED">
      <w:pPr>
        <w:numPr>
          <w:ilvl w:val="0"/>
          <w:numId w:val="4"/>
        </w:numPr>
        <w:spacing w:after="0" w:line="266" w:lineRule="auto"/>
        <w:ind w:right="4" w:hanging="360"/>
        <w:rPr>
          <w:rFonts w:ascii="Arial" w:eastAsia="Arial" w:hAnsi="Arial" w:cs="Arial"/>
        </w:rPr>
      </w:pPr>
      <w:r>
        <w:rPr>
          <w:rFonts w:ascii="Arial" w:eastAsia="Arial" w:hAnsi="Arial" w:cs="Arial"/>
        </w:rPr>
        <w:t xml:space="preserve">Last day the student will attend A. R. Johnson </w:t>
      </w:r>
    </w:p>
    <w:p w14:paraId="27505FBA" w14:textId="77777777" w:rsidR="009578CD" w:rsidRDefault="005F6EED">
      <w:pPr>
        <w:numPr>
          <w:ilvl w:val="0"/>
          <w:numId w:val="4"/>
        </w:numPr>
        <w:spacing w:after="5" w:line="266" w:lineRule="auto"/>
        <w:ind w:right="4" w:hanging="360"/>
        <w:rPr>
          <w:rFonts w:ascii="Arial" w:eastAsia="Arial" w:hAnsi="Arial" w:cs="Arial"/>
        </w:rPr>
      </w:pPr>
      <w:r>
        <w:rPr>
          <w:rFonts w:ascii="Arial" w:eastAsia="Arial" w:hAnsi="Arial" w:cs="Arial"/>
        </w:rPr>
        <w:t xml:space="preserve">Reason of withdrawal </w:t>
      </w:r>
    </w:p>
    <w:p w14:paraId="517519F1" w14:textId="77777777" w:rsidR="009578CD" w:rsidRDefault="005F6EED">
      <w:pPr>
        <w:numPr>
          <w:ilvl w:val="0"/>
          <w:numId w:val="4"/>
        </w:numPr>
        <w:spacing w:after="150" w:line="266" w:lineRule="auto"/>
        <w:ind w:right="4" w:hanging="360"/>
        <w:rPr>
          <w:rFonts w:ascii="Arial" w:eastAsia="Arial" w:hAnsi="Arial" w:cs="Arial"/>
        </w:rPr>
      </w:pPr>
      <w:r>
        <w:rPr>
          <w:rFonts w:ascii="Arial" w:eastAsia="Arial" w:hAnsi="Arial" w:cs="Arial"/>
        </w:rPr>
        <w:lastRenderedPageBreak/>
        <w:t>A written statement including the name and location of the next school.</w:t>
      </w:r>
    </w:p>
    <w:p w14:paraId="1471154F" w14:textId="77777777" w:rsidR="009578CD" w:rsidRDefault="005F6EED">
      <w:pPr>
        <w:numPr>
          <w:ilvl w:val="0"/>
          <w:numId w:val="4"/>
        </w:numPr>
        <w:spacing w:after="150" w:line="266" w:lineRule="auto"/>
        <w:ind w:right="4" w:hanging="360"/>
        <w:rPr>
          <w:rFonts w:ascii="Arial" w:eastAsia="Arial" w:hAnsi="Arial" w:cs="Arial"/>
        </w:rPr>
      </w:pPr>
      <w:r>
        <w:rPr>
          <w:rFonts w:ascii="Arial" w:eastAsia="Arial" w:hAnsi="Arial" w:cs="Arial"/>
        </w:rPr>
        <w:t xml:space="preserve">A signed statement acknowledging understanding that the student cannot return if withdrawn.  </w:t>
      </w:r>
    </w:p>
    <w:p w14:paraId="514B3A9C" w14:textId="77777777" w:rsidR="009578CD" w:rsidRDefault="005F6EED">
      <w:pPr>
        <w:spacing w:after="33" w:line="266" w:lineRule="auto"/>
        <w:ind w:left="-5" w:right="4" w:hanging="10"/>
        <w:rPr>
          <w:rFonts w:ascii="Arial" w:eastAsia="Arial" w:hAnsi="Arial" w:cs="Arial"/>
        </w:rPr>
      </w:pPr>
      <w:r>
        <w:rPr>
          <w:rFonts w:ascii="Arial" w:eastAsia="Arial" w:hAnsi="Arial" w:cs="Arial"/>
        </w:rPr>
        <w:t xml:space="preserve">The student should pick-up the withdrawal form in the Registrar’s Office. If a twenty-four </w:t>
      </w:r>
    </w:p>
    <w:p w14:paraId="4E145461" w14:textId="77777777" w:rsidR="009578CD" w:rsidRDefault="005F6EED">
      <w:pPr>
        <w:spacing w:after="150" w:line="266" w:lineRule="auto"/>
        <w:ind w:left="-5" w:right="4" w:hanging="10"/>
        <w:rPr>
          <w:rFonts w:ascii="Arial" w:eastAsia="Arial" w:hAnsi="Arial" w:cs="Arial"/>
        </w:rPr>
      </w:pPr>
      <w:r>
        <w:rPr>
          <w:rFonts w:ascii="Arial" w:eastAsia="Arial" w:hAnsi="Arial" w:cs="Arial"/>
        </w:rPr>
        <w:t xml:space="preserve">(24) hour notice is not possible; the student should report to the Registrar’s Office to request a withdrawal. The Registrar will notify the Counselor and Principal of all requests to withdraw.  </w:t>
      </w:r>
    </w:p>
    <w:p w14:paraId="7CF5E1AE" w14:textId="77777777" w:rsidR="009578CD" w:rsidRDefault="005F6EED">
      <w:pPr>
        <w:spacing w:after="150" w:line="266" w:lineRule="auto"/>
        <w:ind w:left="-5" w:right="4" w:hanging="10"/>
        <w:rPr>
          <w:rFonts w:ascii="Arial" w:eastAsia="Arial" w:hAnsi="Arial" w:cs="Arial"/>
        </w:rPr>
      </w:pPr>
      <w:r>
        <w:rPr>
          <w:rFonts w:ascii="Arial" w:eastAsia="Arial" w:hAnsi="Arial" w:cs="Arial"/>
        </w:rPr>
        <w:t xml:space="preserve">A parent and/or student conference with the principal may be required prior to the withdrawal. Parents must come to the school to pick up withdrawal documents. The receiving school must formally request academic records. The withdrawal packet will only include the withdrawal document-no academic records. </w:t>
      </w:r>
    </w:p>
    <w:p w14:paraId="7FDFC53F" w14:textId="43A9CDD7" w:rsidR="009578CD" w:rsidRDefault="005F6EED">
      <w:pPr>
        <w:spacing w:after="150" w:line="266" w:lineRule="auto"/>
        <w:ind w:left="-5" w:right="4" w:hanging="10"/>
        <w:rPr>
          <w:rFonts w:ascii="Arial" w:eastAsia="Arial" w:hAnsi="Arial" w:cs="Arial"/>
          <w:b/>
        </w:rPr>
      </w:pPr>
      <w:r>
        <w:rPr>
          <w:rFonts w:ascii="Arial" w:eastAsia="Arial" w:hAnsi="Arial" w:cs="Arial"/>
        </w:rPr>
        <w:t xml:space="preserve">All textbooks, library books, lab coats and other school property must be returned, and fines paid before the withdrawal document will be released. </w:t>
      </w:r>
      <w:r>
        <w:rPr>
          <w:rFonts w:ascii="Arial" w:eastAsia="Arial" w:hAnsi="Arial" w:cs="Arial"/>
          <w:b/>
        </w:rPr>
        <w:t xml:space="preserve"> </w:t>
      </w:r>
    </w:p>
    <w:p w14:paraId="3F01501B" w14:textId="77777777" w:rsidR="00501C67" w:rsidRDefault="00501C67">
      <w:pPr>
        <w:spacing w:after="150" w:line="266" w:lineRule="auto"/>
        <w:ind w:left="-5" w:right="4" w:hanging="10"/>
        <w:rPr>
          <w:rFonts w:ascii="Arial" w:eastAsia="Arial" w:hAnsi="Arial" w:cs="Arial"/>
        </w:rPr>
      </w:pPr>
    </w:p>
    <w:p w14:paraId="469EF799" w14:textId="77777777" w:rsidR="009578CD" w:rsidRDefault="005F6EED">
      <w:pPr>
        <w:jc w:val="center"/>
        <w:rPr>
          <w:b/>
          <w:color w:val="7030A0"/>
          <w:sz w:val="40"/>
          <w:szCs w:val="40"/>
          <w:u w:val="single"/>
        </w:rPr>
      </w:pPr>
      <w:r>
        <w:rPr>
          <w:b/>
          <w:color w:val="7030A0"/>
          <w:sz w:val="40"/>
          <w:szCs w:val="40"/>
          <w:u w:val="single"/>
        </w:rPr>
        <w:t>Honors</w:t>
      </w:r>
    </w:p>
    <w:p w14:paraId="5B8D9035" w14:textId="162C18A2" w:rsidR="009578CD" w:rsidRDefault="005F6EED">
      <w:pPr>
        <w:rPr>
          <w:rFonts w:ascii="Arial" w:eastAsia="Arial" w:hAnsi="Arial" w:cs="Arial"/>
          <w:color w:val="000000"/>
        </w:rPr>
      </w:pPr>
      <w:r>
        <w:rPr>
          <w:rFonts w:ascii="Arial" w:eastAsia="Arial" w:hAnsi="Arial" w:cs="Arial"/>
          <w:color w:val="000000"/>
        </w:rPr>
        <w:t xml:space="preserve">Honor roll recognition at AR Johnson is reserved for those </w:t>
      </w:r>
      <w:proofErr w:type="gramStart"/>
      <w:r w:rsidR="001172CF">
        <w:rPr>
          <w:rFonts w:ascii="Arial" w:eastAsia="Arial" w:hAnsi="Arial" w:cs="Arial"/>
          <w:color w:val="000000"/>
        </w:rPr>
        <w:t>students</w:t>
      </w:r>
      <w:proofErr w:type="gramEnd"/>
      <w:r w:rsidR="001172CF">
        <w:rPr>
          <w:rFonts w:ascii="Arial" w:eastAsia="Arial" w:hAnsi="Arial" w:cs="Arial"/>
          <w:color w:val="000000"/>
        </w:rPr>
        <w:t xml:space="preserve"> </w:t>
      </w:r>
      <w:r>
        <w:rPr>
          <w:rFonts w:ascii="Arial" w:eastAsia="Arial" w:hAnsi="Arial" w:cs="Arial"/>
          <w:color w:val="000000"/>
        </w:rPr>
        <w:t>earning grades of 8</w:t>
      </w:r>
      <w:r w:rsidR="001172CF">
        <w:rPr>
          <w:rFonts w:ascii="Arial" w:eastAsia="Arial" w:hAnsi="Arial" w:cs="Arial"/>
          <w:color w:val="000000"/>
        </w:rPr>
        <w:t>0</w:t>
      </w:r>
      <w:r>
        <w:rPr>
          <w:rFonts w:ascii="Arial" w:eastAsia="Arial" w:hAnsi="Arial" w:cs="Arial"/>
          <w:color w:val="000000"/>
        </w:rPr>
        <w:t xml:space="preserve"> to 100 and having satisfactory conduct in all classes. (Students must be aware that discipline is an integral part of the magnet school program and that all students will be held to the signed contract). We recognize honor roll students at the end of each nine weeks. All year honor roll requires students to be on the honor roll each nine weeks.</w:t>
      </w:r>
    </w:p>
    <w:p w14:paraId="60E2231C" w14:textId="34B9B5ED" w:rsidR="009578CD" w:rsidRDefault="005F6EED">
      <w:pPr>
        <w:rPr>
          <w:rFonts w:ascii="Arial" w:eastAsia="Arial" w:hAnsi="Arial" w:cs="Arial"/>
          <w:color w:val="000000"/>
        </w:rPr>
      </w:pPr>
      <w:r>
        <w:rPr>
          <w:rFonts w:ascii="Arial" w:eastAsia="Arial" w:hAnsi="Arial" w:cs="Arial"/>
          <w:color w:val="000000"/>
        </w:rPr>
        <w:t xml:space="preserve">Membership in the National Senior Beta Club </w:t>
      </w:r>
      <w:r w:rsidR="001172CF">
        <w:rPr>
          <w:rFonts w:ascii="Arial" w:eastAsia="Arial" w:hAnsi="Arial" w:cs="Arial"/>
          <w:color w:val="000000"/>
        </w:rPr>
        <w:t>(9</w:t>
      </w:r>
      <w:r w:rsidR="001172CF" w:rsidRPr="001172CF">
        <w:rPr>
          <w:rFonts w:ascii="Arial" w:eastAsia="Arial" w:hAnsi="Arial" w:cs="Arial"/>
          <w:color w:val="000000"/>
          <w:vertAlign w:val="superscript"/>
        </w:rPr>
        <w:t>th</w:t>
      </w:r>
      <w:r w:rsidR="001172CF">
        <w:rPr>
          <w:rFonts w:ascii="Arial" w:eastAsia="Arial" w:hAnsi="Arial" w:cs="Arial"/>
          <w:color w:val="000000"/>
        </w:rPr>
        <w:t>-12</w:t>
      </w:r>
      <w:r w:rsidR="001172CF" w:rsidRPr="001172CF">
        <w:rPr>
          <w:rFonts w:ascii="Arial" w:eastAsia="Arial" w:hAnsi="Arial" w:cs="Arial"/>
          <w:color w:val="000000"/>
          <w:vertAlign w:val="superscript"/>
        </w:rPr>
        <w:t>th</w:t>
      </w:r>
      <w:r w:rsidR="001172CF">
        <w:rPr>
          <w:rFonts w:ascii="Arial" w:eastAsia="Arial" w:hAnsi="Arial" w:cs="Arial"/>
          <w:color w:val="000000"/>
        </w:rPr>
        <w:t xml:space="preserve"> grades) </w:t>
      </w:r>
      <w:r>
        <w:rPr>
          <w:rFonts w:ascii="Arial" w:eastAsia="Arial" w:hAnsi="Arial" w:cs="Arial"/>
          <w:color w:val="000000"/>
        </w:rPr>
        <w:t>and the National Junior Beta Club</w:t>
      </w:r>
      <w:r w:rsidR="001172CF">
        <w:rPr>
          <w:rFonts w:ascii="Arial" w:eastAsia="Arial" w:hAnsi="Arial" w:cs="Arial"/>
          <w:color w:val="000000"/>
        </w:rPr>
        <w:t xml:space="preserve"> (6</w:t>
      </w:r>
      <w:r w:rsidR="001172CF" w:rsidRPr="001172CF">
        <w:rPr>
          <w:rFonts w:ascii="Arial" w:eastAsia="Arial" w:hAnsi="Arial" w:cs="Arial"/>
          <w:color w:val="000000"/>
          <w:vertAlign w:val="superscript"/>
        </w:rPr>
        <w:t>th</w:t>
      </w:r>
      <w:r w:rsidR="001172CF">
        <w:rPr>
          <w:rFonts w:ascii="Arial" w:eastAsia="Arial" w:hAnsi="Arial" w:cs="Arial"/>
          <w:color w:val="000000"/>
        </w:rPr>
        <w:t>-8</w:t>
      </w:r>
      <w:r w:rsidR="001172CF" w:rsidRPr="001172CF">
        <w:rPr>
          <w:rFonts w:ascii="Arial" w:eastAsia="Arial" w:hAnsi="Arial" w:cs="Arial"/>
          <w:color w:val="000000"/>
          <w:vertAlign w:val="superscript"/>
        </w:rPr>
        <w:t>th</w:t>
      </w:r>
      <w:r w:rsidR="001172CF">
        <w:rPr>
          <w:rFonts w:ascii="Arial" w:eastAsia="Arial" w:hAnsi="Arial" w:cs="Arial"/>
          <w:color w:val="000000"/>
        </w:rPr>
        <w:t>)</w:t>
      </w:r>
      <w:r>
        <w:rPr>
          <w:rFonts w:ascii="Arial" w:eastAsia="Arial" w:hAnsi="Arial" w:cs="Arial"/>
          <w:color w:val="000000"/>
        </w:rPr>
        <w:t xml:space="preserve"> is an honor reserved for outstanding students at AR Johnson. Membership in the National Beta Club is contingent upon a student having a cumulative GPA of not less than 92.5 in middle school and 3.70000 in high school and demonstrating the highest level of scholarship, leadership, service, and character. Eligible students are invited to apply based on these GPA requirements and are selected by a faculty committee. Parents and students must understand that no student has a right to be selected for membership in a chapter of the National Beta Club. Selection is an honor that must be earned. Students may also be placed on probation and/or removed from the Beta Club for low grades, behavior infractions, and/or failure to complete the required number of service hours.</w:t>
      </w:r>
    </w:p>
    <w:p w14:paraId="096E93E6" w14:textId="45C0D986" w:rsidR="009607C5" w:rsidRPr="009607C5" w:rsidRDefault="009607C5" w:rsidP="009607C5">
      <w:pPr>
        <w:shd w:val="clear" w:color="auto" w:fill="FFFFFF"/>
        <w:spacing w:before="100" w:beforeAutospacing="1" w:after="100" w:afterAutospacing="1" w:line="240" w:lineRule="auto"/>
        <w:rPr>
          <w:rFonts w:ascii="Helvetica" w:eastAsia="Times New Roman" w:hAnsi="Helvetica" w:cs="Times New Roman"/>
          <w:color w:val="333333"/>
          <w:sz w:val="24"/>
          <w:szCs w:val="24"/>
        </w:rPr>
      </w:pPr>
      <w:r>
        <w:rPr>
          <w:rFonts w:ascii="Arial" w:eastAsia="Arial" w:hAnsi="Arial" w:cs="Arial"/>
          <w:color w:val="000000"/>
        </w:rPr>
        <w:t xml:space="preserve">The </w:t>
      </w:r>
      <w:r w:rsidR="001172CF">
        <w:rPr>
          <w:rFonts w:ascii="Arial" w:eastAsia="Arial" w:hAnsi="Arial" w:cs="Arial"/>
          <w:color w:val="000000"/>
        </w:rPr>
        <w:t>National Honors Society</w:t>
      </w:r>
      <w:r>
        <w:rPr>
          <w:rFonts w:ascii="Arial" w:eastAsia="Arial" w:hAnsi="Arial" w:cs="Arial"/>
          <w:color w:val="000000"/>
        </w:rPr>
        <w:t xml:space="preserve"> is an organization founded to honor students who have excelled in areas of leadership, scholarship, service, and character. </w:t>
      </w:r>
      <w:r w:rsidRPr="009607C5">
        <w:rPr>
          <w:rFonts w:ascii="Helvetica" w:eastAsia="Times New Roman" w:hAnsi="Helvetica" w:cs="Times New Roman"/>
          <w:b/>
          <w:bCs/>
          <w:color w:val="333333"/>
          <w:sz w:val="24"/>
          <w:szCs w:val="24"/>
        </w:rPr>
        <w:t>Scholarship</w:t>
      </w:r>
      <w:r>
        <w:rPr>
          <w:rFonts w:ascii="Helvetica" w:eastAsia="Times New Roman" w:hAnsi="Helvetica" w:cs="Times New Roman"/>
          <w:b/>
          <w:bCs/>
          <w:color w:val="333333"/>
          <w:sz w:val="24"/>
          <w:szCs w:val="24"/>
        </w:rPr>
        <w:t>-</w:t>
      </w:r>
      <w:r w:rsidRPr="009607C5">
        <w:rPr>
          <w:rFonts w:ascii="Helvetica" w:eastAsia="Times New Roman" w:hAnsi="Helvetica" w:cs="Times New Roman"/>
          <w:color w:val="333333"/>
          <w:sz w:val="24"/>
          <w:szCs w:val="24"/>
        </w:rPr>
        <w:t>Per national guidelines, at a minimum, students must have a cumulative GPA of 85, B, 3.0 on a 4.0 scale, or equivalent standard of excellence. (Each school chapter is allowed to require a higher cumulative GPA.)</w:t>
      </w:r>
      <w:r>
        <w:rPr>
          <w:rFonts w:ascii="Helvetica" w:eastAsia="Times New Roman" w:hAnsi="Helvetica" w:cs="Times New Roman"/>
          <w:color w:val="333333"/>
          <w:sz w:val="24"/>
          <w:szCs w:val="24"/>
        </w:rPr>
        <w:t xml:space="preserve"> </w:t>
      </w:r>
      <w:r w:rsidRPr="009607C5">
        <w:rPr>
          <w:rFonts w:ascii="Helvetica" w:eastAsia="Times New Roman" w:hAnsi="Helvetica" w:cs="Times New Roman"/>
          <w:b/>
          <w:bCs/>
          <w:color w:val="333333"/>
          <w:sz w:val="24"/>
          <w:szCs w:val="24"/>
        </w:rPr>
        <w:t>Service</w:t>
      </w:r>
      <w:r>
        <w:rPr>
          <w:rFonts w:ascii="Helvetica" w:eastAsia="Times New Roman" w:hAnsi="Helvetica" w:cs="Times New Roman"/>
          <w:b/>
          <w:bCs/>
          <w:color w:val="333333"/>
          <w:sz w:val="24"/>
          <w:szCs w:val="24"/>
        </w:rPr>
        <w:t>-</w:t>
      </w:r>
      <w:r w:rsidRPr="009607C5">
        <w:rPr>
          <w:rFonts w:ascii="Helvetica" w:eastAsia="Times New Roman" w:hAnsi="Helvetica" w:cs="Times New Roman"/>
          <w:b/>
          <w:bCs/>
          <w:color w:val="333333"/>
          <w:sz w:val="24"/>
          <w:szCs w:val="24"/>
        </w:rPr>
        <w:br/>
      </w:r>
      <w:r w:rsidRPr="009607C5">
        <w:rPr>
          <w:rFonts w:ascii="Helvetica" w:eastAsia="Times New Roman" w:hAnsi="Helvetica" w:cs="Times New Roman"/>
          <w:color w:val="333333"/>
          <w:sz w:val="24"/>
          <w:szCs w:val="24"/>
        </w:rPr>
        <w:t>This involves voluntary contributions made by a student to the school or community, done without compensation.</w:t>
      </w:r>
      <w:r>
        <w:rPr>
          <w:rFonts w:ascii="Helvetica" w:eastAsia="Times New Roman" w:hAnsi="Helvetica" w:cs="Times New Roman"/>
          <w:color w:val="333333"/>
          <w:sz w:val="24"/>
          <w:szCs w:val="24"/>
        </w:rPr>
        <w:t xml:space="preserve"> </w:t>
      </w:r>
      <w:r w:rsidRPr="009607C5">
        <w:rPr>
          <w:rFonts w:ascii="Helvetica" w:eastAsia="Times New Roman" w:hAnsi="Helvetica" w:cs="Times New Roman"/>
          <w:b/>
          <w:bCs/>
          <w:color w:val="333333"/>
          <w:sz w:val="24"/>
          <w:szCs w:val="24"/>
        </w:rPr>
        <w:t>Leadership</w:t>
      </w:r>
      <w:r>
        <w:rPr>
          <w:rFonts w:ascii="Helvetica" w:eastAsia="Times New Roman" w:hAnsi="Helvetica" w:cs="Times New Roman"/>
          <w:b/>
          <w:bCs/>
          <w:color w:val="333333"/>
          <w:sz w:val="24"/>
          <w:szCs w:val="24"/>
        </w:rPr>
        <w:t>-</w:t>
      </w:r>
      <w:r w:rsidRPr="009607C5">
        <w:rPr>
          <w:rFonts w:ascii="Helvetica" w:eastAsia="Times New Roman" w:hAnsi="Helvetica" w:cs="Times New Roman"/>
          <w:color w:val="333333"/>
          <w:sz w:val="24"/>
          <w:szCs w:val="24"/>
        </w:rPr>
        <w:t>Student leaders are those who are resourceful, good problem solvers, and idea contributors. Leadership experiences can be drawn from school or community activities while working with or for others.</w:t>
      </w:r>
      <w:r>
        <w:rPr>
          <w:rFonts w:ascii="Helvetica" w:eastAsia="Times New Roman" w:hAnsi="Helvetica" w:cs="Times New Roman"/>
          <w:color w:val="333333"/>
          <w:sz w:val="24"/>
          <w:szCs w:val="24"/>
        </w:rPr>
        <w:t xml:space="preserve"> </w:t>
      </w:r>
      <w:r w:rsidRPr="009607C5">
        <w:rPr>
          <w:rFonts w:ascii="Helvetica" w:eastAsia="Times New Roman" w:hAnsi="Helvetica" w:cs="Times New Roman"/>
          <w:b/>
          <w:bCs/>
          <w:color w:val="333333"/>
          <w:sz w:val="24"/>
          <w:szCs w:val="24"/>
        </w:rPr>
        <w:t>Character</w:t>
      </w:r>
      <w:r>
        <w:rPr>
          <w:rFonts w:ascii="Helvetica" w:eastAsia="Times New Roman" w:hAnsi="Helvetica" w:cs="Times New Roman"/>
          <w:b/>
          <w:bCs/>
          <w:color w:val="333333"/>
          <w:sz w:val="24"/>
          <w:szCs w:val="24"/>
        </w:rPr>
        <w:t>-</w:t>
      </w:r>
      <w:r w:rsidRPr="009607C5">
        <w:rPr>
          <w:rFonts w:ascii="Helvetica" w:eastAsia="Times New Roman" w:hAnsi="Helvetica" w:cs="Times New Roman"/>
          <w:color w:val="333333"/>
          <w:sz w:val="24"/>
          <w:szCs w:val="24"/>
        </w:rPr>
        <w:t>The student of good character is cooperative; demonstrates high standards of honesty and reliability; shows courtesy, concern, and respect for others; and generally, maintains a clean disciplinary record.</w:t>
      </w:r>
      <w:r>
        <w:rPr>
          <w:rFonts w:ascii="Helvetica" w:eastAsia="Times New Roman" w:hAnsi="Helvetica" w:cs="Times New Roman"/>
          <w:color w:val="333333"/>
          <w:sz w:val="24"/>
          <w:szCs w:val="24"/>
        </w:rPr>
        <w:t xml:space="preserve"> </w:t>
      </w:r>
      <w:r w:rsidRPr="009607C5">
        <w:rPr>
          <w:rFonts w:ascii="Helvetica" w:eastAsia="Times New Roman" w:hAnsi="Helvetica" w:cs="Times New Roman"/>
          <w:color w:val="333333"/>
          <w:sz w:val="24"/>
          <w:szCs w:val="24"/>
        </w:rPr>
        <w:t>Students who meet the scholarship requirement will have an opportunity to complete a form detailing their accomplishments in and commitment to service, leadership, and character.</w:t>
      </w:r>
      <w:r>
        <w:rPr>
          <w:rFonts w:ascii="Helvetica" w:eastAsia="Times New Roman" w:hAnsi="Helvetica" w:cs="Times New Roman"/>
          <w:color w:val="333333"/>
          <w:sz w:val="24"/>
          <w:szCs w:val="24"/>
        </w:rPr>
        <w:t xml:space="preserve"> </w:t>
      </w:r>
      <w:r w:rsidR="008F0F7C">
        <w:rPr>
          <w:rFonts w:ascii="Helvetica" w:eastAsia="Times New Roman" w:hAnsi="Helvetica" w:cs="Times New Roman"/>
          <w:color w:val="333333"/>
          <w:sz w:val="24"/>
          <w:szCs w:val="24"/>
        </w:rPr>
        <w:t xml:space="preserve">Students will be notified in the Spring with an induction ceremony in the Fall. Applications are due mid-February. </w:t>
      </w:r>
    </w:p>
    <w:p w14:paraId="362CDABE" w14:textId="722C9001" w:rsidR="009607C5" w:rsidRDefault="009607C5" w:rsidP="009607C5">
      <w:pPr>
        <w:rPr>
          <w:rFonts w:ascii="Arial" w:eastAsia="Arial" w:hAnsi="Arial" w:cs="Arial"/>
          <w:color w:val="000000"/>
        </w:rPr>
      </w:pPr>
    </w:p>
    <w:p w14:paraId="7702C4DD" w14:textId="77777777" w:rsidR="0024134C" w:rsidRDefault="0024134C" w:rsidP="0024134C">
      <w:pPr>
        <w:spacing w:after="141"/>
        <w:ind w:right="10"/>
        <w:rPr>
          <w:b/>
          <w:color w:val="7030A0"/>
          <w:sz w:val="40"/>
          <w:szCs w:val="40"/>
          <w:u w:val="single"/>
        </w:rPr>
      </w:pPr>
    </w:p>
    <w:p w14:paraId="619D3F52" w14:textId="40474753" w:rsidR="009578CD" w:rsidRDefault="005F6EED" w:rsidP="0024134C">
      <w:pPr>
        <w:spacing w:after="141"/>
        <w:ind w:right="10"/>
        <w:jc w:val="center"/>
      </w:pPr>
      <w:r>
        <w:rPr>
          <w:rFonts w:ascii="Verdana" w:eastAsia="Verdana" w:hAnsi="Verdana" w:cs="Verdana"/>
          <w:b/>
          <w:sz w:val="24"/>
          <w:szCs w:val="24"/>
        </w:rPr>
        <w:lastRenderedPageBreak/>
        <w:t>ARJ Platinum “J” Honor Society Application</w:t>
      </w:r>
    </w:p>
    <w:p w14:paraId="68932100" w14:textId="77777777" w:rsidR="009578CD" w:rsidRDefault="005F6EED">
      <w:pPr>
        <w:tabs>
          <w:tab w:val="center" w:pos="6308"/>
        </w:tabs>
        <w:spacing w:after="150" w:line="250" w:lineRule="auto"/>
      </w:pPr>
      <w:proofErr w:type="gramStart"/>
      <w:r>
        <w:t>NAME:_</w:t>
      </w:r>
      <w:proofErr w:type="gramEnd"/>
      <w:r>
        <w:t xml:space="preserve">___________________________ </w:t>
      </w:r>
      <w:r>
        <w:tab/>
        <w:t xml:space="preserve">HOMEROOM:_________________________ </w:t>
      </w:r>
    </w:p>
    <w:p w14:paraId="6F65F2A3" w14:textId="77777777" w:rsidR="009578CD" w:rsidRDefault="005F6EED">
      <w:pPr>
        <w:spacing w:after="9" w:line="252" w:lineRule="auto"/>
        <w:ind w:left="-5" w:hanging="10"/>
        <w:jc w:val="both"/>
      </w:pPr>
      <w:r>
        <w:rPr>
          <w:sz w:val="20"/>
          <w:szCs w:val="20"/>
        </w:rPr>
        <w:t xml:space="preserve">Platinum “J” Society Members are selected from seniors who earn a minimum of 20 points on the scale below. Eligibility is limited to graduating seniors who complete their full high school program in no more than four years. Every recipient must have an </w:t>
      </w:r>
      <w:r>
        <w:rPr>
          <w:b/>
          <w:sz w:val="20"/>
          <w:szCs w:val="20"/>
        </w:rPr>
        <w:t>overall Grade Point Average of 85 for grades 9 through 1</w:t>
      </w:r>
      <w:r>
        <w:rPr>
          <w:b/>
          <w:sz w:val="20"/>
          <w:szCs w:val="20"/>
          <w:vertAlign w:val="superscript"/>
        </w:rPr>
        <w:t>st</w:t>
      </w:r>
      <w:r>
        <w:rPr>
          <w:b/>
          <w:sz w:val="20"/>
          <w:szCs w:val="20"/>
        </w:rPr>
        <w:t xml:space="preserve"> semester of grade 12</w:t>
      </w:r>
      <w:r>
        <w:rPr>
          <w:sz w:val="20"/>
          <w:szCs w:val="20"/>
        </w:rPr>
        <w:t xml:space="preserve">. The number of points required for each area is designated below.  The conduct record and the reputation of each candidate must be approved by the principal, assistant principals, and the chairperson of the Honors Committee.  Each point claimed requires a signature by the faculty member responsible for that area. </w:t>
      </w:r>
    </w:p>
    <w:p w14:paraId="351A37CC" w14:textId="77777777" w:rsidR="009578CD" w:rsidRDefault="005F6EED">
      <w:pPr>
        <w:spacing w:after="0"/>
      </w:pPr>
      <w:r>
        <w:t xml:space="preserve"> </w:t>
      </w:r>
    </w:p>
    <w:p w14:paraId="49DB6C31" w14:textId="77777777" w:rsidR="009578CD" w:rsidRDefault="005F6EED">
      <w:pPr>
        <w:spacing w:after="17" w:line="261" w:lineRule="auto"/>
      </w:pPr>
      <w:r>
        <w:rPr>
          <w:b/>
          <w:sz w:val="20"/>
          <w:szCs w:val="20"/>
        </w:rPr>
        <w:t xml:space="preserve">NOTE:  </w:t>
      </w:r>
      <w:r>
        <w:rPr>
          <w:b/>
          <w:sz w:val="20"/>
          <w:szCs w:val="20"/>
          <w:u w:val="single"/>
        </w:rPr>
        <w:t>THIS APPLICATION MUST BE COMPLETELY FILLED OUT AND RETURNED TO the assigned high school guidance</w:t>
      </w:r>
      <w:r>
        <w:rPr>
          <w:b/>
          <w:sz w:val="20"/>
          <w:szCs w:val="20"/>
        </w:rPr>
        <w:t xml:space="preserve"> </w:t>
      </w:r>
      <w:r>
        <w:rPr>
          <w:b/>
          <w:sz w:val="20"/>
          <w:szCs w:val="20"/>
          <w:u w:val="single"/>
        </w:rPr>
        <w:t>counselor.</w:t>
      </w:r>
      <w:r>
        <w:rPr>
          <w:b/>
          <w:sz w:val="20"/>
          <w:szCs w:val="20"/>
        </w:rPr>
        <w:t xml:space="preserve">  POINTS MUST BE VALIDATED BY THE Platinum “J” COMMITTEE CHAIR. </w:t>
      </w:r>
    </w:p>
    <w:p w14:paraId="01D280E7" w14:textId="77777777" w:rsidR="009578CD" w:rsidRDefault="005F6EED">
      <w:pPr>
        <w:spacing w:after="0"/>
      </w:pPr>
      <w:r>
        <w:rPr>
          <w:b/>
        </w:rPr>
        <w:t xml:space="preserve"> </w:t>
      </w:r>
    </w:p>
    <w:tbl>
      <w:tblPr>
        <w:tblStyle w:val="a0"/>
        <w:tblW w:w="9407" w:type="dxa"/>
        <w:tblLayout w:type="fixed"/>
        <w:tblLook w:val="0400" w:firstRow="0" w:lastRow="0" w:firstColumn="0" w:lastColumn="0" w:noHBand="0" w:noVBand="1"/>
      </w:tblPr>
      <w:tblGrid>
        <w:gridCol w:w="3601"/>
        <w:gridCol w:w="720"/>
        <w:gridCol w:w="1440"/>
        <w:gridCol w:w="1440"/>
        <w:gridCol w:w="2206"/>
      </w:tblGrid>
      <w:tr w:rsidR="009578CD" w14:paraId="1E782C09" w14:textId="77777777">
        <w:trPr>
          <w:trHeight w:val="233"/>
        </w:trPr>
        <w:tc>
          <w:tcPr>
            <w:tcW w:w="4321" w:type="dxa"/>
            <w:gridSpan w:val="2"/>
            <w:tcBorders>
              <w:top w:val="nil"/>
              <w:left w:val="nil"/>
              <w:bottom w:val="nil"/>
              <w:right w:val="nil"/>
            </w:tcBorders>
          </w:tcPr>
          <w:p w14:paraId="03A7BD04" w14:textId="77777777" w:rsidR="009578CD" w:rsidRDefault="005F6EED">
            <w:r>
              <w:rPr>
                <w:b/>
                <w:sz w:val="20"/>
                <w:szCs w:val="20"/>
                <w:u w:val="single"/>
              </w:rPr>
              <w:t>AREA 1</w:t>
            </w:r>
            <w:r>
              <w:rPr>
                <w:sz w:val="20"/>
                <w:szCs w:val="20"/>
                <w:u w:val="single"/>
              </w:rPr>
              <w:t xml:space="preserve"> SCHOLASTIC ACHIEVEMENT </w:t>
            </w:r>
            <w:r w:rsidRPr="00542ED6">
              <w:rPr>
                <w:sz w:val="20"/>
                <w:szCs w:val="20"/>
                <w:u w:val="single"/>
              </w:rPr>
              <w:t>(min. 4 pts)</w:t>
            </w:r>
            <w:r>
              <w:rPr>
                <w:b/>
                <w:sz w:val="20"/>
                <w:szCs w:val="20"/>
              </w:rPr>
              <w:t xml:space="preserve"> </w:t>
            </w:r>
          </w:p>
        </w:tc>
        <w:tc>
          <w:tcPr>
            <w:tcW w:w="1440" w:type="dxa"/>
            <w:tcBorders>
              <w:top w:val="nil"/>
              <w:left w:val="nil"/>
              <w:bottom w:val="nil"/>
              <w:right w:val="nil"/>
            </w:tcBorders>
          </w:tcPr>
          <w:p w14:paraId="550B048B" w14:textId="77777777" w:rsidR="009578CD" w:rsidRDefault="005F6EED">
            <w:r>
              <w:rPr>
                <w:b/>
                <w:sz w:val="20"/>
                <w:szCs w:val="20"/>
              </w:rPr>
              <w:t xml:space="preserve"> </w:t>
            </w:r>
          </w:p>
        </w:tc>
        <w:tc>
          <w:tcPr>
            <w:tcW w:w="1440" w:type="dxa"/>
            <w:tcBorders>
              <w:top w:val="nil"/>
              <w:left w:val="nil"/>
              <w:bottom w:val="nil"/>
              <w:right w:val="nil"/>
            </w:tcBorders>
          </w:tcPr>
          <w:p w14:paraId="22BA1AE9" w14:textId="77777777" w:rsidR="009578CD" w:rsidRDefault="009578CD"/>
        </w:tc>
        <w:tc>
          <w:tcPr>
            <w:tcW w:w="2206" w:type="dxa"/>
            <w:tcBorders>
              <w:top w:val="nil"/>
              <w:left w:val="nil"/>
              <w:bottom w:val="nil"/>
              <w:right w:val="nil"/>
            </w:tcBorders>
          </w:tcPr>
          <w:p w14:paraId="58A71FB4" w14:textId="77777777" w:rsidR="009578CD" w:rsidRDefault="009578CD"/>
        </w:tc>
      </w:tr>
      <w:tr w:rsidR="009578CD" w14:paraId="29A62A36" w14:textId="77777777">
        <w:trPr>
          <w:trHeight w:val="263"/>
        </w:trPr>
        <w:tc>
          <w:tcPr>
            <w:tcW w:w="4321" w:type="dxa"/>
            <w:gridSpan w:val="2"/>
            <w:tcBorders>
              <w:top w:val="nil"/>
              <w:left w:val="nil"/>
              <w:bottom w:val="nil"/>
              <w:right w:val="nil"/>
            </w:tcBorders>
          </w:tcPr>
          <w:p w14:paraId="033E217A" w14:textId="77777777" w:rsidR="009578CD" w:rsidRDefault="005F6EED">
            <w:r>
              <w:rPr>
                <w:sz w:val="20"/>
                <w:szCs w:val="20"/>
              </w:rPr>
              <w:t xml:space="preserve"> </w:t>
            </w:r>
            <w:r>
              <w:rPr>
                <w:sz w:val="20"/>
                <w:szCs w:val="20"/>
              </w:rPr>
              <w:tab/>
              <w:t xml:space="preserve"> </w:t>
            </w:r>
            <w:r>
              <w:rPr>
                <w:sz w:val="20"/>
                <w:szCs w:val="20"/>
              </w:rPr>
              <w:tab/>
              <w:t xml:space="preserve"> </w:t>
            </w:r>
            <w:r>
              <w:rPr>
                <w:sz w:val="20"/>
                <w:szCs w:val="20"/>
              </w:rPr>
              <w:tab/>
              <w:t xml:space="preserve"> </w:t>
            </w:r>
            <w:r>
              <w:rPr>
                <w:sz w:val="20"/>
                <w:szCs w:val="20"/>
              </w:rPr>
              <w:tab/>
              <w:t xml:space="preserve"> </w:t>
            </w:r>
            <w:r>
              <w:rPr>
                <w:sz w:val="20"/>
                <w:szCs w:val="20"/>
              </w:rPr>
              <w:tab/>
              <w:t xml:space="preserve"> </w:t>
            </w:r>
          </w:p>
        </w:tc>
        <w:tc>
          <w:tcPr>
            <w:tcW w:w="1440" w:type="dxa"/>
            <w:tcBorders>
              <w:top w:val="nil"/>
              <w:left w:val="nil"/>
              <w:bottom w:val="nil"/>
              <w:right w:val="nil"/>
            </w:tcBorders>
          </w:tcPr>
          <w:p w14:paraId="0196EE63" w14:textId="77777777" w:rsidR="009578CD" w:rsidRDefault="005F6EED">
            <w:pPr>
              <w:tabs>
                <w:tab w:val="center" w:pos="720"/>
              </w:tabs>
            </w:pPr>
            <w:r>
              <w:rPr>
                <w:sz w:val="20"/>
                <w:szCs w:val="20"/>
              </w:rPr>
              <w:t xml:space="preserve">Points </w:t>
            </w:r>
            <w:r>
              <w:rPr>
                <w:sz w:val="20"/>
                <w:szCs w:val="20"/>
              </w:rPr>
              <w:tab/>
              <w:t xml:space="preserve"> </w:t>
            </w:r>
          </w:p>
        </w:tc>
        <w:tc>
          <w:tcPr>
            <w:tcW w:w="1440" w:type="dxa"/>
            <w:tcBorders>
              <w:top w:val="nil"/>
              <w:left w:val="nil"/>
              <w:bottom w:val="nil"/>
              <w:right w:val="nil"/>
            </w:tcBorders>
          </w:tcPr>
          <w:p w14:paraId="1643EDC3" w14:textId="77777777" w:rsidR="009578CD" w:rsidRDefault="005F6EED">
            <w:r>
              <w:rPr>
                <w:sz w:val="20"/>
                <w:szCs w:val="20"/>
              </w:rPr>
              <w:t xml:space="preserve"> </w:t>
            </w:r>
            <w:r>
              <w:rPr>
                <w:sz w:val="20"/>
                <w:szCs w:val="20"/>
              </w:rPr>
              <w:tab/>
              <w:t xml:space="preserve"> </w:t>
            </w:r>
          </w:p>
        </w:tc>
        <w:tc>
          <w:tcPr>
            <w:tcW w:w="2206" w:type="dxa"/>
            <w:tcBorders>
              <w:top w:val="nil"/>
              <w:left w:val="nil"/>
              <w:bottom w:val="nil"/>
              <w:right w:val="nil"/>
            </w:tcBorders>
          </w:tcPr>
          <w:p w14:paraId="4705193E" w14:textId="77777777" w:rsidR="009578CD" w:rsidRDefault="005F6EED">
            <w:r>
              <w:rPr>
                <w:sz w:val="20"/>
                <w:szCs w:val="20"/>
              </w:rPr>
              <w:t xml:space="preserve">Faculty </w:t>
            </w:r>
          </w:p>
        </w:tc>
      </w:tr>
      <w:tr w:rsidR="009578CD" w14:paraId="6773361D" w14:textId="77777777">
        <w:trPr>
          <w:trHeight w:val="248"/>
        </w:trPr>
        <w:tc>
          <w:tcPr>
            <w:tcW w:w="4321" w:type="dxa"/>
            <w:gridSpan w:val="2"/>
            <w:tcBorders>
              <w:top w:val="nil"/>
              <w:left w:val="nil"/>
              <w:bottom w:val="nil"/>
              <w:right w:val="nil"/>
            </w:tcBorders>
          </w:tcPr>
          <w:p w14:paraId="66AE18A1" w14:textId="77777777" w:rsidR="009578CD" w:rsidRDefault="009578CD"/>
        </w:tc>
        <w:tc>
          <w:tcPr>
            <w:tcW w:w="1440" w:type="dxa"/>
            <w:tcBorders>
              <w:top w:val="nil"/>
              <w:left w:val="nil"/>
              <w:bottom w:val="nil"/>
              <w:right w:val="nil"/>
            </w:tcBorders>
          </w:tcPr>
          <w:p w14:paraId="3FF3CF7A" w14:textId="77777777" w:rsidR="009578CD" w:rsidRDefault="005F6EED">
            <w:r>
              <w:rPr>
                <w:sz w:val="20"/>
                <w:szCs w:val="20"/>
                <w:u w:val="single"/>
              </w:rPr>
              <w:t>Assigned</w:t>
            </w:r>
            <w:r>
              <w:rPr>
                <w:sz w:val="20"/>
                <w:szCs w:val="20"/>
              </w:rPr>
              <w:t xml:space="preserve"> </w:t>
            </w:r>
          </w:p>
        </w:tc>
        <w:tc>
          <w:tcPr>
            <w:tcW w:w="1440" w:type="dxa"/>
            <w:tcBorders>
              <w:top w:val="nil"/>
              <w:left w:val="nil"/>
              <w:bottom w:val="nil"/>
              <w:right w:val="nil"/>
            </w:tcBorders>
          </w:tcPr>
          <w:p w14:paraId="076B3FE2" w14:textId="77777777" w:rsidR="009578CD" w:rsidRDefault="005F6EED">
            <w:r>
              <w:rPr>
                <w:sz w:val="20"/>
                <w:szCs w:val="20"/>
                <w:u w:val="single"/>
              </w:rPr>
              <w:t xml:space="preserve">Earned </w:t>
            </w:r>
            <w:r>
              <w:rPr>
                <w:sz w:val="20"/>
                <w:szCs w:val="20"/>
              </w:rPr>
              <w:t xml:space="preserve"> </w:t>
            </w:r>
          </w:p>
        </w:tc>
        <w:tc>
          <w:tcPr>
            <w:tcW w:w="2206" w:type="dxa"/>
            <w:tcBorders>
              <w:top w:val="nil"/>
              <w:left w:val="nil"/>
              <w:bottom w:val="nil"/>
              <w:right w:val="nil"/>
            </w:tcBorders>
          </w:tcPr>
          <w:p w14:paraId="387E7C4C" w14:textId="77777777" w:rsidR="009578CD" w:rsidRDefault="005F6EED">
            <w:r>
              <w:rPr>
                <w:sz w:val="20"/>
                <w:szCs w:val="20"/>
                <w:u w:val="single"/>
              </w:rPr>
              <w:t>Signature</w:t>
            </w:r>
            <w:r>
              <w:rPr>
                <w:sz w:val="20"/>
                <w:szCs w:val="20"/>
              </w:rPr>
              <w:t xml:space="preserve"> </w:t>
            </w:r>
          </w:p>
        </w:tc>
      </w:tr>
      <w:tr w:rsidR="009578CD" w14:paraId="7521FA9B" w14:textId="77777777">
        <w:trPr>
          <w:trHeight w:val="234"/>
        </w:trPr>
        <w:tc>
          <w:tcPr>
            <w:tcW w:w="4321" w:type="dxa"/>
            <w:gridSpan w:val="2"/>
            <w:tcBorders>
              <w:top w:val="nil"/>
              <w:left w:val="nil"/>
              <w:bottom w:val="nil"/>
              <w:right w:val="nil"/>
            </w:tcBorders>
          </w:tcPr>
          <w:p w14:paraId="49EFF3D1" w14:textId="77777777" w:rsidR="009578CD" w:rsidRDefault="005F6EED">
            <w:pPr>
              <w:tabs>
                <w:tab w:val="center" w:pos="3601"/>
              </w:tabs>
            </w:pPr>
            <w:r>
              <w:rPr>
                <w:sz w:val="20"/>
                <w:szCs w:val="20"/>
              </w:rPr>
              <w:t>Honors for 9</w:t>
            </w:r>
            <w:r>
              <w:rPr>
                <w:sz w:val="20"/>
                <w:szCs w:val="20"/>
                <w:vertAlign w:val="superscript"/>
              </w:rPr>
              <w:t>th</w:t>
            </w:r>
            <w:r>
              <w:rPr>
                <w:sz w:val="20"/>
                <w:szCs w:val="20"/>
              </w:rPr>
              <w:t xml:space="preserve"> grade (90 or better avg.) </w:t>
            </w:r>
            <w:r>
              <w:rPr>
                <w:sz w:val="20"/>
                <w:szCs w:val="20"/>
              </w:rPr>
              <w:tab/>
              <w:t xml:space="preserve"> </w:t>
            </w:r>
          </w:p>
        </w:tc>
        <w:tc>
          <w:tcPr>
            <w:tcW w:w="1440" w:type="dxa"/>
            <w:tcBorders>
              <w:top w:val="nil"/>
              <w:left w:val="nil"/>
              <w:bottom w:val="nil"/>
              <w:right w:val="nil"/>
            </w:tcBorders>
          </w:tcPr>
          <w:p w14:paraId="15696761" w14:textId="77777777" w:rsidR="009578CD" w:rsidRDefault="005F6EED">
            <w:pPr>
              <w:tabs>
                <w:tab w:val="center" w:pos="720"/>
              </w:tabs>
            </w:pPr>
            <w:r>
              <w:rPr>
                <w:sz w:val="20"/>
                <w:szCs w:val="20"/>
              </w:rPr>
              <w:t xml:space="preserve">2 </w:t>
            </w:r>
            <w:r>
              <w:rPr>
                <w:sz w:val="20"/>
                <w:szCs w:val="20"/>
              </w:rPr>
              <w:tab/>
              <w:t xml:space="preserve"> </w:t>
            </w:r>
          </w:p>
        </w:tc>
        <w:tc>
          <w:tcPr>
            <w:tcW w:w="1440" w:type="dxa"/>
            <w:tcBorders>
              <w:top w:val="nil"/>
              <w:left w:val="nil"/>
              <w:bottom w:val="nil"/>
              <w:right w:val="nil"/>
            </w:tcBorders>
          </w:tcPr>
          <w:p w14:paraId="07AFAE89" w14:textId="77777777" w:rsidR="009578CD" w:rsidRDefault="005F6EED">
            <w:r>
              <w:rPr>
                <w:sz w:val="20"/>
                <w:szCs w:val="20"/>
              </w:rPr>
              <w:t xml:space="preserve">______  </w:t>
            </w:r>
          </w:p>
        </w:tc>
        <w:tc>
          <w:tcPr>
            <w:tcW w:w="2206" w:type="dxa"/>
            <w:tcBorders>
              <w:top w:val="nil"/>
              <w:left w:val="nil"/>
              <w:bottom w:val="nil"/>
              <w:right w:val="nil"/>
            </w:tcBorders>
          </w:tcPr>
          <w:p w14:paraId="79C77D61" w14:textId="77777777" w:rsidR="009578CD" w:rsidRDefault="005F6EED">
            <w:pPr>
              <w:jc w:val="both"/>
            </w:pPr>
            <w:r>
              <w:rPr>
                <w:sz w:val="20"/>
                <w:szCs w:val="20"/>
              </w:rPr>
              <w:t xml:space="preserve">_____________________ </w:t>
            </w:r>
          </w:p>
        </w:tc>
      </w:tr>
      <w:tr w:rsidR="009578CD" w14:paraId="0C7930A0" w14:textId="77777777">
        <w:trPr>
          <w:trHeight w:val="220"/>
        </w:trPr>
        <w:tc>
          <w:tcPr>
            <w:tcW w:w="4321" w:type="dxa"/>
            <w:gridSpan w:val="2"/>
            <w:tcBorders>
              <w:top w:val="nil"/>
              <w:left w:val="nil"/>
              <w:bottom w:val="nil"/>
              <w:right w:val="nil"/>
            </w:tcBorders>
          </w:tcPr>
          <w:p w14:paraId="3397FCA1" w14:textId="77777777" w:rsidR="009578CD" w:rsidRDefault="005F6EED">
            <w:pPr>
              <w:tabs>
                <w:tab w:val="center" w:pos="3601"/>
              </w:tabs>
            </w:pPr>
            <w:r>
              <w:rPr>
                <w:sz w:val="20"/>
                <w:szCs w:val="20"/>
              </w:rPr>
              <w:t>Honors for 10</w:t>
            </w:r>
            <w:r>
              <w:rPr>
                <w:sz w:val="20"/>
                <w:szCs w:val="20"/>
                <w:vertAlign w:val="superscript"/>
              </w:rPr>
              <w:t>th</w:t>
            </w:r>
            <w:r>
              <w:rPr>
                <w:sz w:val="20"/>
                <w:szCs w:val="20"/>
              </w:rPr>
              <w:t xml:space="preserve"> grade (90 or better avg.) </w:t>
            </w:r>
            <w:r>
              <w:rPr>
                <w:sz w:val="20"/>
                <w:szCs w:val="20"/>
              </w:rPr>
              <w:tab/>
              <w:t xml:space="preserve"> </w:t>
            </w:r>
          </w:p>
        </w:tc>
        <w:tc>
          <w:tcPr>
            <w:tcW w:w="1440" w:type="dxa"/>
            <w:tcBorders>
              <w:top w:val="nil"/>
              <w:left w:val="nil"/>
              <w:bottom w:val="nil"/>
              <w:right w:val="nil"/>
            </w:tcBorders>
          </w:tcPr>
          <w:p w14:paraId="68C36AC0" w14:textId="77777777" w:rsidR="009578CD" w:rsidRDefault="005F6EED">
            <w:pPr>
              <w:tabs>
                <w:tab w:val="center" w:pos="720"/>
              </w:tabs>
            </w:pPr>
            <w:r>
              <w:rPr>
                <w:sz w:val="20"/>
                <w:szCs w:val="20"/>
              </w:rPr>
              <w:t xml:space="preserve">2 </w:t>
            </w:r>
            <w:r>
              <w:rPr>
                <w:sz w:val="20"/>
                <w:szCs w:val="20"/>
              </w:rPr>
              <w:tab/>
              <w:t xml:space="preserve"> </w:t>
            </w:r>
          </w:p>
        </w:tc>
        <w:tc>
          <w:tcPr>
            <w:tcW w:w="1440" w:type="dxa"/>
            <w:tcBorders>
              <w:top w:val="nil"/>
              <w:left w:val="nil"/>
              <w:bottom w:val="nil"/>
              <w:right w:val="nil"/>
            </w:tcBorders>
          </w:tcPr>
          <w:p w14:paraId="2BE345C8" w14:textId="77777777" w:rsidR="009578CD" w:rsidRDefault="005F6EED">
            <w:r>
              <w:rPr>
                <w:sz w:val="20"/>
                <w:szCs w:val="20"/>
              </w:rPr>
              <w:t xml:space="preserve">______  </w:t>
            </w:r>
          </w:p>
        </w:tc>
        <w:tc>
          <w:tcPr>
            <w:tcW w:w="2206" w:type="dxa"/>
            <w:tcBorders>
              <w:top w:val="nil"/>
              <w:left w:val="nil"/>
              <w:bottom w:val="nil"/>
              <w:right w:val="nil"/>
            </w:tcBorders>
          </w:tcPr>
          <w:p w14:paraId="48F8D110" w14:textId="77777777" w:rsidR="009578CD" w:rsidRDefault="005F6EED">
            <w:pPr>
              <w:jc w:val="both"/>
            </w:pPr>
            <w:r>
              <w:rPr>
                <w:sz w:val="20"/>
                <w:szCs w:val="20"/>
              </w:rPr>
              <w:t xml:space="preserve">_____________________ </w:t>
            </w:r>
          </w:p>
        </w:tc>
      </w:tr>
      <w:tr w:rsidR="009578CD" w14:paraId="2405A986" w14:textId="77777777">
        <w:trPr>
          <w:trHeight w:val="221"/>
        </w:trPr>
        <w:tc>
          <w:tcPr>
            <w:tcW w:w="4321" w:type="dxa"/>
            <w:gridSpan w:val="2"/>
            <w:tcBorders>
              <w:top w:val="nil"/>
              <w:left w:val="nil"/>
              <w:bottom w:val="nil"/>
              <w:right w:val="nil"/>
            </w:tcBorders>
          </w:tcPr>
          <w:p w14:paraId="204B2D7D" w14:textId="77777777" w:rsidR="009578CD" w:rsidRDefault="005F6EED">
            <w:pPr>
              <w:tabs>
                <w:tab w:val="center" w:pos="3601"/>
              </w:tabs>
            </w:pPr>
            <w:r>
              <w:rPr>
                <w:sz w:val="20"/>
                <w:szCs w:val="20"/>
              </w:rPr>
              <w:t>Honors for 11</w:t>
            </w:r>
            <w:r>
              <w:rPr>
                <w:sz w:val="20"/>
                <w:szCs w:val="20"/>
                <w:vertAlign w:val="superscript"/>
              </w:rPr>
              <w:t>th</w:t>
            </w:r>
            <w:r>
              <w:rPr>
                <w:sz w:val="20"/>
                <w:szCs w:val="20"/>
              </w:rPr>
              <w:t xml:space="preserve"> grade (90 or better avg.) </w:t>
            </w:r>
            <w:r>
              <w:rPr>
                <w:sz w:val="20"/>
                <w:szCs w:val="20"/>
              </w:rPr>
              <w:tab/>
              <w:t xml:space="preserve"> </w:t>
            </w:r>
          </w:p>
        </w:tc>
        <w:tc>
          <w:tcPr>
            <w:tcW w:w="1440" w:type="dxa"/>
            <w:tcBorders>
              <w:top w:val="nil"/>
              <w:left w:val="nil"/>
              <w:bottom w:val="nil"/>
              <w:right w:val="nil"/>
            </w:tcBorders>
          </w:tcPr>
          <w:p w14:paraId="7F1CD332" w14:textId="77777777" w:rsidR="009578CD" w:rsidRDefault="005F6EED">
            <w:pPr>
              <w:tabs>
                <w:tab w:val="center" w:pos="720"/>
              </w:tabs>
            </w:pPr>
            <w:r>
              <w:rPr>
                <w:sz w:val="20"/>
                <w:szCs w:val="20"/>
              </w:rPr>
              <w:t xml:space="preserve">2 </w:t>
            </w:r>
            <w:r>
              <w:rPr>
                <w:sz w:val="20"/>
                <w:szCs w:val="20"/>
              </w:rPr>
              <w:tab/>
              <w:t xml:space="preserve"> </w:t>
            </w:r>
          </w:p>
        </w:tc>
        <w:tc>
          <w:tcPr>
            <w:tcW w:w="1440" w:type="dxa"/>
            <w:tcBorders>
              <w:top w:val="nil"/>
              <w:left w:val="nil"/>
              <w:bottom w:val="nil"/>
              <w:right w:val="nil"/>
            </w:tcBorders>
          </w:tcPr>
          <w:p w14:paraId="0FDF2D9D" w14:textId="77777777" w:rsidR="009578CD" w:rsidRDefault="005F6EED">
            <w:r>
              <w:rPr>
                <w:sz w:val="20"/>
                <w:szCs w:val="20"/>
              </w:rPr>
              <w:t xml:space="preserve">______  </w:t>
            </w:r>
          </w:p>
        </w:tc>
        <w:tc>
          <w:tcPr>
            <w:tcW w:w="2206" w:type="dxa"/>
            <w:tcBorders>
              <w:top w:val="nil"/>
              <w:left w:val="nil"/>
              <w:bottom w:val="nil"/>
              <w:right w:val="nil"/>
            </w:tcBorders>
          </w:tcPr>
          <w:p w14:paraId="7FE58AAA" w14:textId="77777777" w:rsidR="009578CD" w:rsidRDefault="005F6EED">
            <w:pPr>
              <w:jc w:val="both"/>
            </w:pPr>
            <w:r>
              <w:rPr>
                <w:sz w:val="20"/>
                <w:szCs w:val="20"/>
              </w:rPr>
              <w:t xml:space="preserve">_____________________ </w:t>
            </w:r>
          </w:p>
        </w:tc>
      </w:tr>
      <w:tr w:rsidR="009578CD" w14:paraId="7C974DCF" w14:textId="77777777">
        <w:trPr>
          <w:trHeight w:val="228"/>
        </w:trPr>
        <w:tc>
          <w:tcPr>
            <w:tcW w:w="4321" w:type="dxa"/>
            <w:gridSpan w:val="2"/>
            <w:tcBorders>
              <w:top w:val="nil"/>
              <w:left w:val="nil"/>
              <w:bottom w:val="nil"/>
              <w:right w:val="nil"/>
            </w:tcBorders>
          </w:tcPr>
          <w:p w14:paraId="084546A3" w14:textId="77777777" w:rsidR="009578CD" w:rsidRDefault="005F6EED">
            <w:r>
              <w:rPr>
                <w:sz w:val="20"/>
                <w:szCs w:val="20"/>
              </w:rPr>
              <w:t>Honors for 12</w:t>
            </w:r>
            <w:r>
              <w:rPr>
                <w:sz w:val="20"/>
                <w:szCs w:val="20"/>
                <w:vertAlign w:val="superscript"/>
              </w:rPr>
              <w:t>th</w:t>
            </w:r>
            <w:r>
              <w:rPr>
                <w:sz w:val="20"/>
                <w:szCs w:val="20"/>
              </w:rPr>
              <w:t xml:space="preserve"> grade (90 or better avg. 1</w:t>
            </w:r>
            <w:r>
              <w:rPr>
                <w:sz w:val="20"/>
                <w:szCs w:val="20"/>
                <w:vertAlign w:val="superscript"/>
              </w:rPr>
              <w:t>st</w:t>
            </w:r>
            <w:r>
              <w:rPr>
                <w:sz w:val="20"/>
                <w:szCs w:val="20"/>
              </w:rPr>
              <w:t xml:space="preserve"> sem.) </w:t>
            </w:r>
          </w:p>
        </w:tc>
        <w:tc>
          <w:tcPr>
            <w:tcW w:w="1440" w:type="dxa"/>
            <w:tcBorders>
              <w:top w:val="nil"/>
              <w:left w:val="nil"/>
              <w:bottom w:val="nil"/>
              <w:right w:val="nil"/>
            </w:tcBorders>
          </w:tcPr>
          <w:p w14:paraId="64B37D3B" w14:textId="77777777" w:rsidR="009578CD" w:rsidRDefault="005F6EED">
            <w:pPr>
              <w:tabs>
                <w:tab w:val="center" w:pos="720"/>
              </w:tabs>
            </w:pPr>
            <w:r>
              <w:rPr>
                <w:sz w:val="20"/>
                <w:szCs w:val="20"/>
              </w:rPr>
              <w:t xml:space="preserve">1 </w:t>
            </w:r>
            <w:r>
              <w:rPr>
                <w:sz w:val="20"/>
                <w:szCs w:val="20"/>
              </w:rPr>
              <w:tab/>
              <w:t xml:space="preserve"> </w:t>
            </w:r>
          </w:p>
        </w:tc>
        <w:tc>
          <w:tcPr>
            <w:tcW w:w="1440" w:type="dxa"/>
            <w:tcBorders>
              <w:top w:val="nil"/>
              <w:left w:val="nil"/>
              <w:bottom w:val="nil"/>
              <w:right w:val="nil"/>
            </w:tcBorders>
          </w:tcPr>
          <w:p w14:paraId="54D82C1B" w14:textId="77777777" w:rsidR="009578CD" w:rsidRDefault="005F6EED">
            <w:r>
              <w:rPr>
                <w:sz w:val="20"/>
                <w:szCs w:val="20"/>
              </w:rPr>
              <w:t xml:space="preserve">______  </w:t>
            </w:r>
          </w:p>
        </w:tc>
        <w:tc>
          <w:tcPr>
            <w:tcW w:w="2206" w:type="dxa"/>
            <w:tcBorders>
              <w:top w:val="nil"/>
              <w:left w:val="nil"/>
              <w:bottom w:val="nil"/>
              <w:right w:val="nil"/>
            </w:tcBorders>
          </w:tcPr>
          <w:p w14:paraId="0420E253" w14:textId="77777777" w:rsidR="009578CD" w:rsidRDefault="005F6EED">
            <w:pPr>
              <w:jc w:val="both"/>
            </w:pPr>
            <w:r>
              <w:rPr>
                <w:sz w:val="20"/>
                <w:szCs w:val="20"/>
              </w:rPr>
              <w:t xml:space="preserve">_____________________ </w:t>
            </w:r>
          </w:p>
        </w:tc>
      </w:tr>
      <w:tr w:rsidR="009578CD" w14:paraId="27F712FF" w14:textId="77777777">
        <w:trPr>
          <w:trHeight w:val="220"/>
        </w:trPr>
        <w:tc>
          <w:tcPr>
            <w:tcW w:w="4321" w:type="dxa"/>
            <w:gridSpan w:val="2"/>
            <w:tcBorders>
              <w:top w:val="nil"/>
              <w:left w:val="nil"/>
              <w:bottom w:val="nil"/>
              <w:right w:val="nil"/>
            </w:tcBorders>
          </w:tcPr>
          <w:p w14:paraId="5390FF3A" w14:textId="77777777" w:rsidR="009578CD" w:rsidRDefault="005F6EED">
            <w:pPr>
              <w:tabs>
                <w:tab w:val="center" w:pos="2881"/>
                <w:tab w:val="center" w:pos="3601"/>
              </w:tabs>
            </w:pPr>
            <w:r>
              <w:rPr>
                <w:sz w:val="20"/>
                <w:szCs w:val="20"/>
              </w:rPr>
              <w:t xml:space="preserve">Governor’s Honors Finalist </w:t>
            </w:r>
            <w:r>
              <w:rPr>
                <w:sz w:val="20"/>
                <w:szCs w:val="20"/>
              </w:rPr>
              <w:tab/>
              <w:t xml:space="preserve"> </w:t>
            </w:r>
            <w:r>
              <w:rPr>
                <w:sz w:val="20"/>
                <w:szCs w:val="20"/>
              </w:rPr>
              <w:tab/>
              <w:t xml:space="preserve"> </w:t>
            </w:r>
          </w:p>
        </w:tc>
        <w:tc>
          <w:tcPr>
            <w:tcW w:w="1440" w:type="dxa"/>
            <w:tcBorders>
              <w:top w:val="nil"/>
              <w:left w:val="nil"/>
              <w:bottom w:val="nil"/>
              <w:right w:val="nil"/>
            </w:tcBorders>
          </w:tcPr>
          <w:p w14:paraId="7C9C25D0" w14:textId="77777777" w:rsidR="009578CD" w:rsidRDefault="005F6EED">
            <w:pPr>
              <w:tabs>
                <w:tab w:val="center" w:pos="720"/>
              </w:tabs>
            </w:pPr>
            <w:r>
              <w:rPr>
                <w:sz w:val="20"/>
                <w:szCs w:val="20"/>
              </w:rPr>
              <w:t xml:space="preserve">1/year </w:t>
            </w:r>
            <w:r>
              <w:rPr>
                <w:sz w:val="20"/>
                <w:szCs w:val="20"/>
              </w:rPr>
              <w:tab/>
              <w:t xml:space="preserve"> </w:t>
            </w:r>
          </w:p>
        </w:tc>
        <w:tc>
          <w:tcPr>
            <w:tcW w:w="1440" w:type="dxa"/>
            <w:tcBorders>
              <w:top w:val="nil"/>
              <w:left w:val="nil"/>
              <w:bottom w:val="nil"/>
              <w:right w:val="nil"/>
            </w:tcBorders>
          </w:tcPr>
          <w:p w14:paraId="0D63A349" w14:textId="77777777" w:rsidR="009578CD" w:rsidRDefault="005F6EED">
            <w:r>
              <w:rPr>
                <w:sz w:val="20"/>
                <w:szCs w:val="20"/>
              </w:rPr>
              <w:t xml:space="preserve">______  </w:t>
            </w:r>
          </w:p>
        </w:tc>
        <w:tc>
          <w:tcPr>
            <w:tcW w:w="2206" w:type="dxa"/>
            <w:tcBorders>
              <w:top w:val="nil"/>
              <w:left w:val="nil"/>
              <w:bottom w:val="nil"/>
              <w:right w:val="nil"/>
            </w:tcBorders>
          </w:tcPr>
          <w:p w14:paraId="427BF1C6" w14:textId="77777777" w:rsidR="009578CD" w:rsidRDefault="005F6EED">
            <w:pPr>
              <w:jc w:val="both"/>
            </w:pPr>
            <w:r>
              <w:rPr>
                <w:sz w:val="20"/>
                <w:szCs w:val="20"/>
              </w:rPr>
              <w:t xml:space="preserve">_____________________ </w:t>
            </w:r>
          </w:p>
        </w:tc>
      </w:tr>
      <w:tr w:rsidR="009578CD" w14:paraId="6EF9CA1A" w14:textId="77777777">
        <w:trPr>
          <w:trHeight w:val="221"/>
        </w:trPr>
        <w:tc>
          <w:tcPr>
            <w:tcW w:w="4321" w:type="dxa"/>
            <w:gridSpan w:val="2"/>
            <w:tcBorders>
              <w:top w:val="nil"/>
              <w:left w:val="nil"/>
              <w:bottom w:val="nil"/>
              <w:right w:val="nil"/>
            </w:tcBorders>
          </w:tcPr>
          <w:p w14:paraId="4CA080DA" w14:textId="77777777" w:rsidR="009578CD" w:rsidRDefault="005F6EED">
            <w:pPr>
              <w:tabs>
                <w:tab w:val="center" w:pos="2881"/>
                <w:tab w:val="center" w:pos="3601"/>
              </w:tabs>
            </w:pPr>
            <w:r>
              <w:rPr>
                <w:sz w:val="20"/>
                <w:szCs w:val="20"/>
              </w:rPr>
              <w:t xml:space="preserve">Governor’s Honors Semi-Finalist </w:t>
            </w:r>
            <w:r>
              <w:rPr>
                <w:sz w:val="20"/>
                <w:szCs w:val="20"/>
              </w:rPr>
              <w:tab/>
              <w:t xml:space="preserve"> </w:t>
            </w:r>
            <w:r>
              <w:rPr>
                <w:sz w:val="20"/>
                <w:szCs w:val="20"/>
              </w:rPr>
              <w:tab/>
              <w:t xml:space="preserve"> </w:t>
            </w:r>
          </w:p>
        </w:tc>
        <w:tc>
          <w:tcPr>
            <w:tcW w:w="1440" w:type="dxa"/>
            <w:tcBorders>
              <w:top w:val="nil"/>
              <w:left w:val="nil"/>
              <w:bottom w:val="nil"/>
              <w:right w:val="nil"/>
            </w:tcBorders>
          </w:tcPr>
          <w:p w14:paraId="447BF839" w14:textId="77777777" w:rsidR="009578CD" w:rsidRDefault="005F6EED">
            <w:pPr>
              <w:tabs>
                <w:tab w:val="center" w:pos="720"/>
              </w:tabs>
            </w:pPr>
            <w:r>
              <w:rPr>
                <w:sz w:val="20"/>
                <w:szCs w:val="20"/>
              </w:rPr>
              <w:t xml:space="preserve">1/year </w:t>
            </w:r>
            <w:r>
              <w:rPr>
                <w:sz w:val="20"/>
                <w:szCs w:val="20"/>
              </w:rPr>
              <w:tab/>
              <w:t xml:space="preserve"> </w:t>
            </w:r>
          </w:p>
        </w:tc>
        <w:tc>
          <w:tcPr>
            <w:tcW w:w="1440" w:type="dxa"/>
            <w:tcBorders>
              <w:top w:val="nil"/>
              <w:left w:val="nil"/>
              <w:bottom w:val="nil"/>
              <w:right w:val="nil"/>
            </w:tcBorders>
          </w:tcPr>
          <w:p w14:paraId="62EE720E" w14:textId="77777777" w:rsidR="009578CD" w:rsidRDefault="005F6EED">
            <w:r>
              <w:rPr>
                <w:sz w:val="20"/>
                <w:szCs w:val="20"/>
              </w:rPr>
              <w:t xml:space="preserve">______  </w:t>
            </w:r>
          </w:p>
        </w:tc>
        <w:tc>
          <w:tcPr>
            <w:tcW w:w="2206" w:type="dxa"/>
            <w:tcBorders>
              <w:top w:val="nil"/>
              <w:left w:val="nil"/>
              <w:bottom w:val="nil"/>
              <w:right w:val="nil"/>
            </w:tcBorders>
          </w:tcPr>
          <w:p w14:paraId="709A6AA2" w14:textId="77777777" w:rsidR="009578CD" w:rsidRDefault="005F6EED">
            <w:pPr>
              <w:jc w:val="both"/>
            </w:pPr>
            <w:r>
              <w:rPr>
                <w:sz w:val="20"/>
                <w:szCs w:val="20"/>
              </w:rPr>
              <w:t xml:space="preserve">_____________________ </w:t>
            </w:r>
          </w:p>
        </w:tc>
      </w:tr>
      <w:tr w:rsidR="009578CD" w14:paraId="2D90991F" w14:textId="77777777">
        <w:trPr>
          <w:trHeight w:val="220"/>
        </w:trPr>
        <w:tc>
          <w:tcPr>
            <w:tcW w:w="4321" w:type="dxa"/>
            <w:gridSpan w:val="2"/>
            <w:tcBorders>
              <w:top w:val="nil"/>
              <w:left w:val="nil"/>
              <w:bottom w:val="nil"/>
              <w:right w:val="nil"/>
            </w:tcBorders>
          </w:tcPr>
          <w:p w14:paraId="7FCB2E05" w14:textId="77777777" w:rsidR="009578CD" w:rsidRDefault="005F6EED">
            <w:pPr>
              <w:tabs>
                <w:tab w:val="center" w:pos="1440"/>
                <w:tab w:val="center" w:pos="2160"/>
                <w:tab w:val="center" w:pos="2881"/>
                <w:tab w:val="center" w:pos="3601"/>
              </w:tabs>
            </w:pPr>
            <w:r>
              <w:rPr>
                <w:sz w:val="20"/>
                <w:szCs w:val="20"/>
              </w:rPr>
              <w:t xml:space="preserve">Valedictorian </w:t>
            </w:r>
            <w:r>
              <w:rPr>
                <w:sz w:val="20"/>
                <w:szCs w:val="20"/>
              </w:rPr>
              <w:tab/>
              <w:t xml:space="preserve"> </w:t>
            </w:r>
            <w:r>
              <w:rPr>
                <w:sz w:val="20"/>
                <w:szCs w:val="20"/>
              </w:rPr>
              <w:tab/>
              <w:t xml:space="preserve"> </w:t>
            </w:r>
            <w:r>
              <w:rPr>
                <w:sz w:val="20"/>
                <w:szCs w:val="20"/>
              </w:rPr>
              <w:tab/>
              <w:t xml:space="preserve"> </w:t>
            </w:r>
            <w:r>
              <w:rPr>
                <w:sz w:val="20"/>
                <w:szCs w:val="20"/>
              </w:rPr>
              <w:tab/>
              <w:t xml:space="preserve"> </w:t>
            </w:r>
          </w:p>
        </w:tc>
        <w:tc>
          <w:tcPr>
            <w:tcW w:w="1440" w:type="dxa"/>
            <w:tcBorders>
              <w:top w:val="nil"/>
              <w:left w:val="nil"/>
              <w:bottom w:val="nil"/>
              <w:right w:val="nil"/>
            </w:tcBorders>
          </w:tcPr>
          <w:p w14:paraId="30B16948" w14:textId="77777777" w:rsidR="009578CD" w:rsidRDefault="005F6EED">
            <w:pPr>
              <w:tabs>
                <w:tab w:val="center" w:pos="720"/>
              </w:tabs>
            </w:pPr>
            <w:r>
              <w:rPr>
                <w:sz w:val="20"/>
                <w:szCs w:val="20"/>
              </w:rPr>
              <w:t xml:space="preserve">3 </w:t>
            </w:r>
            <w:r>
              <w:rPr>
                <w:sz w:val="20"/>
                <w:szCs w:val="20"/>
              </w:rPr>
              <w:tab/>
              <w:t xml:space="preserve"> </w:t>
            </w:r>
          </w:p>
        </w:tc>
        <w:tc>
          <w:tcPr>
            <w:tcW w:w="1440" w:type="dxa"/>
            <w:tcBorders>
              <w:top w:val="nil"/>
              <w:left w:val="nil"/>
              <w:bottom w:val="nil"/>
              <w:right w:val="nil"/>
            </w:tcBorders>
          </w:tcPr>
          <w:p w14:paraId="2120C58D" w14:textId="77777777" w:rsidR="009578CD" w:rsidRDefault="005F6EED">
            <w:r>
              <w:rPr>
                <w:sz w:val="20"/>
                <w:szCs w:val="20"/>
              </w:rPr>
              <w:t xml:space="preserve">______  </w:t>
            </w:r>
          </w:p>
        </w:tc>
        <w:tc>
          <w:tcPr>
            <w:tcW w:w="2206" w:type="dxa"/>
            <w:tcBorders>
              <w:top w:val="nil"/>
              <w:left w:val="nil"/>
              <w:bottom w:val="nil"/>
              <w:right w:val="nil"/>
            </w:tcBorders>
          </w:tcPr>
          <w:p w14:paraId="01477643" w14:textId="77777777" w:rsidR="009578CD" w:rsidRDefault="005F6EED">
            <w:pPr>
              <w:jc w:val="both"/>
            </w:pPr>
            <w:r>
              <w:rPr>
                <w:sz w:val="20"/>
                <w:szCs w:val="20"/>
              </w:rPr>
              <w:t xml:space="preserve">_____________________ </w:t>
            </w:r>
          </w:p>
        </w:tc>
      </w:tr>
      <w:tr w:rsidR="009578CD" w14:paraId="43986019" w14:textId="77777777">
        <w:trPr>
          <w:trHeight w:val="220"/>
        </w:trPr>
        <w:tc>
          <w:tcPr>
            <w:tcW w:w="4321" w:type="dxa"/>
            <w:gridSpan w:val="2"/>
            <w:tcBorders>
              <w:top w:val="nil"/>
              <w:left w:val="nil"/>
              <w:bottom w:val="nil"/>
              <w:right w:val="nil"/>
            </w:tcBorders>
          </w:tcPr>
          <w:p w14:paraId="1F4EF742" w14:textId="77777777" w:rsidR="009578CD" w:rsidRDefault="005F6EED">
            <w:pPr>
              <w:tabs>
                <w:tab w:val="center" w:pos="1440"/>
                <w:tab w:val="center" w:pos="2160"/>
                <w:tab w:val="center" w:pos="2881"/>
                <w:tab w:val="center" w:pos="3601"/>
              </w:tabs>
            </w:pPr>
            <w:r>
              <w:rPr>
                <w:sz w:val="20"/>
                <w:szCs w:val="20"/>
              </w:rPr>
              <w:t xml:space="preserve">Salutatorian </w:t>
            </w:r>
            <w:r>
              <w:rPr>
                <w:sz w:val="20"/>
                <w:szCs w:val="20"/>
              </w:rPr>
              <w:tab/>
              <w:t xml:space="preserve"> </w:t>
            </w:r>
            <w:r>
              <w:rPr>
                <w:sz w:val="20"/>
                <w:szCs w:val="20"/>
              </w:rPr>
              <w:tab/>
              <w:t xml:space="preserve"> </w:t>
            </w:r>
            <w:r>
              <w:rPr>
                <w:sz w:val="20"/>
                <w:szCs w:val="20"/>
              </w:rPr>
              <w:tab/>
              <w:t xml:space="preserve"> </w:t>
            </w:r>
            <w:r>
              <w:rPr>
                <w:sz w:val="20"/>
                <w:szCs w:val="20"/>
              </w:rPr>
              <w:tab/>
              <w:t xml:space="preserve"> </w:t>
            </w:r>
          </w:p>
        </w:tc>
        <w:tc>
          <w:tcPr>
            <w:tcW w:w="1440" w:type="dxa"/>
            <w:tcBorders>
              <w:top w:val="nil"/>
              <w:left w:val="nil"/>
              <w:bottom w:val="nil"/>
              <w:right w:val="nil"/>
            </w:tcBorders>
          </w:tcPr>
          <w:p w14:paraId="33705869" w14:textId="77777777" w:rsidR="009578CD" w:rsidRDefault="005F6EED">
            <w:pPr>
              <w:tabs>
                <w:tab w:val="center" w:pos="720"/>
              </w:tabs>
            </w:pPr>
            <w:r>
              <w:rPr>
                <w:sz w:val="20"/>
                <w:szCs w:val="20"/>
              </w:rPr>
              <w:t xml:space="preserve">2 </w:t>
            </w:r>
            <w:r>
              <w:rPr>
                <w:sz w:val="20"/>
                <w:szCs w:val="20"/>
              </w:rPr>
              <w:tab/>
              <w:t xml:space="preserve"> </w:t>
            </w:r>
          </w:p>
        </w:tc>
        <w:tc>
          <w:tcPr>
            <w:tcW w:w="1440" w:type="dxa"/>
            <w:tcBorders>
              <w:top w:val="nil"/>
              <w:left w:val="nil"/>
              <w:bottom w:val="nil"/>
              <w:right w:val="nil"/>
            </w:tcBorders>
          </w:tcPr>
          <w:p w14:paraId="77FC8387" w14:textId="77777777" w:rsidR="009578CD" w:rsidRDefault="005F6EED">
            <w:r>
              <w:rPr>
                <w:sz w:val="20"/>
                <w:szCs w:val="20"/>
              </w:rPr>
              <w:t xml:space="preserve">______  </w:t>
            </w:r>
          </w:p>
        </w:tc>
        <w:tc>
          <w:tcPr>
            <w:tcW w:w="2206" w:type="dxa"/>
            <w:tcBorders>
              <w:top w:val="nil"/>
              <w:left w:val="nil"/>
              <w:bottom w:val="nil"/>
              <w:right w:val="nil"/>
            </w:tcBorders>
          </w:tcPr>
          <w:p w14:paraId="2D4ED043" w14:textId="77777777" w:rsidR="009578CD" w:rsidRDefault="005F6EED">
            <w:pPr>
              <w:jc w:val="both"/>
            </w:pPr>
            <w:r>
              <w:rPr>
                <w:sz w:val="20"/>
                <w:szCs w:val="20"/>
              </w:rPr>
              <w:t xml:space="preserve">_____________________ </w:t>
            </w:r>
          </w:p>
        </w:tc>
      </w:tr>
      <w:tr w:rsidR="009578CD" w14:paraId="410740AA" w14:textId="77777777">
        <w:trPr>
          <w:trHeight w:val="221"/>
        </w:trPr>
        <w:tc>
          <w:tcPr>
            <w:tcW w:w="4321" w:type="dxa"/>
            <w:gridSpan w:val="2"/>
            <w:tcBorders>
              <w:top w:val="nil"/>
              <w:left w:val="nil"/>
              <w:bottom w:val="nil"/>
              <w:right w:val="nil"/>
            </w:tcBorders>
          </w:tcPr>
          <w:p w14:paraId="47AB7D0B" w14:textId="77777777" w:rsidR="009578CD" w:rsidRDefault="005F6EED">
            <w:pPr>
              <w:tabs>
                <w:tab w:val="center" w:pos="2160"/>
                <w:tab w:val="center" w:pos="2881"/>
                <w:tab w:val="center" w:pos="3601"/>
              </w:tabs>
            </w:pPr>
            <w:r>
              <w:rPr>
                <w:sz w:val="20"/>
                <w:szCs w:val="20"/>
              </w:rPr>
              <w:t xml:space="preserve">Honor Graduate   </w:t>
            </w:r>
            <w:r>
              <w:rPr>
                <w:sz w:val="20"/>
                <w:szCs w:val="20"/>
              </w:rPr>
              <w:tab/>
              <w:t xml:space="preserve"> </w:t>
            </w:r>
            <w:r>
              <w:rPr>
                <w:sz w:val="20"/>
                <w:szCs w:val="20"/>
              </w:rPr>
              <w:tab/>
              <w:t xml:space="preserve"> </w:t>
            </w:r>
            <w:r>
              <w:rPr>
                <w:sz w:val="20"/>
                <w:szCs w:val="20"/>
              </w:rPr>
              <w:tab/>
              <w:t xml:space="preserve"> </w:t>
            </w:r>
          </w:p>
        </w:tc>
        <w:tc>
          <w:tcPr>
            <w:tcW w:w="1440" w:type="dxa"/>
            <w:tcBorders>
              <w:top w:val="nil"/>
              <w:left w:val="nil"/>
              <w:bottom w:val="nil"/>
              <w:right w:val="nil"/>
            </w:tcBorders>
          </w:tcPr>
          <w:p w14:paraId="18E8E04C" w14:textId="77777777" w:rsidR="009578CD" w:rsidRDefault="005F6EED">
            <w:pPr>
              <w:tabs>
                <w:tab w:val="center" w:pos="720"/>
              </w:tabs>
            </w:pPr>
            <w:r>
              <w:rPr>
                <w:sz w:val="20"/>
                <w:szCs w:val="20"/>
              </w:rPr>
              <w:t xml:space="preserve">1 </w:t>
            </w:r>
            <w:r>
              <w:rPr>
                <w:sz w:val="20"/>
                <w:szCs w:val="20"/>
              </w:rPr>
              <w:tab/>
              <w:t xml:space="preserve"> </w:t>
            </w:r>
          </w:p>
        </w:tc>
        <w:tc>
          <w:tcPr>
            <w:tcW w:w="1440" w:type="dxa"/>
            <w:tcBorders>
              <w:top w:val="nil"/>
              <w:left w:val="nil"/>
              <w:bottom w:val="nil"/>
              <w:right w:val="nil"/>
            </w:tcBorders>
          </w:tcPr>
          <w:p w14:paraId="38F17A28" w14:textId="77777777" w:rsidR="009578CD" w:rsidRDefault="005F6EED">
            <w:r>
              <w:rPr>
                <w:sz w:val="20"/>
                <w:szCs w:val="20"/>
              </w:rPr>
              <w:t xml:space="preserve">______  </w:t>
            </w:r>
          </w:p>
        </w:tc>
        <w:tc>
          <w:tcPr>
            <w:tcW w:w="2206" w:type="dxa"/>
            <w:tcBorders>
              <w:top w:val="nil"/>
              <w:left w:val="nil"/>
              <w:bottom w:val="nil"/>
              <w:right w:val="nil"/>
            </w:tcBorders>
          </w:tcPr>
          <w:p w14:paraId="22E8335D" w14:textId="77777777" w:rsidR="009578CD" w:rsidRDefault="005F6EED">
            <w:pPr>
              <w:jc w:val="both"/>
            </w:pPr>
            <w:r>
              <w:rPr>
                <w:sz w:val="20"/>
                <w:szCs w:val="20"/>
              </w:rPr>
              <w:t xml:space="preserve">_____________________ </w:t>
            </w:r>
          </w:p>
        </w:tc>
      </w:tr>
      <w:tr w:rsidR="009578CD" w14:paraId="20016E0F" w14:textId="77777777">
        <w:trPr>
          <w:trHeight w:val="220"/>
        </w:trPr>
        <w:tc>
          <w:tcPr>
            <w:tcW w:w="4321" w:type="dxa"/>
            <w:gridSpan w:val="2"/>
            <w:tcBorders>
              <w:top w:val="nil"/>
              <w:left w:val="nil"/>
              <w:bottom w:val="nil"/>
              <w:right w:val="nil"/>
            </w:tcBorders>
          </w:tcPr>
          <w:p w14:paraId="4E489758" w14:textId="77777777" w:rsidR="009578CD" w:rsidRDefault="005F6EED">
            <w:pPr>
              <w:tabs>
                <w:tab w:val="center" w:pos="2881"/>
                <w:tab w:val="center" w:pos="3601"/>
              </w:tabs>
            </w:pPr>
            <w:r>
              <w:rPr>
                <w:sz w:val="20"/>
                <w:szCs w:val="20"/>
              </w:rPr>
              <w:t xml:space="preserve">National Honor Society Member </w:t>
            </w:r>
            <w:r>
              <w:rPr>
                <w:sz w:val="20"/>
                <w:szCs w:val="20"/>
              </w:rPr>
              <w:tab/>
              <w:t xml:space="preserve"> </w:t>
            </w:r>
            <w:r>
              <w:rPr>
                <w:sz w:val="20"/>
                <w:szCs w:val="20"/>
              </w:rPr>
              <w:tab/>
              <w:t xml:space="preserve"> </w:t>
            </w:r>
          </w:p>
        </w:tc>
        <w:tc>
          <w:tcPr>
            <w:tcW w:w="1440" w:type="dxa"/>
            <w:tcBorders>
              <w:top w:val="nil"/>
              <w:left w:val="nil"/>
              <w:bottom w:val="nil"/>
              <w:right w:val="nil"/>
            </w:tcBorders>
          </w:tcPr>
          <w:p w14:paraId="51E2DFC9" w14:textId="77777777" w:rsidR="009578CD" w:rsidRDefault="005F6EED">
            <w:pPr>
              <w:tabs>
                <w:tab w:val="center" w:pos="720"/>
              </w:tabs>
            </w:pPr>
            <w:r>
              <w:rPr>
                <w:sz w:val="20"/>
                <w:szCs w:val="20"/>
              </w:rPr>
              <w:t xml:space="preserve">1/year </w:t>
            </w:r>
            <w:r>
              <w:rPr>
                <w:sz w:val="20"/>
                <w:szCs w:val="20"/>
              </w:rPr>
              <w:tab/>
              <w:t xml:space="preserve"> </w:t>
            </w:r>
          </w:p>
        </w:tc>
        <w:tc>
          <w:tcPr>
            <w:tcW w:w="1440" w:type="dxa"/>
            <w:tcBorders>
              <w:top w:val="nil"/>
              <w:left w:val="nil"/>
              <w:bottom w:val="nil"/>
              <w:right w:val="nil"/>
            </w:tcBorders>
          </w:tcPr>
          <w:p w14:paraId="07B0138A" w14:textId="77777777" w:rsidR="009578CD" w:rsidRDefault="005F6EED">
            <w:r>
              <w:rPr>
                <w:sz w:val="20"/>
                <w:szCs w:val="20"/>
              </w:rPr>
              <w:t xml:space="preserve">______  </w:t>
            </w:r>
          </w:p>
        </w:tc>
        <w:tc>
          <w:tcPr>
            <w:tcW w:w="2206" w:type="dxa"/>
            <w:tcBorders>
              <w:top w:val="nil"/>
              <w:left w:val="nil"/>
              <w:bottom w:val="nil"/>
              <w:right w:val="nil"/>
            </w:tcBorders>
          </w:tcPr>
          <w:p w14:paraId="08EA4FBB" w14:textId="77777777" w:rsidR="009578CD" w:rsidRDefault="005F6EED">
            <w:pPr>
              <w:jc w:val="both"/>
            </w:pPr>
            <w:r>
              <w:rPr>
                <w:sz w:val="20"/>
                <w:szCs w:val="20"/>
              </w:rPr>
              <w:t xml:space="preserve">_____________________ </w:t>
            </w:r>
          </w:p>
        </w:tc>
      </w:tr>
      <w:tr w:rsidR="009578CD" w14:paraId="09BB77EB" w14:textId="77777777">
        <w:trPr>
          <w:trHeight w:val="220"/>
        </w:trPr>
        <w:tc>
          <w:tcPr>
            <w:tcW w:w="4321" w:type="dxa"/>
            <w:gridSpan w:val="2"/>
            <w:tcBorders>
              <w:top w:val="nil"/>
              <w:left w:val="nil"/>
              <w:bottom w:val="nil"/>
              <w:right w:val="nil"/>
            </w:tcBorders>
          </w:tcPr>
          <w:p w14:paraId="71E806F8" w14:textId="77777777" w:rsidR="009578CD" w:rsidRDefault="005F6EED">
            <w:pPr>
              <w:tabs>
                <w:tab w:val="center" w:pos="1440"/>
                <w:tab w:val="center" w:pos="2160"/>
                <w:tab w:val="center" w:pos="2881"/>
                <w:tab w:val="center" w:pos="3601"/>
              </w:tabs>
            </w:pPr>
            <w:r>
              <w:rPr>
                <w:sz w:val="20"/>
                <w:szCs w:val="20"/>
              </w:rPr>
              <w:t xml:space="preserve">Star Student </w:t>
            </w:r>
            <w:r>
              <w:rPr>
                <w:sz w:val="20"/>
                <w:szCs w:val="20"/>
              </w:rPr>
              <w:tab/>
              <w:t xml:space="preserve"> </w:t>
            </w:r>
            <w:r>
              <w:rPr>
                <w:sz w:val="20"/>
                <w:szCs w:val="20"/>
              </w:rPr>
              <w:tab/>
              <w:t xml:space="preserve"> </w:t>
            </w:r>
            <w:r>
              <w:rPr>
                <w:sz w:val="20"/>
                <w:szCs w:val="20"/>
              </w:rPr>
              <w:tab/>
              <w:t xml:space="preserve"> </w:t>
            </w:r>
            <w:r>
              <w:rPr>
                <w:sz w:val="20"/>
                <w:szCs w:val="20"/>
              </w:rPr>
              <w:tab/>
              <w:t xml:space="preserve"> </w:t>
            </w:r>
          </w:p>
        </w:tc>
        <w:tc>
          <w:tcPr>
            <w:tcW w:w="1440" w:type="dxa"/>
            <w:tcBorders>
              <w:top w:val="nil"/>
              <w:left w:val="nil"/>
              <w:bottom w:val="nil"/>
              <w:right w:val="nil"/>
            </w:tcBorders>
          </w:tcPr>
          <w:p w14:paraId="6D6049E8" w14:textId="77777777" w:rsidR="009578CD" w:rsidRDefault="005F6EED">
            <w:pPr>
              <w:tabs>
                <w:tab w:val="center" w:pos="720"/>
              </w:tabs>
            </w:pPr>
            <w:r>
              <w:rPr>
                <w:sz w:val="20"/>
                <w:szCs w:val="20"/>
              </w:rPr>
              <w:t xml:space="preserve">2 </w:t>
            </w:r>
            <w:r>
              <w:rPr>
                <w:sz w:val="20"/>
                <w:szCs w:val="20"/>
              </w:rPr>
              <w:tab/>
              <w:t xml:space="preserve"> </w:t>
            </w:r>
          </w:p>
        </w:tc>
        <w:tc>
          <w:tcPr>
            <w:tcW w:w="1440" w:type="dxa"/>
            <w:tcBorders>
              <w:top w:val="nil"/>
              <w:left w:val="nil"/>
              <w:bottom w:val="nil"/>
              <w:right w:val="nil"/>
            </w:tcBorders>
          </w:tcPr>
          <w:p w14:paraId="22004630" w14:textId="77777777" w:rsidR="009578CD" w:rsidRDefault="005F6EED">
            <w:r>
              <w:rPr>
                <w:sz w:val="20"/>
                <w:szCs w:val="20"/>
              </w:rPr>
              <w:t xml:space="preserve">______  </w:t>
            </w:r>
          </w:p>
        </w:tc>
        <w:tc>
          <w:tcPr>
            <w:tcW w:w="2206" w:type="dxa"/>
            <w:tcBorders>
              <w:top w:val="nil"/>
              <w:left w:val="nil"/>
              <w:bottom w:val="nil"/>
              <w:right w:val="nil"/>
            </w:tcBorders>
          </w:tcPr>
          <w:p w14:paraId="7F91717B" w14:textId="77777777" w:rsidR="009578CD" w:rsidRDefault="005F6EED">
            <w:pPr>
              <w:jc w:val="both"/>
            </w:pPr>
            <w:r>
              <w:rPr>
                <w:sz w:val="20"/>
                <w:szCs w:val="20"/>
              </w:rPr>
              <w:t xml:space="preserve">_____________________ </w:t>
            </w:r>
          </w:p>
        </w:tc>
      </w:tr>
      <w:tr w:rsidR="009578CD" w14:paraId="52D7E294" w14:textId="77777777">
        <w:trPr>
          <w:trHeight w:val="221"/>
        </w:trPr>
        <w:tc>
          <w:tcPr>
            <w:tcW w:w="4321" w:type="dxa"/>
            <w:gridSpan w:val="2"/>
            <w:tcBorders>
              <w:top w:val="nil"/>
              <w:left w:val="nil"/>
              <w:bottom w:val="nil"/>
              <w:right w:val="nil"/>
            </w:tcBorders>
          </w:tcPr>
          <w:p w14:paraId="77F42C23" w14:textId="77777777" w:rsidR="009578CD" w:rsidRDefault="005F6EED">
            <w:pPr>
              <w:tabs>
                <w:tab w:val="center" w:pos="2160"/>
                <w:tab w:val="center" w:pos="2881"/>
                <w:tab w:val="center" w:pos="3601"/>
              </w:tabs>
            </w:pPr>
            <w:r>
              <w:rPr>
                <w:sz w:val="20"/>
                <w:szCs w:val="20"/>
              </w:rPr>
              <w:t xml:space="preserve">Scholarship Granted </w:t>
            </w:r>
            <w:r>
              <w:rPr>
                <w:sz w:val="20"/>
                <w:szCs w:val="20"/>
              </w:rPr>
              <w:tab/>
              <w:t xml:space="preserve"> </w:t>
            </w:r>
            <w:r>
              <w:rPr>
                <w:sz w:val="20"/>
                <w:szCs w:val="20"/>
              </w:rPr>
              <w:tab/>
              <w:t xml:space="preserve"> </w:t>
            </w:r>
            <w:r>
              <w:rPr>
                <w:sz w:val="20"/>
                <w:szCs w:val="20"/>
              </w:rPr>
              <w:tab/>
              <w:t xml:space="preserve"> </w:t>
            </w:r>
          </w:p>
        </w:tc>
        <w:tc>
          <w:tcPr>
            <w:tcW w:w="1440" w:type="dxa"/>
            <w:tcBorders>
              <w:top w:val="nil"/>
              <w:left w:val="nil"/>
              <w:bottom w:val="nil"/>
              <w:right w:val="nil"/>
            </w:tcBorders>
          </w:tcPr>
          <w:p w14:paraId="6D4E3CA3" w14:textId="77777777" w:rsidR="009578CD" w:rsidRDefault="005F6EED">
            <w:r>
              <w:rPr>
                <w:sz w:val="20"/>
                <w:szCs w:val="20"/>
              </w:rPr>
              <w:t xml:space="preserve">1/scholarship </w:t>
            </w:r>
          </w:p>
        </w:tc>
        <w:tc>
          <w:tcPr>
            <w:tcW w:w="1440" w:type="dxa"/>
            <w:tcBorders>
              <w:top w:val="nil"/>
              <w:left w:val="nil"/>
              <w:bottom w:val="nil"/>
              <w:right w:val="nil"/>
            </w:tcBorders>
          </w:tcPr>
          <w:p w14:paraId="6D793837" w14:textId="77777777" w:rsidR="009578CD" w:rsidRDefault="005F6EED">
            <w:r>
              <w:rPr>
                <w:sz w:val="20"/>
                <w:szCs w:val="20"/>
              </w:rPr>
              <w:t xml:space="preserve">______  </w:t>
            </w:r>
          </w:p>
        </w:tc>
        <w:tc>
          <w:tcPr>
            <w:tcW w:w="2206" w:type="dxa"/>
            <w:tcBorders>
              <w:top w:val="nil"/>
              <w:left w:val="nil"/>
              <w:bottom w:val="nil"/>
              <w:right w:val="nil"/>
            </w:tcBorders>
          </w:tcPr>
          <w:p w14:paraId="5E6E91B0" w14:textId="77777777" w:rsidR="009578CD" w:rsidRDefault="005F6EED">
            <w:pPr>
              <w:jc w:val="both"/>
            </w:pPr>
            <w:r>
              <w:rPr>
                <w:sz w:val="20"/>
                <w:szCs w:val="20"/>
              </w:rPr>
              <w:t xml:space="preserve">_____________________ </w:t>
            </w:r>
          </w:p>
        </w:tc>
      </w:tr>
      <w:tr w:rsidR="009578CD" w14:paraId="289A1C8D" w14:textId="77777777">
        <w:trPr>
          <w:trHeight w:val="220"/>
        </w:trPr>
        <w:tc>
          <w:tcPr>
            <w:tcW w:w="4321" w:type="dxa"/>
            <w:gridSpan w:val="2"/>
            <w:tcBorders>
              <w:top w:val="nil"/>
              <w:left w:val="nil"/>
              <w:bottom w:val="nil"/>
              <w:right w:val="nil"/>
            </w:tcBorders>
          </w:tcPr>
          <w:p w14:paraId="3F1C3935" w14:textId="77777777" w:rsidR="009578CD" w:rsidRDefault="005F6EED">
            <w:r>
              <w:rPr>
                <w:sz w:val="20"/>
                <w:szCs w:val="20"/>
              </w:rPr>
              <w:t xml:space="preserve">National Merit or National Achievement Finalist </w:t>
            </w:r>
          </w:p>
        </w:tc>
        <w:tc>
          <w:tcPr>
            <w:tcW w:w="1440" w:type="dxa"/>
            <w:tcBorders>
              <w:top w:val="nil"/>
              <w:left w:val="nil"/>
              <w:bottom w:val="nil"/>
              <w:right w:val="nil"/>
            </w:tcBorders>
          </w:tcPr>
          <w:p w14:paraId="38CB803E" w14:textId="77777777" w:rsidR="009578CD" w:rsidRDefault="005F6EED">
            <w:pPr>
              <w:tabs>
                <w:tab w:val="center" w:pos="720"/>
              </w:tabs>
            </w:pPr>
            <w:r>
              <w:rPr>
                <w:sz w:val="20"/>
                <w:szCs w:val="20"/>
              </w:rPr>
              <w:t xml:space="preserve">3 </w:t>
            </w:r>
            <w:r>
              <w:rPr>
                <w:sz w:val="20"/>
                <w:szCs w:val="20"/>
              </w:rPr>
              <w:tab/>
              <w:t xml:space="preserve"> </w:t>
            </w:r>
          </w:p>
        </w:tc>
        <w:tc>
          <w:tcPr>
            <w:tcW w:w="1440" w:type="dxa"/>
            <w:tcBorders>
              <w:top w:val="nil"/>
              <w:left w:val="nil"/>
              <w:bottom w:val="nil"/>
              <w:right w:val="nil"/>
            </w:tcBorders>
          </w:tcPr>
          <w:p w14:paraId="7203AA21" w14:textId="77777777" w:rsidR="009578CD" w:rsidRDefault="005F6EED">
            <w:r>
              <w:rPr>
                <w:sz w:val="20"/>
                <w:szCs w:val="20"/>
              </w:rPr>
              <w:t xml:space="preserve">______  </w:t>
            </w:r>
          </w:p>
        </w:tc>
        <w:tc>
          <w:tcPr>
            <w:tcW w:w="2206" w:type="dxa"/>
            <w:tcBorders>
              <w:top w:val="nil"/>
              <w:left w:val="nil"/>
              <w:bottom w:val="nil"/>
              <w:right w:val="nil"/>
            </w:tcBorders>
          </w:tcPr>
          <w:p w14:paraId="11A2AB81" w14:textId="77777777" w:rsidR="009578CD" w:rsidRDefault="005F6EED">
            <w:pPr>
              <w:jc w:val="both"/>
            </w:pPr>
            <w:r>
              <w:rPr>
                <w:sz w:val="20"/>
                <w:szCs w:val="20"/>
              </w:rPr>
              <w:t xml:space="preserve">_____________________ </w:t>
            </w:r>
          </w:p>
        </w:tc>
      </w:tr>
      <w:tr w:rsidR="009578CD" w14:paraId="4392A205" w14:textId="77777777">
        <w:trPr>
          <w:trHeight w:val="220"/>
        </w:trPr>
        <w:tc>
          <w:tcPr>
            <w:tcW w:w="4321" w:type="dxa"/>
            <w:gridSpan w:val="2"/>
            <w:tcBorders>
              <w:top w:val="nil"/>
              <w:left w:val="nil"/>
              <w:bottom w:val="nil"/>
              <w:right w:val="nil"/>
            </w:tcBorders>
          </w:tcPr>
          <w:p w14:paraId="3B4618E7" w14:textId="77777777" w:rsidR="009578CD" w:rsidRDefault="005F6EED">
            <w:r>
              <w:rPr>
                <w:sz w:val="18"/>
                <w:szCs w:val="18"/>
              </w:rPr>
              <w:t>National Merit or National Achievement Semi Finalist</w:t>
            </w:r>
            <w:r>
              <w:rPr>
                <w:sz w:val="20"/>
                <w:szCs w:val="20"/>
              </w:rPr>
              <w:t xml:space="preserve"> </w:t>
            </w:r>
          </w:p>
        </w:tc>
        <w:tc>
          <w:tcPr>
            <w:tcW w:w="1440" w:type="dxa"/>
            <w:tcBorders>
              <w:top w:val="nil"/>
              <w:left w:val="nil"/>
              <w:bottom w:val="nil"/>
              <w:right w:val="nil"/>
            </w:tcBorders>
          </w:tcPr>
          <w:p w14:paraId="0B361AEE" w14:textId="77777777" w:rsidR="009578CD" w:rsidRDefault="005F6EED">
            <w:pPr>
              <w:tabs>
                <w:tab w:val="center" w:pos="720"/>
              </w:tabs>
            </w:pPr>
            <w:r>
              <w:rPr>
                <w:sz w:val="20"/>
                <w:szCs w:val="20"/>
              </w:rPr>
              <w:t xml:space="preserve">2 </w:t>
            </w:r>
            <w:r>
              <w:rPr>
                <w:sz w:val="20"/>
                <w:szCs w:val="20"/>
              </w:rPr>
              <w:tab/>
              <w:t xml:space="preserve"> </w:t>
            </w:r>
          </w:p>
        </w:tc>
        <w:tc>
          <w:tcPr>
            <w:tcW w:w="1440" w:type="dxa"/>
            <w:tcBorders>
              <w:top w:val="nil"/>
              <w:left w:val="nil"/>
              <w:bottom w:val="nil"/>
              <w:right w:val="nil"/>
            </w:tcBorders>
          </w:tcPr>
          <w:p w14:paraId="35B3DB1A" w14:textId="77777777" w:rsidR="009578CD" w:rsidRDefault="005F6EED">
            <w:r>
              <w:rPr>
                <w:sz w:val="20"/>
                <w:szCs w:val="20"/>
              </w:rPr>
              <w:t xml:space="preserve">______  </w:t>
            </w:r>
          </w:p>
        </w:tc>
        <w:tc>
          <w:tcPr>
            <w:tcW w:w="2206" w:type="dxa"/>
            <w:tcBorders>
              <w:top w:val="nil"/>
              <w:left w:val="nil"/>
              <w:bottom w:val="nil"/>
              <w:right w:val="nil"/>
            </w:tcBorders>
          </w:tcPr>
          <w:p w14:paraId="4FE94897" w14:textId="77777777" w:rsidR="009578CD" w:rsidRDefault="005F6EED">
            <w:pPr>
              <w:jc w:val="both"/>
            </w:pPr>
            <w:r>
              <w:rPr>
                <w:sz w:val="20"/>
                <w:szCs w:val="20"/>
              </w:rPr>
              <w:t xml:space="preserve">_____________________ </w:t>
            </w:r>
          </w:p>
        </w:tc>
      </w:tr>
      <w:tr w:rsidR="009578CD" w14:paraId="7414CA4F" w14:textId="77777777">
        <w:trPr>
          <w:trHeight w:val="221"/>
        </w:trPr>
        <w:tc>
          <w:tcPr>
            <w:tcW w:w="3601" w:type="dxa"/>
            <w:tcBorders>
              <w:top w:val="nil"/>
              <w:left w:val="nil"/>
              <w:bottom w:val="nil"/>
              <w:right w:val="nil"/>
            </w:tcBorders>
          </w:tcPr>
          <w:p w14:paraId="6B5E797F" w14:textId="77777777" w:rsidR="009578CD" w:rsidRDefault="005F6EED">
            <w:r>
              <w:rPr>
                <w:sz w:val="20"/>
                <w:szCs w:val="20"/>
              </w:rPr>
              <w:t xml:space="preserve">National Merit Outstanding Participant </w:t>
            </w:r>
          </w:p>
        </w:tc>
        <w:tc>
          <w:tcPr>
            <w:tcW w:w="720" w:type="dxa"/>
            <w:tcBorders>
              <w:top w:val="nil"/>
              <w:left w:val="nil"/>
              <w:bottom w:val="nil"/>
              <w:right w:val="nil"/>
            </w:tcBorders>
          </w:tcPr>
          <w:p w14:paraId="2267FB9E" w14:textId="77777777" w:rsidR="009578CD" w:rsidRDefault="005F6EED">
            <w:r>
              <w:rPr>
                <w:sz w:val="20"/>
                <w:szCs w:val="20"/>
              </w:rPr>
              <w:t xml:space="preserve"> </w:t>
            </w:r>
          </w:p>
        </w:tc>
        <w:tc>
          <w:tcPr>
            <w:tcW w:w="1440" w:type="dxa"/>
            <w:tcBorders>
              <w:top w:val="nil"/>
              <w:left w:val="nil"/>
              <w:bottom w:val="nil"/>
              <w:right w:val="nil"/>
            </w:tcBorders>
          </w:tcPr>
          <w:p w14:paraId="0A2CA741" w14:textId="77777777" w:rsidR="009578CD" w:rsidRDefault="005F6EED">
            <w:pPr>
              <w:tabs>
                <w:tab w:val="center" w:pos="720"/>
              </w:tabs>
            </w:pPr>
            <w:r>
              <w:rPr>
                <w:sz w:val="20"/>
                <w:szCs w:val="20"/>
              </w:rPr>
              <w:t xml:space="preserve">1 </w:t>
            </w:r>
            <w:r>
              <w:rPr>
                <w:sz w:val="20"/>
                <w:szCs w:val="20"/>
              </w:rPr>
              <w:tab/>
              <w:t xml:space="preserve"> </w:t>
            </w:r>
          </w:p>
        </w:tc>
        <w:tc>
          <w:tcPr>
            <w:tcW w:w="1440" w:type="dxa"/>
            <w:tcBorders>
              <w:top w:val="nil"/>
              <w:left w:val="nil"/>
              <w:bottom w:val="nil"/>
              <w:right w:val="nil"/>
            </w:tcBorders>
          </w:tcPr>
          <w:p w14:paraId="6E192DB2" w14:textId="77777777" w:rsidR="009578CD" w:rsidRDefault="005F6EED">
            <w:r>
              <w:rPr>
                <w:sz w:val="20"/>
                <w:szCs w:val="20"/>
              </w:rPr>
              <w:t xml:space="preserve">______  </w:t>
            </w:r>
          </w:p>
        </w:tc>
        <w:tc>
          <w:tcPr>
            <w:tcW w:w="2206" w:type="dxa"/>
            <w:tcBorders>
              <w:top w:val="nil"/>
              <w:left w:val="nil"/>
              <w:bottom w:val="nil"/>
              <w:right w:val="nil"/>
            </w:tcBorders>
          </w:tcPr>
          <w:p w14:paraId="56FAF1A2" w14:textId="77777777" w:rsidR="009578CD" w:rsidRDefault="005F6EED">
            <w:pPr>
              <w:jc w:val="both"/>
            </w:pPr>
            <w:r>
              <w:rPr>
                <w:sz w:val="20"/>
                <w:szCs w:val="20"/>
              </w:rPr>
              <w:t xml:space="preserve">_____________________ </w:t>
            </w:r>
          </w:p>
        </w:tc>
      </w:tr>
      <w:tr w:rsidR="009578CD" w14:paraId="40E38989" w14:textId="77777777">
        <w:trPr>
          <w:trHeight w:val="220"/>
        </w:trPr>
        <w:tc>
          <w:tcPr>
            <w:tcW w:w="3601" w:type="dxa"/>
            <w:tcBorders>
              <w:top w:val="nil"/>
              <w:left w:val="nil"/>
              <w:bottom w:val="nil"/>
              <w:right w:val="nil"/>
            </w:tcBorders>
          </w:tcPr>
          <w:p w14:paraId="5CA23F92" w14:textId="77777777" w:rsidR="009578CD" w:rsidRDefault="005F6EED">
            <w:pPr>
              <w:tabs>
                <w:tab w:val="center" w:pos="720"/>
                <w:tab w:val="center" w:pos="1440"/>
                <w:tab w:val="center" w:pos="2160"/>
                <w:tab w:val="center" w:pos="2881"/>
              </w:tabs>
            </w:pPr>
            <w:r>
              <w:rPr>
                <w:sz w:val="20"/>
                <w:szCs w:val="20"/>
              </w:rPr>
              <w:t xml:space="preserve">FLAIR </w:t>
            </w:r>
            <w:r>
              <w:rPr>
                <w:sz w:val="20"/>
                <w:szCs w:val="20"/>
              </w:rPr>
              <w:tab/>
              <w:t xml:space="preserve"> </w:t>
            </w:r>
            <w:r>
              <w:rPr>
                <w:sz w:val="20"/>
                <w:szCs w:val="20"/>
              </w:rPr>
              <w:tab/>
              <w:t xml:space="preserve"> </w:t>
            </w:r>
            <w:r>
              <w:rPr>
                <w:sz w:val="20"/>
                <w:szCs w:val="20"/>
              </w:rPr>
              <w:tab/>
              <w:t xml:space="preserve"> </w:t>
            </w:r>
            <w:r>
              <w:rPr>
                <w:sz w:val="20"/>
                <w:szCs w:val="20"/>
              </w:rPr>
              <w:tab/>
              <w:t xml:space="preserve"> </w:t>
            </w:r>
          </w:p>
        </w:tc>
        <w:tc>
          <w:tcPr>
            <w:tcW w:w="720" w:type="dxa"/>
            <w:tcBorders>
              <w:top w:val="nil"/>
              <w:left w:val="nil"/>
              <w:bottom w:val="nil"/>
              <w:right w:val="nil"/>
            </w:tcBorders>
          </w:tcPr>
          <w:p w14:paraId="576D9C14" w14:textId="77777777" w:rsidR="009578CD" w:rsidRDefault="005F6EED">
            <w:r>
              <w:rPr>
                <w:sz w:val="20"/>
                <w:szCs w:val="20"/>
              </w:rPr>
              <w:t xml:space="preserve"> </w:t>
            </w:r>
          </w:p>
        </w:tc>
        <w:tc>
          <w:tcPr>
            <w:tcW w:w="1440" w:type="dxa"/>
            <w:tcBorders>
              <w:top w:val="nil"/>
              <w:left w:val="nil"/>
              <w:bottom w:val="nil"/>
              <w:right w:val="nil"/>
            </w:tcBorders>
          </w:tcPr>
          <w:p w14:paraId="23099584" w14:textId="77777777" w:rsidR="009578CD" w:rsidRDefault="005F6EED">
            <w:r>
              <w:rPr>
                <w:sz w:val="20"/>
                <w:szCs w:val="20"/>
              </w:rPr>
              <w:t xml:space="preserve">1/induction </w:t>
            </w:r>
          </w:p>
        </w:tc>
        <w:tc>
          <w:tcPr>
            <w:tcW w:w="1440" w:type="dxa"/>
            <w:tcBorders>
              <w:top w:val="nil"/>
              <w:left w:val="nil"/>
              <w:bottom w:val="nil"/>
              <w:right w:val="nil"/>
            </w:tcBorders>
          </w:tcPr>
          <w:p w14:paraId="41B9B229" w14:textId="77777777" w:rsidR="009578CD" w:rsidRDefault="005F6EED">
            <w:r>
              <w:rPr>
                <w:sz w:val="20"/>
                <w:szCs w:val="20"/>
              </w:rPr>
              <w:t xml:space="preserve">______  </w:t>
            </w:r>
          </w:p>
        </w:tc>
        <w:tc>
          <w:tcPr>
            <w:tcW w:w="2206" w:type="dxa"/>
            <w:tcBorders>
              <w:top w:val="nil"/>
              <w:left w:val="nil"/>
              <w:bottom w:val="nil"/>
              <w:right w:val="nil"/>
            </w:tcBorders>
          </w:tcPr>
          <w:p w14:paraId="0BF49422" w14:textId="77777777" w:rsidR="009578CD" w:rsidRDefault="005F6EED">
            <w:pPr>
              <w:jc w:val="both"/>
            </w:pPr>
            <w:r>
              <w:rPr>
                <w:sz w:val="20"/>
                <w:szCs w:val="20"/>
              </w:rPr>
              <w:t xml:space="preserve">_____________________ </w:t>
            </w:r>
          </w:p>
        </w:tc>
      </w:tr>
      <w:tr w:rsidR="009578CD" w14:paraId="3089972E" w14:textId="77777777">
        <w:trPr>
          <w:trHeight w:val="220"/>
        </w:trPr>
        <w:tc>
          <w:tcPr>
            <w:tcW w:w="3601" w:type="dxa"/>
            <w:tcBorders>
              <w:top w:val="nil"/>
              <w:left w:val="nil"/>
              <w:bottom w:val="nil"/>
              <w:right w:val="nil"/>
            </w:tcBorders>
          </w:tcPr>
          <w:p w14:paraId="7420148C" w14:textId="77777777" w:rsidR="009578CD" w:rsidRDefault="005F6EED">
            <w:pPr>
              <w:tabs>
                <w:tab w:val="center" w:pos="2160"/>
                <w:tab w:val="center" w:pos="2881"/>
              </w:tabs>
            </w:pPr>
            <w:r>
              <w:rPr>
                <w:sz w:val="20"/>
                <w:szCs w:val="20"/>
              </w:rPr>
              <w:t xml:space="preserve">AP </w:t>
            </w:r>
            <w:r>
              <w:rPr>
                <w:sz w:val="16"/>
                <w:szCs w:val="16"/>
              </w:rPr>
              <w:t xml:space="preserve">(3 or higher on AP exam) </w:t>
            </w:r>
            <w:r>
              <w:rPr>
                <w:sz w:val="16"/>
                <w:szCs w:val="16"/>
              </w:rPr>
              <w:tab/>
              <w:t xml:space="preserve"> </w:t>
            </w:r>
            <w:r>
              <w:rPr>
                <w:sz w:val="16"/>
                <w:szCs w:val="16"/>
              </w:rPr>
              <w:tab/>
            </w:r>
            <w:r>
              <w:rPr>
                <w:sz w:val="20"/>
                <w:szCs w:val="20"/>
              </w:rPr>
              <w:t xml:space="preserve"> </w:t>
            </w:r>
          </w:p>
        </w:tc>
        <w:tc>
          <w:tcPr>
            <w:tcW w:w="720" w:type="dxa"/>
            <w:tcBorders>
              <w:top w:val="nil"/>
              <w:left w:val="nil"/>
              <w:bottom w:val="nil"/>
              <w:right w:val="nil"/>
            </w:tcBorders>
          </w:tcPr>
          <w:p w14:paraId="0DC13F84" w14:textId="77777777" w:rsidR="009578CD" w:rsidRDefault="005F6EED">
            <w:r>
              <w:rPr>
                <w:sz w:val="20"/>
                <w:szCs w:val="20"/>
              </w:rPr>
              <w:t xml:space="preserve"> </w:t>
            </w:r>
          </w:p>
        </w:tc>
        <w:tc>
          <w:tcPr>
            <w:tcW w:w="1440" w:type="dxa"/>
            <w:tcBorders>
              <w:top w:val="nil"/>
              <w:left w:val="nil"/>
              <w:bottom w:val="nil"/>
              <w:right w:val="nil"/>
            </w:tcBorders>
          </w:tcPr>
          <w:p w14:paraId="49AE59C8" w14:textId="77777777" w:rsidR="009578CD" w:rsidRDefault="005F6EED">
            <w:r>
              <w:rPr>
                <w:sz w:val="20"/>
                <w:szCs w:val="20"/>
              </w:rPr>
              <w:t xml:space="preserve">1/exam  </w:t>
            </w:r>
          </w:p>
        </w:tc>
        <w:tc>
          <w:tcPr>
            <w:tcW w:w="1440" w:type="dxa"/>
            <w:tcBorders>
              <w:top w:val="nil"/>
              <w:left w:val="nil"/>
              <w:bottom w:val="nil"/>
              <w:right w:val="nil"/>
            </w:tcBorders>
          </w:tcPr>
          <w:p w14:paraId="40B73BA7" w14:textId="77777777" w:rsidR="009578CD" w:rsidRDefault="005F6EED">
            <w:r>
              <w:rPr>
                <w:sz w:val="20"/>
                <w:szCs w:val="20"/>
              </w:rPr>
              <w:t xml:space="preserve">______  </w:t>
            </w:r>
          </w:p>
        </w:tc>
        <w:tc>
          <w:tcPr>
            <w:tcW w:w="2206" w:type="dxa"/>
            <w:tcBorders>
              <w:top w:val="nil"/>
              <w:left w:val="nil"/>
              <w:bottom w:val="nil"/>
              <w:right w:val="nil"/>
            </w:tcBorders>
          </w:tcPr>
          <w:p w14:paraId="50784205" w14:textId="77777777" w:rsidR="009578CD" w:rsidRDefault="005F6EED">
            <w:pPr>
              <w:jc w:val="both"/>
            </w:pPr>
            <w:r>
              <w:rPr>
                <w:sz w:val="20"/>
                <w:szCs w:val="20"/>
              </w:rPr>
              <w:t xml:space="preserve">_____________________  </w:t>
            </w:r>
          </w:p>
        </w:tc>
      </w:tr>
      <w:tr w:rsidR="009578CD" w14:paraId="31CB66CA" w14:textId="77777777">
        <w:trPr>
          <w:trHeight w:val="447"/>
        </w:trPr>
        <w:tc>
          <w:tcPr>
            <w:tcW w:w="3601" w:type="dxa"/>
            <w:vMerge w:val="restart"/>
            <w:tcBorders>
              <w:top w:val="nil"/>
              <w:left w:val="nil"/>
              <w:bottom w:val="nil"/>
              <w:right w:val="nil"/>
            </w:tcBorders>
          </w:tcPr>
          <w:p w14:paraId="29797FA0" w14:textId="77777777" w:rsidR="009578CD" w:rsidRDefault="005F6EED">
            <w:pPr>
              <w:tabs>
                <w:tab w:val="center" w:pos="2160"/>
                <w:tab w:val="center" w:pos="2881"/>
              </w:tabs>
              <w:spacing w:after="501"/>
            </w:pPr>
            <w:r>
              <w:rPr>
                <w:sz w:val="20"/>
                <w:szCs w:val="20"/>
              </w:rPr>
              <w:t xml:space="preserve">Dual Enrollment  </w:t>
            </w:r>
            <w:r>
              <w:rPr>
                <w:sz w:val="20"/>
                <w:szCs w:val="20"/>
              </w:rPr>
              <w:tab/>
              <w:t xml:space="preserve"> </w:t>
            </w:r>
            <w:r>
              <w:rPr>
                <w:sz w:val="20"/>
                <w:szCs w:val="20"/>
              </w:rPr>
              <w:tab/>
              <w:t xml:space="preserve"> </w:t>
            </w:r>
          </w:p>
          <w:p w14:paraId="3521F4A4" w14:textId="77777777" w:rsidR="009578CD" w:rsidRDefault="005F6EED">
            <w:r>
              <w:rPr>
                <w:b/>
                <w:sz w:val="20"/>
                <w:szCs w:val="20"/>
              </w:rPr>
              <w:t xml:space="preserve"> </w:t>
            </w:r>
          </w:p>
          <w:p w14:paraId="72B31769" w14:textId="77777777" w:rsidR="009578CD" w:rsidRDefault="005F6EED">
            <w:r>
              <w:rPr>
                <w:b/>
                <w:sz w:val="20"/>
                <w:szCs w:val="20"/>
                <w:u w:val="single"/>
              </w:rPr>
              <w:t>AREA II</w:t>
            </w:r>
            <w:r>
              <w:rPr>
                <w:sz w:val="20"/>
                <w:szCs w:val="20"/>
                <w:u w:val="single"/>
              </w:rPr>
              <w:t xml:space="preserve"> LEADERSHIP </w:t>
            </w:r>
            <w:r w:rsidRPr="00542ED6">
              <w:rPr>
                <w:sz w:val="20"/>
                <w:szCs w:val="20"/>
                <w:u w:val="single"/>
              </w:rPr>
              <w:t>(minimum 2 points)</w:t>
            </w:r>
            <w:r>
              <w:rPr>
                <w:sz w:val="20"/>
                <w:szCs w:val="20"/>
              </w:rPr>
              <w:t xml:space="preserve"> </w:t>
            </w:r>
          </w:p>
        </w:tc>
        <w:tc>
          <w:tcPr>
            <w:tcW w:w="720" w:type="dxa"/>
            <w:vMerge w:val="restart"/>
            <w:tcBorders>
              <w:top w:val="nil"/>
              <w:left w:val="nil"/>
              <w:bottom w:val="nil"/>
              <w:right w:val="nil"/>
            </w:tcBorders>
          </w:tcPr>
          <w:p w14:paraId="5B95FD32" w14:textId="77777777" w:rsidR="009578CD" w:rsidRDefault="005F6EED">
            <w:r>
              <w:rPr>
                <w:sz w:val="20"/>
                <w:szCs w:val="20"/>
              </w:rPr>
              <w:t xml:space="preserve"> </w:t>
            </w:r>
          </w:p>
        </w:tc>
        <w:tc>
          <w:tcPr>
            <w:tcW w:w="1440" w:type="dxa"/>
            <w:tcBorders>
              <w:top w:val="nil"/>
              <w:left w:val="nil"/>
              <w:bottom w:val="nil"/>
              <w:right w:val="nil"/>
            </w:tcBorders>
          </w:tcPr>
          <w:p w14:paraId="241F504A" w14:textId="77777777" w:rsidR="009578CD" w:rsidRDefault="005F6EED">
            <w:r>
              <w:rPr>
                <w:sz w:val="20"/>
                <w:szCs w:val="20"/>
              </w:rPr>
              <w:t xml:space="preserve">1/ea. 3  </w:t>
            </w:r>
          </w:p>
          <w:p w14:paraId="6057FAA7" w14:textId="77777777" w:rsidR="009578CD" w:rsidRDefault="005F6EED">
            <w:pPr>
              <w:ind w:left="45"/>
              <w:jc w:val="center"/>
            </w:pPr>
            <w:r>
              <w:rPr>
                <w:b/>
                <w:sz w:val="20"/>
                <w:szCs w:val="20"/>
              </w:rPr>
              <w:t xml:space="preserve"> </w:t>
            </w:r>
          </w:p>
        </w:tc>
        <w:tc>
          <w:tcPr>
            <w:tcW w:w="1440" w:type="dxa"/>
            <w:tcBorders>
              <w:top w:val="nil"/>
              <w:left w:val="nil"/>
              <w:bottom w:val="nil"/>
              <w:right w:val="nil"/>
            </w:tcBorders>
          </w:tcPr>
          <w:p w14:paraId="2A37B55B" w14:textId="77777777" w:rsidR="009578CD" w:rsidRDefault="005F6EED">
            <w:r>
              <w:rPr>
                <w:sz w:val="20"/>
                <w:szCs w:val="20"/>
              </w:rPr>
              <w:t xml:space="preserve">______  </w:t>
            </w:r>
          </w:p>
        </w:tc>
        <w:tc>
          <w:tcPr>
            <w:tcW w:w="2206" w:type="dxa"/>
            <w:vMerge w:val="restart"/>
            <w:tcBorders>
              <w:top w:val="nil"/>
              <w:left w:val="nil"/>
              <w:bottom w:val="nil"/>
              <w:right w:val="nil"/>
            </w:tcBorders>
          </w:tcPr>
          <w:p w14:paraId="363531FC" w14:textId="77777777" w:rsidR="009578CD" w:rsidRDefault="005F6EED">
            <w:pPr>
              <w:jc w:val="both"/>
            </w:pPr>
            <w:r>
              <w:rPr>
                <w:sz w:val="20"/>
                <w:szCs w:val="20"/>
              </w:rPr>
              <w:t xml:space="preserve">_____________________ </w:t>
            </w:r>
          </w:p>
        </w:tc>
      </w:tr>
      <w:tr w:rsidR="009578CD" w14:paraId="37EB9B39" w14:textId="77777777">
        <w:trPr>
          <w:trHeight w:val="820"/>
        </w:trPr>
        <w:tc>
          <w:tcPr>
            <w:tcW w:w="3601" w:type="dxa"/>
            <w:vMerge/>
            <w:tcBorders>
              <w:top w:val="nil"/>
              <w:left w:val="nil"/>
              <w:bottom w:val="nil"/>
              <w:right w:val="nil"/>
            </w:tcBorders>
          </w:tcPr>
          <w:p w14:paraId="63332FD8" w14:textId="77777777" w:rsidR="009578CD" w:rsidRDefault="009578CD">
            <w:pPr>
              <w:widowControl w:val="0"/>
              <w:pBdr>
                <w:top w:val="nil"/>
                <w:left w:val="nil"/>
                <w:bottom w:val="nil"/>
                <w:right w:val="nil"/>
                <w:between w:val="nil"/>
              </w:pBdr>
              <w:spacing w:line="276" w:lineRule="auto"/>
            </w:pPr>
          </w:p>
        </w:tc>
        <w:tc>
          <w:tcPr>
            <w:tcW w:w="720" w:type="dxa"/>
            <w:vMerge/>
            <w:tcBorders>
              <w:top w:val="nil"/>
              <w:left w:val="nil"/>
              <w:bottom w:val="nil"/>
              <w:right w:val="nil"/>
            </w:tcBorders>
          </w:tcPr>
          <w:p w14:paraId="3DBF50DA" w14:textId="77777777" w:rsidR="009578CD" w:rsidRDefault="009578CD">
            <w:pPr>
              <w:widowControl w:val="0"/>
              <w:pBdr>
                <w:top w:val="nil"/>
                <w:left w:val="nil"/>
                <w:bottom w:val="nil"/>
                <w:right w:val="nil"/>
                <w:between w:val="nil"/>
              </w:pBdr>
              <w:spacing w:line="276" w:lineRule="auto"/>
            </w:pPr>
          </w:p>
        </w:tc>
        <w:tc>
          <w:tcPr>
            <w:tcW w:w="2880" w:type="dxa"/>
            <w:gridSpan w:val="2"/>
            <w:tcBorders>
              <w:top w:val="nil"/>
              <w:left w:val="nil"/>
              <w:bottom w:val="nil"/>
              <w:right w:val="nil"/>
            </w:tcBorders>
          </w:tcPr>
          <w:p w14:paraId="6F8D9DCC" w14:textId="77777777" w:rsidR="009578CD" w:rsidRDefault="005F6EED">
            <w:pPr>
              <w:ind w:right="124"/>
              <w:jc w:val="center"/>
            </w:pPr>
            <w:r>
              <w:rPr>
                <w:b/>
                <w:sz w:val="20"/>
                <w:szCs w:val="20"/>
              </w:rPr>
              <w:t>TOTAL:</w:t>
            </w:r>
            <w:r>
              <w:rPr>
                <w:sz w:val="20"/>
                <w:szCs w:val="20"/>
              </w:rPr>
              <w:t xml:space="preserve"> ______ </w:t>
            </w:r>
          </w:p>
        </w:tc>
        <w:tc>
          <w:tcPr>
            <w:tcW w:w="2206" w:type="dxa"/>
            <w:vMerge/>
            <w:tcBorders>
              <w:top w:val="nil"/>
              <w:left w:val="nil"/>
              <w:bottom w:val="nil"/>
              <w:right w:val="nil"/>
            </w:tcBorders>
          </w:tcPr>
          <w:p w14:paraId="26EB9CD0" w14:textId="77777777" w:rsidR="009578CD" w:rsidRDefault="009578CD">
            <w:pPr>
              <w:widowControl w:val="0"/>
              <w:pBdr>
                <w:top w:val="nil"/>
                <w:left w:val="nil"/>
                <w:bottom w:val="nil"/>
                <w:right w:val="nil"/>
                <w:between w:val="nil"/>
              </w:pBdr>
              <w:spacing w:line="276" w:lineRule="auto"/>
            </w:pPr>
          </w:p>
        </w:tc>
      </w:tr>
      <w:tr w:rsidR="009578CD" w14:paraId="3D9B790E" w14:textId="77777777">
        <w:trPr>
          <w:trHeight w:val="264"/>
        </w:trPr>
        <w:tc>
          <w:tcPr>
            <w:tcW w:w="3601" w:type="dxa"/>
            <w:tcBorders>
              <w:top w:val="nil"/>
              <w:left w:val="nil"/>
              <w:bottom w:val="nil"/>
              <w:right w:val="nil"/>
            </w:tcBorders>
          </w:tcPr>
          <w:p w14:paraId="64AEB45E" w14:textId="77777777" w:rsidR="009578CD" w:rsidRDefault="005F6EED">
            <w:pPr>
              <w:tabs>
                <w:tab w:val="center" w:pos="2160"/>
                <w:tab w:val="center" w:pos="2881"/>
              </w:tabs>
            </w:pPr>
            <w:r>
              <w:rPr>
                <w:sz w:val="20"/>
                <w:szCs w:val="20"/>
              </w:rPr>
              <w:t xml:space="preserve">Editor of the Yearbook </w:t>
            </w:r>
            <w:r>
              <w:rPr>
                <w:sz w:val="20"/>
                <w:szCs w:val="20"/>
              </w:rPr>
              <w:tab/>
              <w:t xml:space="preserve"> </w:t>
            </w:r>
            <w:r>
              <w:rPr>
                <w:sz w:val="20"/>
                <w:szCs w:val="20"/>
              </w:rPr>
              <w:tab/>
              <w:t xml:space="preserve"> </w:t>
            </w:r>
          </w:p>
        </w:tc>
        <w:tc>
          <w:tcPr>
            <w:tcW w:w="720" w:type="dxa"/>
            <w:tcBorders>
              <w:top w:val="nil"/>
              <w:left w:val="nil"/>
              <w:bottom w:val="nil"/>
              <w:right w:val="nil"/>
            </w:tcBorders>
          </w:tcPr>
          <w:p w14:paraId="1D4A721C" w14:textId="77777777" w:rsidR="009578CD" w:rsidRDefault="005F6EED">
            <w:r>
              <w:rPr>
                <w:sz w:val="20"/>
                <w:szCs w:val="20"/>
              </w:rPr>
              <w:t xml:space="preserve"> </w:t>
            </w:r>
          </w:p>
        </w:tc>
        <w:tc>
          <w:tcPr>
            <w:tcW w:w="2880" w:type="dxa"/>
            <w:gridSpan w:val="2"/>
            <w:tcBorders>
              <w:top w:val="nil"/>
              <w:left w:val="nil"/>
              <w:bottom w:val="nil"/>
              <w:right w:val="nil"/>
            </w:tcBorders>
          </w:tcPr>
          <w:p w14:paraId="4C086E98" w14:textId="77777777" w:rsidR="009578CD" w:rsidRDefault="005F6EED">
            <w:pPr>
              <w:tabs>
                <w:tab w:val="center" w:pos="720"/>
                <w:tab w:val="center" w:pos="1738"/>
              </w:tabs>
            </w:pPr>
            <w:r>
              <w:rPr>
                <w:sz w:val="20"/>
                <w:szCs w:val="20"/>
              </w:rPr>
              <w:t xml:space="preserve">1/year </w:t>
            </w:r>
            <w:r>
              <w:rPr>
                <w:sz w:val="20"/>
                <w:szCs w:val="20"/>
              </w:rPr>
              <w:tab/>
              <w:t xml:space="preserve"> </w:t>
            </w:r>
            <w:r>
              <w:rPr>
                <w:sz w:val="20"/>
                <w:szCs w:val="20"/>
              </w:rPr>
              <w:tab/>
              <w:t xml:space="preserve">______  </w:t>
            </w:r>
          </w:p>
        </w:tc>
        <w:tc>
          <w:tcPr>
            <w:tcW w:w="2206" w:type="dxa"/>
            <w:tcBorders>
              <w:top w:val="nil"/>
              <w:left w:val="nil"/>
              <w:bottom w:val="nil"/>
              <w:right w:val="nil"/>
            </w:tcBorders>
          </w:tcPr>
          <w:p w14:paraId="7A878F90" w14:textId="77777777" w:rsidR="009578CD" w:rsidRDefault="005F6EED">
            <w:pPr>
              <w:jc w:val="both"/>
            </w:pPr>
            <w:r>
              <w:rPr>
                <w:sz w:val="20"/>
                <w:szCs w:val="20"/>
              </w:rPr>
              <w:t xml:space="preserve">_____________________ </w:t>
            </w:r>
          </w:p>
        </w:tc>
      </w:tr>
      <w:tr w:rsidR="009578CD" w14:paraId="35BE9801" w14:textId="77777777">
        <w:trPr>
          <w:trHeight w:val="264"/>
        </w:trPr>
        <w:tc>
          <w:tcPr>
            <w:tcW w:w="3601" w:type="dxa"/>
            <w:tcBorders>
              <w:top w:val="nil"/>
              <w:left w:val="nil"/>
              <w:bottom w:val="nil"/>
              <w:right w:val="nil"/>
            </w:tcBorders>
          </w:tcPr>
          <w:p w14:paraId="107FDDBD" w14:textId="77777777" w:rsidR="009578CD" w:rsidRDefault="005F6EED">
            <w:pPr>
              <w:tabs>
                <w:tab w:val="center" w:pos="2881"/>
              </w:tabs>
            </w:pPr>
            <w:r>
              <w:rPr>
                <w:sz w:val="20"/>
                <w:szCs w:val="20"/>
              </w:rPr>
              <w:t xml:space="preserve">Officer of approved club   </w:t>
            </w:r>
            <w:r>
              <w:rPr>
                <w:sz w:val="20"/>
                <w:szCs w:val="20"/>
              </w:rPr>
              <w:tab/>
              <w:t xml:space="preserve"> </w:t>
            </w:r>
          </w:p>
        </w:tc>
        <w:tc>
          <w:tcPr>
            <w:tcW w:w="720" w:type="dxa"/>
            <w:tcBorders>
              <w:top w:val="nil"/>
              <w:left w:val="nil"/>
              <w:bottom w:val="nil"/>
              <w:right w:val="nil"/>
            </w:tcBorders>
          </w:tcPr>
          <w:p w14:paraId="146A525C" w14:textId="77777777" w:rsidR="009578CD" w:rsidRDefault="005F6EED">
            <w:r>
              <w:rPr>
                <w:sz w:val="20"/>
                <w:szCs w:val="20"/>
              </w:rPr>
              <w:t xml:space="preserve"> </w:t>
            </w:r>
          </w:p>
        </w:tc>
        <w:tc>
          <w:tcPr>
            <w:tcW w:w="2880" w:type="dxa"/>
            <w:gridSpan w:val="2"/>
            <w:tcBorders>
              <w:top w:val="nil"/>
              <w:left w:val="nil"/>
              <w:bottom w:val="nil"/>
              <w:right w:val="nil"/>
            </w:tcBorders>
          </w:tcPr>
          <w:p w14:paraId="4DE65DD3" w14:textId="77777777" w:rsidR="009578CD" w:rsidRDefault="005F6EED">
            <w:pPr>
              <w:tabs>
                <w:tab w:val="center" w:pos="1738"/>
              </w:tabs>
            </w:pPr>
            <w:r>
              <w:rPr>
                <w:sz w:val="20"/>
                <w:szCs w:val="20"/>
              </w:rPr>
              <w:t xml:space="preserve">1/club/year </w:t>
            </w:r>
            <w:r>
              <w:rPr>
                <w:sz w:val="20"/>
                <w:szCs w:val="20"/>
              </w:rPr>
              <w:tab/>
              <w:t xml:space="preserve">______  </w:t>
            </w:r>
          </w:p>
        </w:tc>
        <w:tc>
          <w:tcPr>
            <w:tcW w:w="2206" w:type="dxa"/>
            <w:tcBorders>
              <w:top w:val="nil"/>
              <w:left w:val="nil"/>
              <w:bottom w:val="nil"/>
              <w:right w:val="nil"/>
            </w:tcBorders>
          </w:tcPr>
          <w:p w14:paraId="19AA4FA8" w14:textId="77777777" w:rsidR="009578CD" w:rsidRDefault="005F6EED">
            <w:pPr>
              <w:jc w:val="both"/>
            </w:pPr>
            <w:r>
              <w:rPr>
                <w:sz w:val="20"/>
                <w:szCs w:val="20"/>
              </w:rPr>
              <w:t xml:space="preserve">_____________________ </w:t>
            </w:r>
          </w:p>
        </w:tc>
      </w:tr>
      <w:tr w:rsidR="009578CD" w14:paraId="3DB814A2" w14:textId="77777777">
        <w:trPr>
          <w:trHeight w:val="263"/>
        </w:trPr>
        <w:tc>
          <w:tcPr>
            <w:tcW w:w="3601" w:type="dxa"/>
            <w:tcBorders>
              <w:top w:val="nil"/>
              <w:left w:val="nil"/>
              <w:bottom w:val="nil"/>
              <w:right w:val="nil"/>
            </w:tcBorders>
          </w:tcPr>
          <w:p w14:paraId="6BDA2C23" w14:textId="77777777" w:rsidR="009578CD" w:rsidRDefault="005F6EED">
            <w:pPr>
              <w:tabs>
                <w:tab w:val="center" w:pos="2881"/>
              </w:tabs>
            </w:pPr>
            <w:r>
              <w:rPr>
                <w:sz w:val="20"/>
                <w:szCs w:val="20"/>
              </w:rPr>
              <w:t xml:space="preserve">Member of Student Council </w:t>
            </w:r>
            <w:r>
              <w:rPr>
                <w:sz w:val="20"/>
                <w:szCs w:val="20"/>
              </w:rPr>
              <w:tab/>
              <w:t xml:space="preserve"> </w:t>
            </w:r>
          </w:p>
        </w:tc>
        <w:tc>
          <w:tcPr>
            <w:tcW w:w="720" w:type="dxa"/>
            <w:tcBorders>
              <w:top w:val="nil"/>
              <w:left w:val="nil"/>
              <w:bottom w:val="nil"/>
              <w:right w:val="nil"/>
            </w:tcBorders>
          </w:tcPr>
          <w:p w14:paraId="2BDC2963" w14:textId="77777777" w:rsidR="009578CD" w:rsidRDefault="005F6EED">
            <w:r>
              <w:rPr>
                <w:sz w:val="20"/>
                <w:szCs w:val="20"/>
              </w:rPr>
              <w:t xml:space="preserve"> </w:t>
            </w:r>
          </w:p>
        </w:tc>
        <w:tc>
          <w:tcPr>
            <w:tcW w:w="2880" w:type="dxa"/>
            <w:gridSpan w:val="2"/>
            <w:tcBorders>
              <w:top w:val="nil"/>
              <w:left w:val="nil"/>
              <w:bottom w:val="nil"/>
              <w:right w:val="nil"/>
            </w:tcBorders>
          </w:tcPr>
          <w:p w14:paraId="382C7962" w14:textId="77777777" w:rsidR="009578CD" w:rsidRDefault="005F6EED">
            <w:pPr>
              <w:tabs>
                <w:tab w:val="center" w:pos="720"/>
                <w:tab w:val="center" w:pos="1738"/>
              </w:tabs>
            </w:pPr>
            <w:r>
              <w:rPr>
                <w:sz w:val="20"/>
                <w:szCs w:val="20"/>
              </w:rPr>
              <w:t xml:space="preserve">1/year </w:t>
            </w:r>
            <w:r>
              <w:rPr>
                <w:sz w:val="20"/>
                <w:szCs w:val="20"/>
              </w:rPr>
              <w:tab/>
              <w:t xml:space="preserve"> </w:t>
            </w:r>
            <w:r>
              <w:rPr>
                <w:sz w:val="20"/>
                <w:szCs w:val="20"/>
              </w:rPr>
              <w:tab/>
              <w:t xml:space="preserve">______  </w:t>
            </w:r>
          </w:p>
        </w:tc>
        <w:tc>
          <w:tcPr>
            <w:tcW w:w="2206" w:type="dxa"/>
            <w:tcBorders>
              <w:top w:val="nil"/>
              <w:left w:val="nil"/>
              <w:bottom w:val="nil"/>
              <w:right w:val="nil"/>
            </w:tcBorders>
          </w:tcPr>
          <w:p w14:paraId="1D3963D8" w14:textId="77777777" w:rsidR="009578CD" w:rsidRDefault="005F6EED">
            <w:pPr>
              <w:jc w:val="both"/>
            </w:pPr>
            <w:r>
              <w:rPr>
                <w:sz w:val="20"/>
                <w:szCs w:val="20"/>
              </w:rPr>
              <w:t xml:space="preserve">_____________________ </w:t>
            </w:r>
          </w:p>
        </w:tc>
      </w:tr>
      <w:tr w:rsidR="009578CD" w14:paraId="4C1ABA73" w14:textId="77777777">
        <w:trPr>
          <w:trHeight w:val="263"/>
        </w:trPr>
        <w:tc>
          <w:tcPr>
            <w:tcW w:w="3601" w:type="dxa"/>
            <w:tcBorders>
              <w:top w:val="nil"/>
              <w:left w:val="nil"/>
              <w:bottom w:val="nil"/>
              <w:right w:val="nil"/>
            </w:tcBorders>
          </w:tcPr>
          <w:p w14:paraId="59FC6969" w14:textId="77777777" w:rsidR="009578CD" w:rsidRDefault="005F6EED">
            <w:pPr>
              <w:tabs>
                <w:tab w:val="center" w:pos="1440"/>
                <w:tab w:val="center" w:pos="2160"/>
                <w:tab w:val="center" w:pos="2881"/>
              </w:tabs>
            </w:pPr>
            <w:r>
              <w:rPr>
                <w:sz w:val="20"/>
                <w:szCs w:val="20"/>
              </w:rPr>
              <w:t xml:space="preserve">Class Officer </w:t>
            </w:r>
            <w:r>
              <w:rPr>
                <w:sz w:val="20"/>
                <w:szCs w:val="20"/>
              </w:rPr>
              <w:tab/>
              <w:t xml:space="preserve"> </w:t>
            </w:r>
            <w:r>
              <w:rPr>
                <w:sz w:val="20"/>
                <w:szCs w:val="20"/>
              </w:rPr>
              <w:tab/>
              <w:t xml:space="preserve"> </w:t>
            </w:r>
            <w:r>
              <w:rPr>
                <w:sz w:val="20"/>
                <w:szCs w:val="20"/>
              </w:rPr>
              <w:tab/>
              <w:t xml:space="preserve"> </w:t>
            </w:r>
          </w:p>
        </w:tc>
        <w:tc>
          <w:tcPr>
            <w:tcW w:w="720" w:type="dxa"/>
            <w:tcBorders>
              <w:top w:val="nil"/>
              <w:left w:val="nil"/>
              <w:bottom w:val="nil"/>
              <w:right w:val="nil"/>
            </w:tcBorders>
          </w:tcPr>
          <w:p w14:paraId="4364C3D3" w14:textId="77777777" w:rsidR="009578CD" w:rsidRDefault="005F6EED">
            <w:r>
              <w:rPr>
                <w:sz w:val="20"/>
                <w:szCs w:val="20"/>
              </w:rPr>
              <w:t xml:space="preserve"> </w:t>
            </w:r>
          </w:p>
        </w:tc>
        <w:tc>
          <w:tcPr>
            <w:tcW w:w="2880" w:type="dxa"/>
            <w:gridSpan w:val="2"/>
            <w:tcBorders>
              <w:top w:val="nil"/>
              <w:left w:val="nil"/>
              <w:bottom w:val="nil"/>
              <w:right w:val="nil"/>
            </w:tcBorders>
          </w:tcPr>
          <w:p w14:paraId="0BB957F6" w14:textId="77777777" w:rsidR="009578CD" w:rsidRDefault="005F6EED">
            <w:pPr>
              <w:tabs>
                <w:tab w:val="center" w:pos="1738"/>
              </w:tabs>
            </w:pPr>
            <w:r>
              <w:rPr>
                <w:sz w:val="20"/>
                <w:szCs w:val="20"/>
              </w:rPr>
              <w:t xml:space="preserve">1/club/year </w:t>
            </w:r>
            <w:r>
              <w:rPr>
                <w:sz w:val="20"/>
                <w:szCs w:val="20"/>
              </w:rPr>
              <w:tab/>
              <w:t xml:space="preserve">______  </w:t>
            </w:r>
          </w:p>
        </w:tc>
        <w:tc>
          <w:tcPr>
            <w:tcW w:w="2206" w:type="dxa"/>
            <w:tcBorders>
              <w:top w:val="nil"/>
              <w:left w:val="nil"/>
              <w:bottom w:val="nil"/>
              <w:right w:val="nil"/>
            </w:tcBorders>
          </w:tcPr>
          <w:p w14:paraId="607037D4" w14:textId="77777777" w:rsidR="009578CD" w:rsidRDefault="005F6EED">
            <w:pPr>
              <w:jc w:val="both"/>
            </w:pPr>
            <w:r>
              <w:rPr>
                <w:sz w:val="20"/>
                <w:szCs w:val="20"/>
              </w:rPr>
              <w:t xml:space="preserve">_____________________ </w:t>
            </w:r>
          </w:p>
        </w:tc>
      </w:tr>
      <w:tr w:rsidR="009578CD" w14:paraId="0E96E90E" w14:textId="77777777">
        <w:trPr>
          <w:trHeight w:val="264"/>
        </w:trPr>
        <w:tc>
          <w:tcPr>
            <w:tcW w:w="3601" w:type="dxa"/>
            <w:tcBorders>
              <w:top w:val="nil"/>
              <w:left w:val="nil"/>
              <w:bottom w:val="nil"/>
              <w:right w:val="nil"/>
            </w:tcBorders>
          </w:tcPr>
          <w:p w14:paraId="386F9FF9" w14:textId="77777777" w:rsidR="009578CD" w:rsidRDefault="005F6EED">
            <w:r>
              <w:rPr>
                <w:sz w:val="20"/>
                <w:szCs w:val="20"/>
              </w:rPr>
              <w:t xml:space="preserve">State Officer of approved Club/Activity </w:t>
            </w:r>
          </w:p>
        </w:tc>
        <w:tc>
          <w:tcPr>
            <w:tcW w:w="720" w:type="dxa"/>
            <w:tcBorders>
              <w:top w:val="nil"/>
              <w:left w:val="nil"/>
              <w:bottom w:val="nil"/>
              <w:right w:val="nil"/>
            </w:tcBorders>
          </w:tcPr>
          <w:p w14:paraId="2D58F743" w14:textId="77777777" w:rsidR="009578CD" w:rsidRDefault="005F6EED">
            <w:r>
              <w:rPr>
                <w:sz w:val="20"/>
                <w:szCs w:val="20"/>
              </w:rPr>
              <w:t xml:space="preserve"> </w:t>
            </w:r>
          </w:p>
        </w:tc>
        <w:tc>
          <w:tcPr>
            <w:tcW w:w="2880" w:type="dxa"/>
            <w:gridSpan w:val="2"/>
            <w:tcBorders>
              <w:top w:val="nil"/>
              <w:left w:val="nil"/>
              <w:bottom w:val="nil"/>
              <w:right w:val="nil"/>
            </w:tcBorders>
          </w:tcPr>
          <w:p w14:paraId="49129D15" w14:textId="77777777" w:rsidR="009578CD" w:rsidRDefault="005F6EED">
            <w:pPr>
              <w:tabs>
                <w:tab w:val="center" w:pos="720"/>
                <w:tab w:val="center" w:pos="1738"/>
              </w:tabs>
            </w:pPr>
            <w:r>
              <w:rPr>
                <w:sz w:val="20"/>
                <w:szCs w:val="20"/>
              </w:rPr>
              <w:t xml:space="preserve">2/year </w:t>
            </w:r>
            <w:r>
              <w:rPr>
                <w:sz w:val="20"/>
                <w:szCs w:val="20"/>
              </w:rPr>
              <w:tab/>
              <w:t xml:space="preserve"> </w:t>
            </w:r>
            <w:r>
              <w:rPr>
                <w:sz w:val="20"/>
                <w:szCs w:val="20"/>
              </w:rPr>
              <w:tab/>
              <w:t xml:space="preserve">______  </w:t>
            </w:r>
          </w:p>
        </w:tc>
        <w:tc>
          <w:tcPr>
            <w:tcW w:w="2206" w:type="dxa"/>
            <w:tcBorders>
              <w:top w:val="nil"/>
              <w:left w:val="nil"/>
              <w:bottom w:val="nil"/>
              <w:right w:val="nil"/>
            </w:tcBorders>
          </w:tcPr>
          <w:p w14:paraId="6A20FD00" w14:textId="77777777" w:rsidR="009578CD" w:rsidRDefault="005F6EED">
            <w:pPr>
              <w:jc w:val="both"/>
            </w:pPr>
            <w:r>
              <w:rPr>
                <w:sz w:val="20"/>
                <w:szCs w:val="20"/>
              </w:rPr>
              <w:t xml:space="preserve">_____________________ </w:t>
            </w:r>
          </w:p>
        </w:tc>
      </w:tr>
      <w:tr w:rsidR="009578CD" w14:paraId="56DF8455" w14:textId="77777777">
        <w:trPr>
          <w:trHeight w:val="264"/>
        </w:trPr>
        <w:tc>
          <w:tcPr>
            <w:tcW w:w="3601" w:type="dxa"/>
            <w:tcBorders>
              <w:top w:val="nil"/>
              <w:left w:val="nil"/>
              <w:bottom w:val="nil"/>
              <w:right w:val="nil"/>
            </w:tcBorders>
          </w:tcPr>
          <w:p w14:paraId="4E7781D2" w14:textId="77777777" w:rsidR="009578CD" w:rsidRDefault="005F6EED">
            <w:pPr>
              <w:tabs>
                <w:tab w:val="center" w:pos="2160"/>
                <w:tab w:val="center" w:pos="2881"/>
              </w:tabs>
            </w:pPr>
            <w:r>
              <w:rPr>
                <w:sz w:val="20"/>
                <w:szCs w:val="20"/>
              </w:rPr>
              <w:t xml:space="preserve">Team Captain of Sports </w:t>
            </w:r>
            <w:r>
              <w:rPr>
                <w:sz w:val="20"/>
                <w:szCs w:val="20"/>
              </w:rPr>
              <w:tab/>
              <w:t xml:space="preserve"> </w:t>
            </w:r>
            <w:r>
              <w:rPr>
                <w:sz w:val="20"/>
                <w:szCs w:val="20"/>
              </w:rPr>
              <w:tab/>
              <w:t xml:space="preserve"> </w:t>
            </w:r>
          </w:p>
        </w:tc>
        <w:tc>
          <w:tcPr>
            <w:tcW w:w="720" w:type="dxa"/>
            <w:tcBorders>
              <w:top w:val="nil"/>
              <w:left w:val="nil"/>
              <w:bottom w:val="nil"/>
              <w:right w:val="nil"/>
            </w:tcBorders>
          </w:tcPr>
          <w:p w14:paraId="59BC36EB" w14:textId="77777777" w:rsidR="009578CD" w:rsidRDefault="005F6EED">
            <w:r>
              <w:rPr>
                <w:sz w:val="20"/>
                <w:szCs w:val="20"/>
              </w:rPr>
              <w:t xml:space="preserve"> </w:t>
            </w:r>
          </w:p>
        </w:tc>
        <w:tc>
          <w:tcPr>
            <w:tcW w:w="2880" w:type="dxa"/>
            <w:gridSpan w:val="2"/>
            <w:tcBorders>
              <w:top w:val="nil"/>
              <w:left w:val="nil"/>
              <w:bottom w:val="nil"/>
              <w:right w:val="nil"/>
            </w:tcBorders>
          </w:tcPr>
          <w:p w14:paraId="2493C936" w14:textId="77777777" w:rsidR="009578CD" w:rsidRDefault="005F6EED">
            <w:pPr>
              <w:tabs>
                <w:tab w:val="center" w:pos="720"/>
                <w:tab w:val="center" w:pos="1738"/>
              </w:tabs>
            </w:pPr>
            <w:r>
              <w:rPr>
                <w:sz w:val="20"/>
                <w:szCs w:val="20"/>
              </w:rPr>
              <w:t xml:space="preserve">1/year </w:t>
            </w:r>
            <w:r>
              <w:rPr>
                <w:sz w:val="20"/>
                <w:szCs w:val="20"/>
              </w:rPr>
              <w:tab/>
              <w:t xml:space="preserve"> </w:t>
            </w:r>
            <w:r>
              <w:rPr>
                <w:sz w:val="20"/>
                <w:szCs w:val="20"/>
              </w:rPr>
              <w:tab/>
              <w:t xml:space="preserve">______  </w:t>
            </w:r>
          </w:p>
        </w:tc>
        <w:tc>
          <w:tcPr>
            <w:tcW w:w="2206" w:type="dxa"/>
            <w:tcBorders>
              <w:top w:val="nil"/>
              <w:left w:val="nil"/>
              <w:bottom w:val="nil"/>
              <w:right w:val="nil"/>
            </w:tcBorders>
          </w:tcPr>
          <w:p w14:paraId="549AEF69" w14:textId="77777777" w:rsidR="009578CD" w:rsidRDefault="005F6EED">
            <w:pPr>
              <w:jc w:val="both"/>
            </w:pPr>
            <w:r>
              <w:rPr>
                <w:sz w:val="20"/>
                <w:szCs w:val="20"/>
              </w:rPr>
              <w:t xml:space="preserve">_____________________ </w:t>
            </w:r>
          </w:p>
        </w:tc>
      </w:tr>
      <w:tr w:rsidR="009578CD" w14:paraId="6C617B05" w14:textId="77777777">
        <w:trPr>
          <w:trHeight w:val="264"/>
        </w:trPr>
        <w:tc>
          <w:tcPr>
            <w:tcW w:w="3601" w:type="dxa"/>
            <w:tcBorders>
              <w:top w:val="nil"/>
              <w:left w:val="nil"/>
              <w:bottom w:val="nil"/>
              <w:right w:val="nil"/>
            </w:tcBorders>
          </w:tcPr>
          <w:p w14:paraId="57E48E03" w14:textId="77777777" w:rsidR="009578CD" w:rsidRDefault="005F6EED">
            <w:r>
              <w:rPr>
                <w:sz w:val="20"/>
                <w:szCs w:val="20"/>
              </w:rPr>
              <w:t xml:space="preserve">Youth Leadership Augusta Program  </w:t>
            </w:r>
          </w:p>
        </w:tc>
        <w:tc>
          <w:tcPr>
            <w:tcW w:w="720" w:type="dxa"/>
            <w:tcBorders>
              <w:top w:val="nil"/>
              <w:left w:val="nil"/>
              <w:bottom w:val="nil"/>
              <w:right w:val="nil"/>
            </w:tcBorders>
          </w:tcPr>
          <w:p w14:paraId="762900D3" w14:textId="77777777" w:rsidR="009578CD" w:rsidRDefault="005F6EED">
            <w:r>
              <w:rPr>
                <w:sz w:val="20"/>
                <w:szCs w:val="20"/>
              </w:rPr>
              <w:t xml:space="preserve"> </w:t>
            </w:r>
          </w:p>
        </w:tc>
        <w:tc>
          <w:tcPr>
            <w:tcW w:w="2880" w:type="dxa"/>
            <w:gridSpan w:val="2"/>
            <w:tcBorders>
              <w:top w:val="nil"/>
              <w:left w:val="nil"/>
              <w:bottom w:val="nil"/>
              <w:right w:val="nil"/>
            </w:tcBorders>
          </w:tcPr>
          <w:p w14:paraId="1E118289" w14:textId="77777777" w:rsidR="009578CD" w:rsidRDefault="005F6EED">
            <w:pPr>
              <w:tabs>
                <w:tab w:val="center" w:pos="720"/>
                <w:tab w:val="center" w:pos="1738"/>
              </w:tabs>
            </w:pPr>
            <w:r>
              <w:rPr>
                <w:sz w:val="20"/>
                <w:szCs w:val="20"/>
              </w:rPr>
              <w:t xml:space="preserve">1 </w:t>
            </w:r>
            <w:r>
              <w:rPr>
                <w:sz w:val="20"/>
                <w:szCs w:val="20"/>
              </w:rPr>
              <w:tab/>
              <w:t xml:space="preserve"> </w:t>
            </w:r>
            <w:r>
              <w:rPr>
                <w:sz w:val="20"/>
                <w:szCs w:val="20"/>
              </w:rPr>
              <w:tab/>
              <w:t xml:space="preserve">______  </w:t>
            </w:r>
          </w:p>
        </w:tc>
        <w:tc>
          <w:tcPr>
            <w:tcW w:w="2206" w:type="dxa"/>
            <w:tcBorders>
              <w:top w:val="nil"/>
              <w:left w:val="nil"/>
              <w:bottom w:val="nil"/>
              <w:right w:val="nil"/>
            </w:tcBorders>
          </w:tcPr>
          <w:p w14:paraId="20C97A31" w14:textId="77777777" w:rsidR="009578CD" w:rsidRDefault="005F6EED">
            <w:pPr>
              <w:jc w:val="both"/>
            </w:pPr>
            <w:r>
              <w:rPr>
                <w:sz w:val="20"/>
                <w:szCs w:val="20"/>
              </w:rPr>
              <w:t xml:space="preserve">_____________________ </w:t>
            </w:r>
          </w:p>
        </w:tc>
      </w:tr>
      <w:tr w:rsidR="009578CD" w14:paraId="501CF925" w14:textId="77777777">
        <w:trPr>
          <w:trHeight w:val="495"/>
        </w:trPr>
        <w:tc>
          <w:tcPr>
            <w:tcW w:w="3601" w:type="dxa"/>
            <w:tcBorders>
              <w:top w:val="nil"/>
              <w:left w:val="nil"/>
              <w:bottom w:val="nil"/>
              <w:right w:val="nil"/>
            </w:tcBorders>
          </w:tcPr>
          <w:p w14:paraId="72B96B1F" w14:textId="77777777" w:rsidR="009578CD" w:rsidRDefault="005F6EED">
            <w:r>
              <w:rPr>
                <w:sz w:val="20"/>
                <w:szCs w:val="20"/>
              </w:rPr>
              <w:t xml:space="preserve"> </w:t>
            </w:r>
            <w:r>
              <w:rPr>
                <w:sz w:val="20"/>
                <w:szCs w:val="20"/>
              </w:rPr>
              <w:tab/>
              <w:t xml:space="preserve"> </w:t>
            </w:r>
            <w:r>
              <w:rPr>
                <w:sz w:val="20"/>
                <w:szCs w:val="20"/>
              </w:rPr>
              <w:tab/>
              <w:t xml:space="preserve"> </w:t>
            </w:r>
            <w:r>
              <w:rPr>
                <w:sz w:val="20"/>
                <w:szCs w:val="20"/>
              </w:rPr>
              <w:tab/>
              <w:t xml:space="preserve"> </w:t>
            </w:r>
            <w:r>
              <w:rPr>
                <w:sz w:val="20"/>
                <w:szCs w:val="20"/>
              </w:rPr>
              <w:tab/>
              <w:t xml:space="preserve"> </w:t>
            </w:r>
          </w:p>
        </w:tc>
        <w:tc>
          <w:tcPr>
            <w:tcW w:w="720" w:type="dxa"/>
            <w:tcBorders>
              <w:top w:val="nil"/>
              <w:left w:val="nil"/>
              <w:bottom w:val="nil"/>
              <w:right w:val="nil"/>
            </w:tcBorders>
          </w:tcPr>
          <w:p w14:paraId="4E4F6B4A" w14:textId="77777777" w:rsidR="009578CD" w:rsidRDefault="005F6EED">
            <w:r>
              <w:rPr>
                <w:sz w:val="20"/>
                <w:szCs w:val="20"/>
              </w:rPr>
              <w:t xml:space="preserve"> </w:t>
            </w:r>
          </w:p>
        </w:tc>
        <w:tc>
          <w:tcPr>
            <w:tcW w:w="2880" w:type="dxa"/>
            <w:gridSpan w:val="2"/>
            <w:tcBorders>
              <w:top w:val="nil"/>
              <w:left w:val="nil"/>
              <w:bottom w:val="nil"/>
              <w:right w:val="nil"/>
            </w:tcBorders>
          </w:tcPr>
          <w:p w14:paraId="57D3C66E" w14:textId="77777777" w:rsidR="009578CD" w:rsidRDefault="005F6EED">
            <w:r>
              <w:rPr>
                <w:sz w:val="20"/>
                <w:szCs w:val="20"/>
              </w:rPr>
              <w:t xml:space="preserve"> </w:t>
            </w:r>
            <w:r>
              <w:rPr>
                <w:sz w:val="20"/>
                <w:szCs w:val="20"/>
              </w:rPr>
              <w:tab/>
              <w:t xml:space="preserve"> </w:t>
            </w:r>
          </w:p>
          <w:p w14:paraId="72704DEA" w14:textId="77777777" w:rsidR="009578CD" w:rsidRDefault="005F6EED">
            <w:pPr>
              <w:ind w:right="124"/>
              <w:jc w:val="center"/>
            </w:pPr>
            <w:r>
              <w:rPr>
                <w:b/>
                <w:sz w:val="20"/>
                <w:szCs w:val="20"/>
              </w:rPr>
              <w:t>TOTAL:</w:t>
            </w:r>
            <w:r>
              <w:rPr>
                <w:sz w:val="20"/>
                <w:szCs w:val="20"/>
              </w:rPr>
              <w:t xml:space="preserve"> ______ </w:t>
            </w:r>
          </w:p>
        </w:tc>
        <w:tc>
          <w:tcPr>
            <w:tcW w:w="2206" w:type="dxa"/>
            <w:vMerge w:val="restart"/>
            <w:tcBorders>
              <w:top w:val="nil"/>
              <w:left w:val="nil"/>
              <w:bottom w:val="nil"/>
              <w:right w:val="nil"/>
            </w:tcBorders>
          </w:tcPr>
          <w:p w14:paraId="5969EFAF" w14:textId="77777777" w:rsidR="009578CD" w:rsidRDefault="009578CD"/>
        </w:tc>
      </w:tr>
      <w:tr w:rsidR="009578CD" w14:paraId="78EC8557" w14:textId="77777777">
        <w:trPr>
          <w:trHeight w:val="295"/>
        </w:trPr>
        <w:tc>
          <w:tcPr>
            <w:tcW w:w="7201" w:type="dxa"/>
            <w:gridSpan w:val="4"/>
            <w:tcBorders>
              <w:top w:val="nil"/>
              <w:left w:val="nil"/>
              <w:bottom w:val="nil"/>
              <w:right w:val="nil"/>
            </w:tcBorders>
          </w:tcPr>
          <w:p w14:paraId="028EE1DA" w14:textId="77777777" w:rsidR="009578CD" w:rsidRDefault="009578CD">
            <w:pPr>
              <w:tabs>
                <w:tab w:val="center" w:pos="5761"/>
              </w:tabs>
              <w:rPr>
                <w:b/>
                <w:sz w:val="20"/>
                <w:szCs w:val="20"/>
                <w:u w:val="single"/>
              </w:rPr>
            </w:pPr>
          </w:p>
          <w:p w14:paraId="3E7B20C4" w14:textId="77777777" w:rsidR="009578CD" w:rsidRDefault="009578CD">
            <w:pPr>
              <w:tabs>
                <w:tab w:val="center" w:pos="5761"/>
              </w:tabs>
              <w:rPr>
                <w:b/>
                <w:sz w:val="20"/>
                <w:szCs w:val="20"/>
                <w:u w:val="single"/>
              </w:rPr>
            </w:pPr>
          </w:p>
          <w:p w14:paraId="14A4DE5E" w14:textId="77777777" w:rsidR="009578CD" w:rsidRDefault="009578CD">
            <w:pPr>
              <w:tabs>
                <w:tab w:val="center" w:pos="5761"/>
              </w:tabs>
              <w:rPr>
                <w:b/>
                <w:sz w:val="20"/>
                <w:szCs w:val="20"/>
                <w:u w:val="single"/>
              </w:rPr>
            </w:pPr>
          </w:p>
          <w:p w14:paraId="13F37A7E" w14:textId="77777777" w:rsidR="009578CD" w:rsidRDefault="009578CD">
            <w:pPr>
              <w:tabs>
                <w:tab w:val="center" w:pos="5761"/>
              </w:tabs>
              <w:rPr>
                <w:b/>
                <w:sz w:val="20"/>
                <w:szCs w:val="20"/>
                <w:u w:val="single"/>
              </w:rPr>
            </w:pPr>
          </w:p>
          <w:p w14:paraId="7EAEEC0B" w14:textId="77777777" w:rsidR="009578CD" w:rsidRDefault="009578CD">
            <w:pPr>
              <w:tabs>
                <w:tab w:val="center" w:pos="5761"/>
              </w:tabs>
              <w:rPr>
                <w:b/>
                <w:sz w:val="20"/>
                <w:szCs w:val="20"/>
                <w:u w:val="single"/>
              </w:rPr>
            </w:pPr>
          </w:p>
          <w:p w14:paraId="17A24BA6" w14:textId="77777777" w:rsidR="009578CD" w:rsidRDefault="009578CD">
            <w:pPr>
              <w:tabs>
                <w:tab w:val="center" w:pos="5761"/>
              </w:tabs>
              <w:rPr>
                <w:b/>
                <w:sz w:val="20"/>
                <w:szCs w:val="20"/>
                <w:u w:val="single"/>
              </w:rPr>
            </w:pPr>
          </w:p>
          <w:p w14:paraId="483CD747" w14:textId="77777777" w:rsidR="009578CD" w:rsidRDefault="005F6EED">
            <w:pPr>
              <w:tabs>
                <w:tab w:val="center" w:pos="5761"/>
              </w:tabs>
            </w:pPr>
            <w:r>
              <w:rPr>
                <w:b/>
                <w:sz w:val="20"/>
                <w:szCs w:val="20"/>
                <w:u w:val="single"/>
              </w:rPr>
              <w:lastRenderedPageBreak/>
              <w:t>AREA III</w:t>
            </w:r>
            <w:r>
              <w:rPr>
                <w:sz w:val="20"/>
                <w:szCs w:val="20"/>
                <w:u w:val="single"/>
              </w:rPr>
              <w:t xml:space="preserve"> CLUB/Competitive Team MEMBERSHIP </w:t>
            </w:r>
            <w:r w:rsidRPr="00542ED6">
              <w:rPr>
                <w:sz w:val="20"/>
                <w:szCs w:val="20"/>
                <w:u w:val="single"/>
              </w:rPr>
              <w:t xml:space="preserve">(Max. of 4 </w:t>
            </w:r>
            <w:proofErr w:type="gramStart"/>
            <w:r w:rsidRPr="00542ED6">
              <w:rPr>
                <w:sz w:val="20"/>
                <w:szCs w:val="20"/>
                <w:u w:val="single"/>
              </w:rPr>
              <w:t>points)</w:t>
            </w:r>
            <w:r>
              <w:rPr>
                <w:sz w:val="20"/>
                <w:szCs w:val="20"/>
                <w:u w:val="single"/>
              </w:rPr>
              <w:t xml:space="preserve"> </w:t>
            </w:r>
            <w:r>
              <w:rPr>
                <w:sz w:val="20"/>
                <w:szCs w:val="20"/>
              </w:rPr>
              <w:t xml:space="preserve"> </w:t>
            </w:r>
            <w:r>
              <w:rPr>
                <w:sz w:val="20"/>
                <w:szCs w:val="20"/>
              </w:rPr>
              <w:tab/>
            </w:r>
            <w:proofErr w:type="gramEnd"/>
            <w:r>
              <w:rPr>
                <w:sz w:val="20"/>
                <w:szCs w:val="20"/>
              </w:rPr>
              <w:t xml:space="preserve"> </w:t>
            </w:r>
          </w:p>
        </w:tc>
        <w:tc>
          <w:tcPr>
            <w:tcW w:w="2206" w:type="dxa"/>
            <w:vMerge/>
            <w:tcBorders>
              <w:top w:val="nil"/>
              <w:left w:val="nil"/>
              <w:bottom w:val="nil"/>
              <w:right w:val="nil"/>
            </w:tcBorders>
          </w:tcPr>
          <w:p w14:paraId="611B8C91" w14:textId="77777777" w:rsidR="009578CD" w:rsidRDefault="009578CD">
            <w:pPr>
              <w:widowControl w:val="0"/>
              <w:pBdr>
                <w:top w:val="nil"/>
                <w:left w:val="nil"/>
                <w:bottom w:val="nil"/>
                <w:right w:val="nil"/>
                <w:between w:val="nil"/>
              </w:pBdr>
              <w:spacing w:line="276" w:lineRule="auto"/>
            </w:pPr>
          </w:p>
        </w:tc>
      </w:tr>
      <w:tr w:rsidR="009578CD" w14:paraId="6C5DA68C" w14:textId="77777777">
        <w:trPr>
          <w:trHeight w:val="264"/>
        </w:trPr>
        <w:tc>
          <w:tcPr>
            <w:tcW w:w="7201" w:type="dxa"/>
            <w:gridSpan w:val="4"/>
            <w:tcBorders>
              <w:top w:val="nil"/>
              <w:left w:val="nil"/>
              <w:bottom w:val="nil"/>
              <w:right w:val="nil"/>
            </w:tcBorders>
          </w:tcPr>
          <w:p w14:paraId="24C465AD" w14:textId="77777777" w:rsidR="009578CD" w:rsidRDefault="005F6EED">
            <w:pPr>
              <w:tabs>
                <w:tab w:val="center" w:pos="4573"/>
                <w:tab w:val="center" w:pos="5041"/>
                <w:tab w:val="center" w:pos="5761"/>
                <w:tab w:val="center" w:pos="6481"/>
              </w:tabs>
            </w:pPr>
            <w:r>
              <w:rPr>
                <w:sz w:val="20"/>
                <w:szCs w:val="20"/>
              </w:rPr>
              <w:t xml:space="preserve"> </w:t>
            </w:r>
            <w:r>
              <w:rPr>
                <w:b/>
                <w:i/>
                <w:sz w:val="20"/>
                <w:szCs w:val="20"/>
              </w:rPr>
              <w:t>** Faculty signs credit for students who have</w:t>
            </w:r>
            <w:r>
              <w:rPr>
                <w:sz w:val="20"/>
                <w:szCs w:val="20"/>
              </w:rPr>
              <w:t xml:space="preserve"> </w:t>
            </w:r>
            <w:r>
              <w:rPr>
                <w:sz w:val="20"/>
                <w:szCs w:val="20"/>
              </w:rPr>
              <w:tab/>
              <w:t xml:space="preserve">Points </w:t>
            </w:r>
            <w:r>
              <w:rPr>
                <w:sz w:val="20"/>
                <w:szCs w:val="20"/>
              </w:rPr>
              <w:tab/>
              <w:t xml:space="preserve"> </w:t>
            </w:r>
            <w:r>
              <w:rPr>
                <w:sz w:val="20"/>
                <w:szCs w:val="20"/>
              </w:rPr>
              <w:tab/>
              <w:t xml:space="preserve"> </w:t>
            </w:r>
            <w:r>
              <w:rPr>
                <w:sz w:val="20"/>
                <w:szCs w:val="20"/>
              </w:rPr>
              <w:tab/>
              <w:t xml:space="preserve"> </w:t>
            </w:r>
          </w:p>
        </w:tc>
        <w:tc>
          <w:tcPr>
            <w:tcW w:w="2206" w:type="dxa"/>
            <w:tcBorders>
              <w:top w:val="nil"/>
              <w:left w:val="nil"/>
              <w:bottom w:val="nil"/>
              <w:right w:val="nil"/>
            </w:tcBorders>
          </w:tcPr>
          <w:p w14:paraId="1D7D561F" w14:textId="77777777" w:rsidR="009578CD" w:rsidRDefault="005F6EED">
            <w:r>
              <w:rPr>
                <w:sz w:val="20"/>
                <w:szCs w:val="20"/>
              </w:rPr>
              <w:t xml:space="preserve">Faculty </w:t>
            </w:r>
          </w:p>
        </w:tc>
      </w:tr>
      <w:tr w:rsidR="009578CD" w14:paraId="6374CFF2" w14:textId="77777777">
        <w:trPr>
          <w:trHeight w:val="233"/>
        </w:trPr>
        <w:tc>
          <w:tcPr>
            <w:tcW w:w="7201" w:type="dxa"/>
            <w:gridSpan w:val="4"/>
            <w:tcBorders>
              <w:top w:val="nil"/>
              <w:left w:val="nil"/>
              <w:bottom w:val="nil"/>
              <w:right w:val="nil"/>
            </w:tcBorders>
          </w:tcPr>
          <w:p w14:paraId="5FCB270B" w14:textId="77777777" w:rsidR="009578CD" w:rsidRDefault="005F6EED">
            <w:pPr>
              <w:tabs>
                <w:tab w:val="center" w:pos="4680"/>
                <w:tab w:val="center" w:pos="6047"/>
              </w:tabs>
            </w:pPr>
            <w:r>
              <w:rPr>
                <w:sz w:val="20"/>
                <w:szCs w:val="20"/>
              </w:rPr>
              <w:t xml:space="preserve">   </w:t>
            </w:r>
            <w:r>
              <w:rPr>
                <w:b/>
                <w:i/>
                <w:sz w:val="20"/>
                <w:szCs w:val="20"/>
              </w:rPr>
              <w:t xml:space="preserve">been active members for 2 or more </w:t>
            </w:r>
            <w:proofErr w:type="gramStart"/>
            <w:r>
              <w:rPr>
                <w:b/>
                <w:i/>
                <w:sz w:val="20"/>
                <w:szCs w:val="20"/>
              </w:rPr>
              <w:t>years.*</w:t>
            </w:r>
            <w:proofErr w:type="gramEnd"/>
            <w:r>
              <w:rPr>
                <w:b/>
                <w:i/>
                <w:sz w:val="20"/>
                <w:szCs w:val="20"/>
              </w:rPr>
              <w:t>*</w:t>
            </w:r>
            <w:r>
              <w:rPr>
                <w:sz w:val="20"/>
                <w:szCs w:val="20"/>
              </w:rPr>
              <w:t xml:space="preserve"> </w:t>
            </w:r>
            <w:r>
              <w:rPr>
                <w:sz w:val="20"/>
                <w:szCs w:val="20"/>
              </w:rPr>
              <w:tab/>
            </w:r>
            <w:r>
              <w:rPr>
                <w:sz w:val="20"/>
                <w:szCs w:val="20"/>
                <w:u w:val="single"/>
              </w:rPr>
              <w:t>Assigned</w:t>
            </w:r>
            <w:r>
              <w:rPr>
                <w:sz w:val="20"/>
                <w:szCs w:val="20"/>
              </w:rPr>
              <w:t xml:space="preserve"> </w:t>
            </w:r>
            <w:r>
              <w:rPr>
                <w:sz w:val="20"/>
                <w:szCs w:val="20"/>
              </w:rPr>
              <w:tab/>
            </w:r>
            <w:r>
              <w:rPr>
                <w:sz w:val="20"/>
                <w:szCs w:val="20"/>
                <w:u w:val="single"/>
              </w:rPr>
              <w:t xml:space="preserve">Earned </w:t>
            </w:r>
            <w:r>
              <w:rPr>
                <w:sz w:val="20"/>
                <w:szCs w:val="20"/>
              </w:rPr>
              <w:t xml:space="preserve"> </w:t>
            </w:r>
          </w:p>
        </w:tc>
        <w:tc>
          <w:tcPr>
            <w:tcW w:w="2206" w:type="dxa"/>
            <w:tcBorders>
              <w:top w:val="nil"/>
              <w:left w:val="nil"/>
              <w:bottom w:val="nil"/>
              <w:right w:val="nil"/>
            </w:tcBorders>
          </w:tcPr>
          <w:p w14:paraId="0FA5B747" w14:textId="77777777" w:rsidR="009578CD" w:rsidRDefault="005F6EED">
            <w:r>
              <w:rPr>
                <w:sz w:val="20"/>
                <w:szCs w:val="20"/>
                <w:u w:val="single"/>
              </w:rPr>
              <w:t>Signature</w:t>
            </w:r>
            <w:r>
              <w:rPr>
                <w:sz w:val="20"/>
                <w:szCs w:val="20"/>
              </w:rPr>
              <w:t xml:space="preserve"> </w:t>
            </w:r>
          </w:p>
        </w:tc>
      </w:tr>
    </w:tbl>
    <w:p w14:paraId="135A56C0" w14:textId="77777777" w:rsidR="009578CD" w:rsidRDefault="005F6EED">
      <w:pPr>
        <w:spacing w:after="9" w:line="252" w:lineRule="auto"/>
        <w:ind w:left="-5" w:hanging="10"/>
        <w:jc w:val="both"/>
      </w:pPr>
      <w:r>
        <w:rPr>
          <w:sz w:val="20"/>
          <w:szCs w:val="20"/>
        </w:rPr>
        <w:t xml:space="preserve">Club Name </w:t>
      </w:r>
    </w:p>
    <w:p w14:paraId="0BBEC371" w14:textId="77777777" w:rsidR="009578CD" w:rsidRDefault="005F6EED">
      <w:pPr>
        <w:spacing w:after="0"/>
      </w:pPr>
      <w:r>
        <w:rPr>
          <w:sz w:val="20"/>
          <w:szCs w:val="20"/>
        </w:rPr>
        <w:t xml:space="preserve"> </w:t>
      </w:r>
    </w:p>
    <w:tbl>
      <w:tblPr>
        <w:tblStyle w:val="a1"/>
        <w:tblW w:w="9339" w:type="dxa"/>
        <w:tblLayout w:type="fixed"/>
        <w:tblLook w:val="0400" w:firstRow="0" w:lastRow="0" w:firstColumn="0" w:lastColumn="0" w:noHBand="0" w:noVBand="1"/>
      </w:tblPr>
      <w:tblGrid>
        <w:gridCol w:w="2881"/>
        <w:gridCol w:w="720"/>
        <w:gridCol w:w="720"/>
        <w:gridCol w:w="2880"/>
        <w:gridCol w:w="2138"/>
      </w:tblGrid>
      <w:tr w:rsidR="009578CD" w14:paraId="2802C774" w14:textId="77777777">
        <w:trPr>
          <w:trHeight w:val="466"/>
        </w:trPr>
        <w:tc>
          <w:tcPr>
            <w:tcW w:w="4321" w:type="dxa"/>
            <w:gridSpan w:val="3"/>
            <w:tcBorders>
              <w:top w:val="nil"/>
              <w:left w:val="nil"/>
              <w:bottom w:val="nil"/>
              <w:right w:val="nil"/>
            </w:tcBorders>
          </w:tcPr>
          <w:p w14:paraId="305C88AA" w14:textId="77777777" w:rsidR="009578CD" w:rsidRDefault="005F6EED">
            <w:r>
              <w:rPr>
                <w:sz w:val="20"/>
                <w:szCs w:val="20"/>
              </w:rPr>
              <w:t xml:space="preserve">____________________________________ </w:t>
            </w:r>
          </w:p>
          <w:p w14:paraId="68F3A797" w14:textId="77777777" w:rsidR="009578CD" w:rsidRDefault="005F6EED">
            <w:r>
              <w:rPr>
                <w:sz w:val="20"/>
                <w:szCs w:val="20"/>
              </w:rPr>
              <w:t xml:space="preserve"> </w:t>
            </w:r>
          </w:p>
        </w:tc>
        <w:tc>
          <w:tcPr>
            <w:tcW w:w="2880" w:type="dxa"/>
            <w:tcBorders>
              <w:top w:val="nil"/>
              <w:left w:val="nil"/>
              <w:bottom w:val="nil"/>
              <w:right w:val="nil"/>
            </w:tcBorders>
          </w:tcPr>
          <w:p w14:paraId="667130C8" w14:textId="77777777" w:rsidR="009578CD" w:rsidRDefault="005F6EED">
            <w:pPr>
              <w:tabs>
                <w:tab w:val="center" w:pos="720"/>
                <w:tab w:val="center" w:pos="1738"/>
              </w:tabs>
            </w:pPr>
            <w:r>
              <w:rPr>
                <w:sz w:val="20"/>
                <w:szCs w:val="20"/>
              </w:rPr>
              <w:t xml:space="preserve">1 </w:t>
            </w:r>
            <w:r>
              <w:rPr>
                <w:sz w:val="20"/>
                <w:szCs w:val="20"/>
              </w:rPr>
              <w:tab/>
              <w:t xml:space="preserve"> </w:t>
            </w:r>
            <w:r>
              <w:rPr>
                <w:sz w:val="20"/>
                <w:szCs w:val="20"/>
              </w:rPr>
              <w:tab/>
              <w:t xml:space="preserve">______  </w:t>
            </w:r>
          </w:p>
        </w:tc>
        <w:tc>
          <w:tcPr>
            <w:tcW w:w="2138" w:type="dxa"/>
            <w:tcBorders>
              <w:top w:val="nil"/>
              <w:left w:val="nil"/>
              <w:bottom w:val="nil"/>
              <w:right w:val="nil"/>
            </w:tcBorders>
          </w:tcPr>
          <w:p w14:paraId="1F695C33" w14:textId="77777777" w:rsidR="009578CD" w:rsidRDefault="005F6EED">
            <w:pPr>
              <w:jc w:val="both"/>
            </w:pPr>
            <w:r>
              <w:rPr>
                <w:sz w:val="20"/>
                <w:szCs w:val="20"/>
              </w:rPr>
              <w:t xml:space="preserve">_____________________ </w:t>
            </w:r>
          </w:p>
        </w:tc>
      </w:tr>
      <w:tr w:rsidR="009578CD" w14:paraId="6BEA2BB3" w14:textId="77777777">
        <w:trPr>
          <w:trHeight w:val="488"/>
        </w:trPr>
        <w:tc>
          <w:tcPr>
            <w:tcW w:w="4321" w:type="dxa"/>
            <w:gridSpan w:val="3"/>
            <w:tcBorders>
              <w:top w:val="nil"/>
              <w:left w:val="nil"/>
              <w:bottom w:val="nil"/>
              <w:right w:val="nil"/>
            </w:tcBorders>
          </w:tcPr>
          <w:p w14:paraId="0DAA6617" w14:textId="77777777" w:rsidR="009578CD" w:rsidRDefault="005F6EED">
            <w:pPr>
              <w:tabs>
                <w:tab w:val="center" w:pos="3601"/>
              </w:tabs>
            </w:pPr>
            <w:r>
              <w:rPr>
                <w:sz w:val="20"/>
                <w:szCs w:val="20"/>
              </w:rPr>
              <w:t xml:space="preserve">__________________________________ </w:t>
            </w:r>
            <w:r>
              <w:rPr>
                <w:sz w:val="20"/>
                <w:szCs w:val="20"/>
              </w:rPr>
              <w:tab/>
              <w:t xml:space="preserve"> </w:t>
            </w:r>
          </w:p>
          <w:p w14:paraId="5D1B35A1" w14:textId="77777777" w:rsidR="009578CD" w:rsidRDefault="005F6EED">
            <w:r>
              <w:rPr>
                <w:sz w:val="20"/>
                <w:szCs w:val="20"/>
              </w:rPr>
              <w:t xml:space="preserve"> </w:t>
            </w:r>
          </w:p>
        </w:tc>
        <w:tc>
          <w:tcPr>
            <w:tcW w:w="2880" w:type="dxa"/>
            <w:tcBorders>
              <w:top w:val="nil"/>
              <w:left w:val="nil"/>
              <w:bottom w:val="nil"/>
              <w:right w:val="nil"/>
            </w:tcBorders>
          </w:tcPr>
          <w:p w14:paraId="77E540F2" w14:textId="77777777" w:rsidR="009578CD" w:rsidRDefault="005F6EED">
            <w:pPr>
              <w:tabs>
                <w:tab w:val="center" w:pos="720"/>
                <w:tab w:val="center" w:pos="1738"/>
              </w:tabs>
            </w:pPr>
            <w:r>
              <w:rPr>
                <w:sz w:val="20"/>
                <w:szCs w:val="20"/>
              </w:rPr>
              <w:t xml:space="preserve">1 </w:t>
            </w:r>
            <w:r>
              <w:rPr>
                <w:sz w:val="20"/>
                <w:szCs w:val="20"/>
              </w:rPr>
              <w:tab/>
              <w:t xml:space="preserve"> </w:t>
            </w:r>
            <w:r>
              <w:rPr>
                <w:sz w:val="20"/>
                <w:szCs w:val="20"/>
              </w:rPr>
              <w:tab/>
              <w:t xml:space="preserve">______  </w:t>
            </w:r>
          </w:p>
        </w:tc>
        <w:tc>
          <w:tcPr>
            <w:tcW w:w="2138" w:type="dxa"/>
            <w:tcBorders>
              <w:top w:val="nil"/>
              <w:left w:val="nil"/>
              <w:bottom w:val="nil"/>
              <w:right w:val="nil"/>
            </w:tcBorders>
          </w:tcPr>
          <w:p w14:paraId="30F96D7D" w14:textId="77777777" w:rsidR="009578CD" w:rsidRDefault="005F6EED">
            <w:pPr>
              <w:jc w:val="both"/>
            </w:pPr>
            <w:r>
              <w:rPr>
                <w:sz w:val="20"/>
                <w:szCs w:val="20"/>
              </w:rPr>
              <w:t xml:space="preserve">_____________________ </w:t>
            </w:r>
          </w:p>
        </w:tc>
      </w:tr>
      <w:tr w:rsidR="009578CD" w14:paraId="510AE36F" w14:textId="77777777">
        <w:trPr>
          <w:trHeight w:val="488"/>
        </w:trPr>
        <w:tc>
          <w:tcPr>
            <w:tcW w:w="4321" w:type="dxa"/>
            <w:gridSpan w:val="3"/>
            <w:tcBorders>
              <w:top w:val="nil"/>
              <w:left w:val="nil"/>
              <w:bottom w:val="nil"/>
              <w:right w:val="nil"/>
            </w:tcBorders>
          </w:tcPr>
          <w:p w14:paraId="119B6352" w14:textId="77777777" w:rsidR="009578CD" w:rsidRDefault="005F6EED">
            <w:pPr>
              <w:tabs>
                <w:tab w:val="center" w:pos="3601"/>
              </w:tabs>
            </w:pPr>
            <w:r>
              <w:rPr>
                <w:sz w:val="20"/>
                <w:szCs w:val="20"/>
              </w:rPr>
              <w:t xml:space="preserve">__________________________________ </w:t>
            </w:r>
            <w:r>
              <w:rPr>
                <w:sz w:val="20"/>
                <w:szCs w:val="20"/>
              </w:rPr>
              <w:tab/>
              <w:t xml:space="preserve"> </w:t>
            </w:r>
          </w:p>
          <w:p w14:paraId="113E0CD8" w14:textId="77777777" w:rsidR="009578CD" w:rsidRDefault="005F6EED">
            <w:r>
              <w:rPr>
                <w:sz w:val="20"/>
                <w:szCs w:val="20"/>
              </w:rPr>
              <w:t xml:space="preserve"> </w:t>
            </w:r>
          </w:p>
        </w:tc>
        <w:tc>
          <w:tcPr>
            <w:tcW w:w="2880" w:type="dxa"/>
            <w:tcBorders>
              <w:top w:val="nil"/>
              <w:left w:val="nil"/>
              <w:bottom w:val="nil"/>
              <w:right w:val="nil"/>
            </w:tcBorders>
          </w:tcPr>
          <w:p w14:paraId="147F7BF6" w14:textId="77777777" w:rsidR="009578CD" w:rsidRDefault="005F6EED">
            <w:pPr>
              <w:tabs>
                <w:tab w:val="center" w:pos="720"/>
                <w:tab w:val="center" w:pos="1738"/>
              </w:tabs>
            </w:pPr>
            <w:r>
              <w:rPr>
                <w:sz w:val="20"/>
                <w:szCs w:val="20"/>
              </w:rPr>
              <w:t xml:space="preserve">1 </w:t>
            </w:r>
            <w:r>
              <w:rPr>
                <w:sz w:val="20"/>
                <w:szCs w:val="20"/>
              </w:rPr>
              <w:tab/>
              <w:t xml:space="preserve"> </w:t>
            </w:r>
            <w:r>
              <w:rPr>
                <w:sz w:val="20"/>
                <w:szCs w:val="20"/>
              </w:rPr>
              <w:tab/>
              <w:t xml:space="preserve">______  </w:t>
            </w:r>
          </w:p>
        </w:tc>
        <w:tc>
          <w:tcPr>
            <w:tcW w:w="2138" w:type="dxa"/>
            <w:tcBorders>
              <w:top w:val="nil"/>
              <w:left w:val="nil"/>
              <w:bottom w:val="nil"/>
              <w:right w:val="nil"/>
            </w:tcBorders>
          </w:tcPr>
          <w:p w14:paraId="79C33666" w14:textId="77777777" w:rsidR="009578CD" w:rsidRDefault="005F6EED">
            <w:pPr>
              <w:jc w:val="both"/>
            </w:pPr>
            <w:r>
              <w:rPr>
                <w:sz w:val="20"/>
                <w:szCs w:val="20"/>
              </w:rPr>
              <w:t xml:space="preserve">_____________________ </w:t>
            </w:r>
          </w:p>
        </w:tc>
      </w:tr>
      <w:tr w:rsidR="009578CD" w14:paraId="04D98771" w14:textId="77777777">
        <w:trPr>
          <w:trHeight w:val="1534"/>
        </w:trPr>
        <w:tc>
          <w:tcPr>
            <w:tcW w:w="4321" w:type="dxa"/>
            <w:gridSpan w:val="3"/>
            <w:tcBorders>
              <w:top w:val="nil"/>
              <w:left w:val="nil"/>
              <w:bottom w:val="nil"/>
              <w:right w:val="nil"/>
            </w:tcBorders>
          </w:tcPr>
          <w:p w14:paraId="29C4073F" w14:textId="77777777" w:rsidR="009578CD" w:rsidRDefault="005F6EED">
            <w:pPr>
              <w:tabs>
                <w:tab w:val="center" w:pos="3601"/>
              </w:tabs>
            </w:pPr>
            <w:r>
              <w:rPr>
                <w:sz w:val="20"/>
                <w:szCs w:val="20"/>
              </w:rPr>
              <w:t xml:space="preserve">__________________________________ </w:t>
            </w:r>
            <w:r>
              <w:rPr>
                <w:sz w:val="20"/>
                <w:szCs w:val="20"/>
              </w:rPr>
              <w:tab/>
              <w:t xml:space="preserve"> </w:t>
            </w:r>
          </w:p>
          <w:p w14:paraId="6056C145" w14:textId="77777777" w:rsidR="009578CD" w:rsidRDefault="005F6EED">
            <w:pPr>
              <w:spacing w:after="508"/>
            </w:pPr>
            <w:r>
              <w:rPr>
                <w:sz w:val="20"/>
                <w:szCs w:val="20"/>
              </w:rPr>
              <w:t xml:space="preserve"> </w:t>
            </w:r>
          </w:p>
          <w:p w14:paraId="7B41558B" w14:textId="77777777" w:rsidR="009578CD" w:rsidRDefault="005F6EED">
            <w:pPr>
              <w:spacing w:after="1"/>
            </w:pPr>
            <w:r>
              <w:rPr>
                <w:sz w:val="20"/>
                <w:szCs w:val="20"/>
              </w:rPr>
              <w:t xml:space="preserve"> </w:t>
            </w:r>
          </w:p>
          <w:p w14:paraId="147BC1C4" w14:textId="77777777" w:rsidR="009578CD" w:rsidRDefault="005F6EED">
            <w:r>
              <w:rPr>
                <w:b/>
                <w:sz w:val="20"/>
                <w:szCs w:val="20"/>
                <w:u w:val="single"/>
              </w:rPr>
              <w:t>AREA IV</w:t>
            </w:r>
            <w:r>
              <w:rPr>
                <w:sz w:val="20"/>
                <w:szCs w:val="20"/>
                <w:u w:val="single"/>
              </w:rPr>
              <w:t xml:space="preserve"> EXTRACURRICULAR ACTIVITIES</w:t>
            </w:r>
            <w:r>
              <w:rPr>
                <w:sz w:val="20"/>
                <w:szCs w:val="20"/>
              </w:rPr>
              <w:t xml:space="preserve"> </w:t>
            </w:r>
          </w:p>
        </w:tc>
        <w:tc>
          <w:tcPr>
            <w:tcW w:w="2880" w:type="dxa"/>
            <w:tcBorders>
              <w:top w:val="nil"/>
              <w:left w:val="nil"/>
              <w:bottom w:val="nil"/>
              <w:right w:val="nil"/>
            </w:tcBorders>
          </w:tcPr>
          <w:p w14:paraId="6AC530E0" w14:textId="77777777" w:rsidR="009578CD" w:rsidRDefault="005F6EED">
            <w:pPr>
              <w:tabs>
                <w:tab w:val="center" w:pos="720"/>
                <w:tab w:val="center" w:pos="1738"/>
              </w:tabs>
              <w:spacing w:after="246"/>
            </w:pPr>
            <w:r>
              <w:rPr>
                <w:sz w:val="20"/>
                <w:szCs w:val="20"/>
              </w:rPr>
              <w:t xml:space="preserve">1 </w:t>
            </w:r>
            <w:r>
              <w:rPr>
                <w:sz w:val="20"/>
                <w:szCs w:val="20"/>
              </w:rPr>
              <w:tab/>
              <w:t xml:space="preserve"> </w:t>
            </w:r>
            <w:r>
              <w:rPr>
                <w:sz w:val="20"/>
                <w:szCs w:val="20"/>
              </w:rPr>
              <w:tab/>
              <w:t xml:space="preserve">______  </w:t>
            </w:r>
          </w:p>
          <w:p w14:paraId="29F0F5D1" w14:textId="77777777" w:rsidR="009578CD" w:rsidRDefault="005F6EED">
            <w:pPr>
              <w:ind w:left="720"/>
            </w:pPr>
            <w:r>
              <w:rPr>
                <w:b/>
                <w:sz w:val="20"/>
                <w:szCs w:val="20"/>
              </w:rPr>
              <w:t xml:space="preserve"> </w:t>
            </w:r>
          </w:p>
          <w:p w14:paraId="1C1310E5" w14:textId="77777777" w:rsidR="009578CD" w:rsidRDefault="005F6EED">
            <w:pPr>
              <w:ind w:right="124"/>
              <w:jc w:val="center"/>
            </w:pPr>
            <w:r>
              <w:rPr>
                <w:b/>
                <w:sz w:val="20"/>
                <w:szCs w:val="20"/>
              </w:rPr>
              <w:t>TOTAL:</w:t>
            </w:r>
            <w:r>
              <w:rPr>
                <w:sz w:val="20"/>
                <w:szCs w:val="20"/>
              </w:rPr>
              <w:t xml:space="preserve"> ______ </w:t>
            </w:r>
          </w:p>
        </w:tc>
        <w:tc>
          <w:tcPr>
            <w:tcW w:w="2138" w:type="dxa"/>
            <w:tcBorders>
              <w:top w:val="nil"/>
              <w:left w:val="nil"/>
              <w:bottom w:val="nil"/>
              <w:right w:val="nil"/>
            </w:tcBorders>
          </w:tcPr>
          <w:p w14:paraId="227BDCFC" w14:textId="77777777" w:rsidR="009578CD" w:rsidRDefault="005F6EED">
            <w:pPr>
              <w:jc w:val="both"/>
            </w:pPr>
            <w:r>
              <w:rPr>
                <w:sz w:val="20"/>
                <w:szCs w:val="20"/>
              </w:rPr>
              <w:t xml:space="preserve">_____________________ </w:t>
            </w:r>
          </w:p>
        </w:tc>
      </w:tr>
      <w:tr w:rsidR="009578CD" w14:paraId="15BE6E15" w14:textId="77777777">
        <w:trPr>
          <w:trHeight w:val="263"/>
        </w:trPr>
        <w:tc>
          <w:tcPr>
            <w:tcW w:w="4321" w:type="dxa"/>
            <w:gridSpan w:val="3"/>
            <w:tcBorders>
              <w:top w:val="nil"/>
              <w:left w:val="nil"/>
              <w:bottom w:val="nil"/>
              <w:right w:val="nil"/>
            </w:tcBorders>
          </w:tcPr>
          <w:p w14:paraId="282DB000" w14:textId="77777777" w:rsidR="009578CD" w:rsidRDefault="005F6EED">
            <w:pPr>
              <w:tabs>
                <w:tab w:val="center" w:pos="2160"/>
                <w:tab w:val="center" w:pos="2881"/>
                <w:tab w:val="center" w:pos="3601"/>
              </w:tabs>
            </w:pPr>
            <w:r>
              <w:rPr>
                <w:sz w:val="20"/>
                <w:szCs w:val="20"/>
              </w:rPr>
              <w:t xml:space="preserve">All-County Orchestra </w:t>
            </w:r>
            <w:r>
              <w:rPr>
                <w:sz w:val="20"/>
                <w:szCs w:val="20"/>
              </w:rPr>
              <w:tab/>
              <w:t xml:space="preserve"> </w:t>
            </w:r>
            <w:r>
              <w:rPr>
                <w:sz w:val="20"/>
                <w:szCs w:val="20"/>
              </w:rPr>
              <w:tab/>
              <w:t xml:space="preserve"> </w:t>
            </w:r>
            <w:r>
              <w:rPr>
                <w:sz w:val="20"/>
                <w:szCs w:val="20"/>
              </w:rPr>
              <w:tab/>
              <w:t xml:space="preserve"> </w:t>
            </w:r>
          </w:p>
        </w:tc>
        <w:tc>
          <w:tcPr>
            <w:tcW w:w="2880" w:type="dxa"/>
            <w:tcBorders>
              <w:top w:val="nil"/>
              <w:left w:val="nil"/>
              <w:bottom w:val="nil"/>
              <w:right w:val="nil"/>
            </w:tcBorders>
          </w:tcPr>
          <w:p w14:paraId="7BC5C172" w14:textId="77777777" w:rsidR="009578CD" w:rsidRDefault="005F6EED">
            <w:pPr>
              <w:tabs>
                <w:tab w:val="center" w:pos="720"/>
                <w:tab w:val="center" w:pos="1738"/>
              </w:tabs>
            </w:pPr>
            <w:r>
              <w:rPr>
                <w:sz w:val="20"/>
                <w:szCs w:val="20"/>
              </w:rPr>
              <w:t xml:space="preserve">1/year </w:t>
            </w:r>
            <w:r>
              <w:rPr>
                <w:sz w:val="20"/>
                <w:szCs w:val="20"/>
              </w:rPr>
              <w:tab/>
              <w:t xml:space="preserve"> </w:t>
            </w:r>
            <w:r>
              <w:rPr>
                <w:sz w:val="20"/>
                <w:szCs w:val="20"/>
              </w:rPr>
              <w:tab/>
              <w:t xml:space="preserve">______  </w:t>
            </w:r>
          </w:p>
        </w:tc>
        <w:tc>
          <w:tcPr>
            <w:tcW w:w="2138" w:type="dxa"/>
            <w:tcBorders>
              <w:top w:val="nil"/>
              <w:left w:val="nil"/>
              <w:bottom w:val="nil"/>
              <w:right w:val="nil"/>
            </w:tcBorders>
          </w:tcPr>
          <w:p w14:paraId="6C9B1D42" w14:textId="77777777" w:rsidR="009578CD" w:rsidRDefault="005F6EED">
            <w:pPr>
              <w:jc w:val="both"/>
            </w:pPr>
            <w:r>
              <w:rPr>
                <w:sz w:val="20"/>
                <w:szCs w:val="20"/>
              </w:rPr>
              <w:t xml:space="preserve">_____________________ </w:t>
            </w:r>
          </w:p>
        </w:tc>
      </w:tr>
      <w:tr w:rsidR="009578CD" w14:paraId="5E4F5BE2" w14:textId="77777777">
        <w:trPr>
          <w:trHeight w:val="263"/>
        </w:trPr>
        <w:tc>
          <w:tcPr>
            <w:tcW w:w="4321" w:type="dxa"/>
            <w:gridSpan w:val="3"/>
            <w:tcBorders>
              <w:top w:val="nil"/>
              <w:left w:val="nil"/>
              <w:bottom w:val="nil"/>
              <w:right w:val="nil"/>
            </w:tcBorders>
          </w:tcPr>
          <w:p w14:paraId="4591CDE8" w14:textId="77777777" w:rsidR="009578CD" w:rsidRDefault="005F6EED">
            <w:pPr>
              <w:tabs>
                <w:tab w:val="center" w:pos="2160"/>
                <w:tab w:val="center" w:pos="2881"/>
                <w:tab w:val="center" w:pos="3601"/>
              </w:tabs>
            </w:pPr>
            <w:r>
              <w:rPr>
                <w:sz w:val="20"/>
                <w:szCs w:val="20"/>
              </w:rPr>
              <w:t xml:space="preserve">All-State Orchestra </w:t>
            </w:r>
            <w:r>
              <w:rPr>
                <w:sz w:val="20"/>
                <w:szCs w:val="20"/>
              </w:rPr>
              <w:tab/>
              <w:t xml:space="preserve"> </w:t>
            </w:r>
            <w:r>
              <w:rPr>
                <w:sz w:val="20"/>
                <w:szCs w:val="20"/>
              </w:rPr>
              <w:tab/>
              <w:t xml:space="preserve"> </w:t>
            </w:r>
            <w:r>
              <w:rPr>
                <w:sz w:val="20"/>
                <w:szCs w:val="20"/>
              </w:rPr>
              <w:tab/>
              <w:t xml:space="preserve"> </w:t>
            </w:r>
          </w:p>
        </w:tc>
        <w:tc>
          <w:tcPr>
            <w:tcW w:w="2880" w:type="dxa"/>
            <w:tcBorders>
              <w:top w:val="nil"/>
              <w:left w:val="nil"/>
              <w:bottom w:val="nil"/>
              <w:right w:val="nil"/>
            </w:tcBorders>
          </w:tcPr>
          <w:p w14:paraId="0595128E" w14:textId="77777777" w:rsidR="009578CD" w:rsidRDefault="005F6EED">
            <w:pPr>
              <w:tabs>
                <w:tab w:val="center" w:pos="720"/>
                <w:tab w:val="center" w:pos="1738"/>
              </w:tabs>
            </w:pPr>
            <w:r>
              <w:rPr>
                <w:sz w:val="20"/>
                <w:szCs w:val="20"/>
              </w:rPr>
              <w:t xml:space="preserve">2/year </w:t>
            </w:r>
            <w:r>
              <w:rPr>
                <w:sz w:val="20"/>
                <w:szCs w:val="20"/>
              </w:rPr>
              <w:tab/>
              <w:t xml:space="preserve"> </w:t>
            </w:r>
            <w:r>
              <w:rPr>
                <w:sz w:val="20"/>
                <w:szCs w:val="20"/>
              </w:rPr>
              <w:tab/>
              <w:t xml:space="preserve">______  </w:t>
            </w:r>
          </w:p>
        </w:tc>
        <w:tc>
          <w:tcPr>
            <w:tcW w:w="2138" w:type="dxa"/>
            <w:tcBorders>
              <w:top w:val="nil"/>
              <w:left w:val="nil"/>
              <w:bottom w:val="nil"/>
              <w:right w:val="nil"/>
            </w:tcBorders>
          </w:tcPr>
          <w:p w14:paraId="42F579D3" w14:textId="77777777" w:rsidR="009578CD" w:rsidRDefault="005F6EED">
            <w:pPr>
              <w:jc w:val="both"/>
            </w:pPr>
            <w:r>
              <w:rPr>
                <w:sz w:val="20"/>
                <w:szCs w:val="20"/>
              </w:rPr>
              <w:t xml:space="preserve">_____________________ </w:t>
            </w:r>
          </w:p>
        </w:tc>
      </w:tr>
      <w:tr w:rsidR="009578CD" w14:paraId="3D54B0ED" w14:textId="77777777">
        <w:trPr>
          <w:trHeight w:val="264"/>
        </w:trPr>
        <w:tc>
          <w:tcPr>
            <w:tcW w:w="4321" w:type="dxa"/>
            <w:gridSpan w:val="3"/>
            <w:tcBorders>
              <w:top w:val="nil"/>
              <w:left w:val="nil"/>
              <w:bottom w:val="nil"/>
              <w:right w:val="nil"/>
            </w:tcBorders>
          </w:tcPr>
          <w:p w14:paraId="2584CAD7" w14:textId="77777777" w:rsidR="009578CD" w:rsidRDefault="005F6EED">
            <w:pPr>
              <w:tabs>
                <w:tab w:val="center" w:pos="2160"/>
                <w:tab w:val="center" w:pos="2881"/>
                <w:tab w:val="center" w:pos="3601"/>
              </w:tabs>
            </w:pPr>
            <w:r>
              <w:rPr>
                <w:sz w:val="20"/>
                <w:szCs w:val="20"/>
              </w:rPr>
              <w:t xml:space="preserve">Letter in Orchestra </w:t>
            </w:r>
            <w:r>
              <w:rPr>
                <w:sz w:val="20"/>
                <w:szCs w:val="20"/>
              </w:rPr>
              <w:tab/>
              <w:t xml:space="preserve"> </w:t>
            </w:r>
            <w:r>
              <w:rPr>
                <w:sz w:val="20"/>
                <w:szCs w:val="20"/>
              </w:rPr>
              <w:tab/>
              <w:t xml:space="preserve"> </w:t>
            </w:r>
            <w:r>
              <w:rPr>
                <w:sz w:val="20"/>
                <w:szCs w:val="20"/>
              </w:rPr>
              <w:tab/>
              <w:t xml:space="preserve"> </w:t>
            </w:r>
          </w:p>
        </w:tc>
        <w:tc>
          <w:tcPr>
            <w:tcW w:w="2880" w:type="dxa"/>
            <w:tcBorders>
              <w:top w:val="nil"/>
              <w:left w:val="nil"/>
              <w:bottom w:val="nil"/>
              <w:right w:val="nil"/>
            </w:tcBorders>
          </w:tcPr>
          <w:p w14:paraId="7266567F" w14:textId="77777777" w:rsidR="009578CD" w:rsidRDefault="005F6EED">
            <w:pPr>
              <w:tabs>
                <w:tab w:val="center" w:pos="720"/>
                <w:tab w:val="center" w:pos="1738"/>
              </w:tabs>
            </w:pPr>
            <w:r>
              <w:rPr>
                <w:sz w:val="20"/>
                <w:szCs w:val="20"/>
              </w:rPr>
              <w:t xml:space="preserve">1/year </w:t>
            </w:r>
            <w:r>
              <w:rPr>
                <w:sz w:val="20"/>
                <w:szCs w:val="20"/>
              </w:rPr>
              <w:tab/>
              <w:t xml:space="preserve"> </w:t>
            </w:r>
            <w:r>
              <w:rPr>
                <w:sz w:val="20"/>
                <w:szCs w:val="20"/>
              </w:rPr>
              <w:tab/>
              <w:t xml:space="preserve">______  </w:t>
            </w:r>
          </w:p>
        </w:tc>
        <w:tc>
          <w:tcPr>
            <w:tcW w:w="2138" w:type="dxa"/>
            <w:tcBorders>
              <w:top w:val="nil"/>
              <w:left w:val="nil"/>
              <w:bottom w:val="nil"/>
              <w:right w:val="nil"/>
            </w:tcBorders>
          </w:tcPr>
          <w:p w14:paraId="5B112F69" w14:textId="77777777" w:rsidR="009578CD" w:rsidRDefault="005F6EED">
            <w:pPr>
              <w:jc w:val="both"/>
            </w:pPr>
            <w:r>
              <w:rPr>
                <w:sz w:val="20"/>
                <w:szCs w:val="20"/>
              </w:rPr>
              <w:t xml:space="preserve">_____________________ </w:t>
            </w:r>
          </w:p>
        </w:tc>
      </w:tr>
      <w:tr w:rsidR="009578CD" w14:paraId="10BB9447" w14:textId="77777777">
        <w:trPr>
          <w:trHeight w:val="528"/>
        </w:trPr>
        <w:tc>
          <w:tcPr>
            <w:tcW w:w="4321" w:type="dxa"/>
            <w:gridSpan w:val="3"/>
            <w:tcBorders>
              <w:top w:val="nil"/>
              <w:left w:val="nil"/>
              <w:bottom w:val="nil"/>
              <w:right w:val="nil"/>
            </w:tcBorders>
          </w:tcPr>
          <w:p w14:paraId="75144F82" w14:textId="77777777" w:rsidR="009578CD" w:rsidRDefault="005F6EED">
            <w:pPr>
              <w:tabs>
                <w:tab w:val="center" w:pos="3601"/>
              </w:tabs>
              <w:spacing w:after="1"/>
            </w:pPr>
            <w:r>
              <w:rPr>
                <w:sz w:val="20"/>
                <w:szCs w:val="20"/>
              </w:rPr>
              <w:t>HS/</w:t>
            </w:r>
            <w:proofErr w:type="spellStart"/>
            <w:r>
              <w:rPr>
                <w:sz w:val="20"/>
                <w:szCs w:val="20"/>
              </w:rPr>
              <w:t>Eng</w:t>
            </w:r>
            <w:proofErr w:type="spellEnd"/>
            <w:r>
              <w:rPr>
                <w:sz w:val="20"/>
                <w:szCs w:val="20"/>
              </w:rPr>
              <w:t xml:space="preserve">/Academic Competition Part.  </w:t>
            </w:r>
            <w:r>
              <w:rPr>
                <w:sz w:val="20"/>
                <w:szCs w:val="20"/>
              </w:rPr>
              <w:tab/>
              <w:t xml:space="preserve"> </w:t>
            </w:r>
          </w:p>
          <w:p w14:paraId="273B1F25" w14:textId="77777777" w:rsidR="009578CD" w:rsidRDefault="005F6EED">
            <w:r>
              <w:rPr>
                <w:sz w:val="20"/>
                <w:szCs w:val="20"/>
              </w:rPr>
              <w:t>HS/</w:t>
            </w:r>
            <w:proofErr w:type="spellStart"/>
            <w:r>
              <w:rPr>
                <w:sz w:val="20"/>
                <w:szCs w:val="20"/>
              </w:rPr>
              <w:t>Eng</w:t>
            </w:r>
            <w:proofErr w:type="spellEnd"/>
            <w:r>
              <w:rPr>
                <w:sz w:val="20"/>
                <w:szCs w:val="20"/>
              </w:rPr>
              <w:t xml:space="preserve">/Academic Competition Winner  </w:t>
            </w:r>
          </w:p>
        </w:tc>
        <w:tc>
          <w:tcPr>
            <w:tcW w:w="2880" w:type="dxa"/>
            <w:tcBorders>
              <w:top w:val="nil"/>
              <w:left w:val="nil"/>
              <w:bottom w:val="nil"/>
              <w:right w:val="nil"/>
            </w:tcBorders>
          </w:tcPr>
          <w:p w14:paraId="22269E18" w14:textId="77777777" w:rsidR="009578CD" w:rsidRDefault="005F6EED">
            <w:pPr>
              <w:tabs>
                <w:tab w:val="center" w:pos="1738"/>
              </w:tabs>
            </w:pPr>
            <w:r>
              <w:rPr>
                <w:sz w:val="20"/>
                <w:szCs w:val="20"/>
              </w:rPr>
              <w:t xml:space="preserve">1/competition </w:t>
            </w:r>
            <w:r>
              <w:rPr>
                <w:sz w:val="20"/>
                <w:szCs w:val="20"/>
              </w:rPr>
              <w:tab/>
              <w:t xml:space="preserve">______  </w:t>
            </w:r>
          </w:p>
        </w:tc>
        <w:tc>
          <w:tcPr>
            <w:tcW w:w="2138" w:type="dxa"/>
            <w:tcBorders>
              <w:top w:val="nil"/>
              <w:left w:val="nil"/>
              <w:bottom w:val="nil"/>
              <w:right w:val="nil"/>
            </w:tcBorders>
          </w:tcPr>
          <w:p w14:paraId="3E8BB56B" w14:textId="77777777" w:rsidR="009578CD" w:rsidRDefault="005F6EED">
            <w:pPr>
              <w:jc w:val="both"/>
            </w:pPr>
            <w:r>
              <w:rPr>
                <w:sz w:val="20"/>
                <w:szCs w:val="20"/>
              </w:rPr>
              <w:t xml:space="preserve">_____________________ </w:t>
            </w:r>
          </w:p>
        </w:tc>
      </w:tr>
      <w:tr w:rsidR="009578CD" w14:paraId="54B5E26B" w14:textId="77777777">
        <w:trPr>
          <w:trHeight w:val="263"/>
        </w:trPr>
        <w:tc>
          <w:tcPr>
            <w:tcW w:w="4321" w:type="dxa"/>
            <w:gridSpan w:val="3"/>
            <w:tcBorders>
              <w:top w:val="nil"/>
              <w:left w:val="nil"/>
              <w:bottom w:val="nil"/>
              <w:right w:val="nil"/>
            </w:tcBorders>
          </w:tcPr>
          <w:p w14:paraId="0734296F" w14:textId="77777777" w:rsidR="009578CD" w:rsidRDefault="005F6EED">
            <w:pPr>
              <w:ind w:left="720"/>
            </w:pPr>
            <w:r>
              <w:rPr>
                <w:sz w:val="20"/>
                <w:szCs w:val="20"/>
              </w:rPr>
              <w:t xml:space="preserve">(County/District/State/National level) </w:t>
            </w:r>
          </w:p>
        </w:tc>
        <w:tc>
          <w:tcPr>
            <w:tcW w:w="2880" w:type="dxa"/>
            <w:tcBorders>
              <w:top w:val="nil"/>
              <w:left w:val="nil"/>
              <w:bottom w:val="nil"/>
              <w:right w:val="nil"/>
            </w:tcBorders>
          </w:tcPr>
          <w:p w14:paraId="77263F4B" w14:textId="77777777" w:rsidR="009578CD" w:rsidRDefault="005F6EED">
            <w:pPr>
              <w:tabs>
                <w:tab w:val="center" w:pos="1738"/>
              </w:tabs>
            </w:pPr>
            <w:r>
              <w:rPr>
                <w:sz w:val="20"/>
                <w:szCs w:val="20"/>
              </w:rPr>
              <w:t>2/</w:t>
            </w:r>
            <w:proofErr w:type="gramStart"/>
            <w:r>
              <w:rPr>
                <w:sz w:val="20"/>
                <w:szCs w:val="20"/>
              </w:rPr>
              <w:t xml:space="preserve">award  </w:t>
            </w:r>
            <w:r>
              <w:rPr>
                <w:sz w:val="20"/>
                <w:szCs w:val="20"/>
              </w:rPr>
              <w:tab/>
            </w:r>
            <w:proofErr w:type="gramEnd"/>
            <w:r>
              <w:rPr>
                <w:sz w:val="20"/>
                <w:szCs w:val="20"/>
              </w:rPr>
              <w:t xml:space="preserve">______  </w:t>
            </w:r>
          </w:p>
        </w:tc>
        <w:tc>
          <w:tcPr>
            <w:tcW w:w="2138" w:type="dxa"/>
            <w:tcBorders>
              <w:top w:val="nil"/>
              <w:left w:val="nil"/>
              <w:bottom w:val="nil"/>
              <w:right w:val="nil"/>
            </w:tcBorders>
          </w:tcPr>
          <w:p w14:paraId="11571463" w14:textId="77777777" w:rsidR="009578CD" w:rsidRDefault="005F6EED">
            <w:pPr>
              <w:jc w:val="both"/>
            </w:pPr>
            <w:r>
              <w:rPr>
                <w:sz w:val="20"/>
                <w:szCs w:val="20"/>
              </w:rPr>
              <w:t xml:space="preserve">_____________________ </w:t>
            </w:r>
          </w:p>
        </w:tc>
      </w:tr>
      <w:tr w:rsidR="009578CD" w14:paraId="5031506C" w14:textId="77777777">
        <w:trPr>
          <w:trHeight w:val="254"/>
        </w:trPr>
        <w:tc>
          <w:tcPr>
            <w:tcW w:w="3601" w:type="dxa"/>
            <w:gridSpan w:val="2"/>
            <w:tcBorders>
              <w:top w:val="nil"/>
              <w:left w:val="nil"/>
              <w:bottom w:val="nil"/>
              <w:right w:val="nil"/>
            </w:tcBorders>
          </w:tcPr>
          <w:p w14:paraId="60BC1582" w14:textId="77777777" w:rsidR="009578CD" w:rsidRDefault="005F6EED">
            <w:pPr>
              <w:tabs>
                <w:tab w:val="center" w:pos="2160"/>
                <w:tab w:val="center" w:pos="2881"/>
              </w:tabs>
            </w:pPr>
            <w:r>
              <w:rPr>
                <w:sz w:val="20"/>
                <w:szCs w:val="20"/>
              </w:rPr>
              <w:t xml:space="preserve">Yearbook staff member </w:t>
            </w:r>
            <w:r>
              <w:rPr>
                <w:sz w:val="20"/>
                <w:szCs w:val="20"/>
              </w:rPr>
              <w:tab/>
              <w:t xml:space="preserve"> </w:t>
            </w:r>
            <w:r>
              <w:rPr>
                <w:sz w:val="20"/>
                <w:szCs w:val="20"/>
              </w:rPr>
              <w:tab/>
              <w:t xml:space="preserve"> </w:t>
            </w:r>
          </w:p>
        </w:tc>
        <w:tc>
          <w:tcPr>
            <w:tcW w:w="720" w:type="dxa"/>
            <w:tcBorders>
              <w:top w:val="nil"/>
              <w:left w:val="nil"/>
              <w:bottom w:val="nil"/>
              <w:right w:val="nil"/>
            </w:tcBorders>
          </w:tcPr>
          <w:p w14:paraId="2A9218FC" w14:textId="77777777" w:rsidR="009578CD" w:rsidRDefault="005F6EED">
            <w:r>
              <w:rPr>
                <w:sz w:val="20"/>
                <w:szCs w:val="20"/>
              </w:rPr>
              <w:t xml:space="preserve"> </w:t>
            </w:r>
          </w:p>
        </w:tc>
        <w:tc>
          <w:tcPr>
            <w:tcW w:w="2880" w:type="dxa"/>
            <w:tcBorders>
              <w:top w:val="nil"/>
              <w:left w:val="nil"/>
              <w:bottom w:val="nil"/>
              <w:right w:val="nil"/>
            </w:tcBorders>
          </w:tcPr>
          <w:p w14:paraId="41D53F95" w14:textId="77777777" w:rsidR="009578CD" w:rsidRDefault="005F6EED">
            <w:pPr>
              <w:tabs>
                <w:tab w:val="center" w:pos="720"/>
                <w:tab w:val="center" w:pos="1738"/>
              </w:tabs>
            </w:pPr>
            <w:r>
              <w:rPr>
                <w:sz w:val="20"/>
                <w:szCs w:val="20"/>
              </w:rPr>
              <w:t xml:space="preserve">1/year </w:t>
            </w:r>
            <w:r>
              <w:rPr>
                <w:sz w:val="20"/>
                <w:szCs w:val="20"/>
              </w:rPr>
              <w:tab/>
              <w:t xml:space="preserve"> </w:t>
            </w:r>
            <w:r>
              <w:rPr>
                <w:sz w:val="20"/>
                <w:szCs w:val="20"/>
              </w:rPr>
              <w:tab/>
              <w:t xml:space="preserve">______  </w:t>
            </w:r>
          </w:p>
        </w:tc>
        <w:tc>
          <w:tcPr>
            <w:tcW w:w="2138" w:type="dxa"/>
            <w:tcBorders>
              <w:top w:val="nil"/>
              <w:left w:val="nil"/>
              <w:bottom w:val="nil"/>
              <w:right w:val="nil"/>
            </w:tcBorders>
          </w:tcPr>
          <w:p w14:paraId="2CF50E46" w14:textId="77777777" w:rsidR="009578CD" w:rsidRDefault="005F6EED">
            <w:pPr>
              <w:jc w:val="both"/>
            </w:pPr>
            <w:r>
              <w:rPr>
                <w:sz w:val="20"/>
                <w:szCs w:val="20"/>
              </w:rPr>
              <w:t xml:space="preserve">_____________________ </w:t>
            </w:r>
          </w:p>
        </w:tc>
      </w:tr>
      <w:tr w:rsidR="009578CD" w14:paraId="4F782AE7" w14:textId="77777777">
        <w:trPr>
          <w:trHeight w:val="303"/>
        </w:trPr>
        <w:tc>
          <w:tcPr>
            <w:tcW w:w="3601" w:type="dxa"/>
            <w:gridSpan w:val="2"/>
            <w:tcBorders>
              <w:top w:val="nil"/>
              <w:left w:val="nil"/>
              <w:bottom w:val="nil"/>
              <w:right w:val="nil"/>
            </w:tcBorders>
          </w:tcPr>
          <w:p w14:paraId="0EE71388" w14:textId="77777777" w:rsidR="009578CD" w:rsidRDefault="005F6EED">
            <w:r>
              <w:rPr>
                <w:sz w:val="20"/>
                <w:szCs w:val="20"/>
              </w:rPr>
              <w:t>Science Fair Winner (1</w:t>
            </w:r>
            <w:r>
              <w:rPr>
                <w:sz w:val="20"/>
                <w:szCs w:val="20"/>
                <w:vertAlign w:val="superscript"/>
              </w:rPr>
              <w:t>st</w:t>
            </w:r>
            <w:r>
              <w:rPr>
                <w:sz w:val="20"/>
                <w:szCs w:val="20"/>
              </w:rPr>
              <w:t>-3</w:t>
            </w:r>
            <w:r>
              <w:rPr>
                <w:sz w:val="20"/>
                <w:szCs w:val="20"/>
                <w:vertAlign w:val="superscript"/>
              </w:rPr>
              <w:t>rd</w:t>
            </w:r>
            <w:r>
              <w:rPr>
                <w:sz w:val="20"/>
                <w:szCs w:val="20"/>
              </w:rPr>
              <w:t xml:space="preserve"> place)  </w:t>
            </w:r>
          </w:p>
        </w:tc>
        <w:tc>
          <w:tcPr>
            <w:tcW w:w="720" w:type="dxa"/>
            <w:vMerge w:val="restart"/>
            <w:tcBorders>
              <w:top w:val="nil"/>
              <w:left w:val="nil"/>
              <w:bottom w:val="nil"/>
              <w:right w:val="nil"/>
            </w:tcBorders>
          </w:tcPr>
          <w:p w14:paraId="51E50925" w14:textId="77777777" w:rsidR="009578CD" w:rsidRDefault="005F6EED">
            <w:r>
              <w:rPr>
                <w:sz w:val="20"/>
                <w:szCs w:val="20"/>
              </w:rPr>
              <w:t xml:space="preserve"> </w:t>
            </w:r>
          </w:p>
        </w:tc>
        <w:tc>
          <w:tcPr>
            <w:tcW w:w="2880" w:type="dxa"/>
            <w:vMerge w:val="restart"/>
            <w:tcBorders>
              <w:top w:val="nil"/>
              <w:left w:val="nil"/>
              <w:bottom w:val="nil"/>
              <w:right w:val="nil"/>
            </w:tcBorders>
          </w:tcPr>
          <w:p w14:paraId="5A9CA7E2" w14:textId="77777777" w:rsidR="009578CD" w:rsidRDefault="005F6EED">
            <w:pPr>
              <w:tabs>
                <w:tab w:val="center" w:pos="720"/>
                <w:tab w:val="center" w:pos="1738"/>
              </w:tabs>
            </w:pPr>
            <w:r>
              <w:rPr>
                <w:sz w:val="20"/>
                <w:szCs w:val="20"/>
              </w:rPr>
              <w:t xml:space="preserve">1/year </w:t>
            </w:r>
            <w:r>
              <w:rPr>
                <w:sz w:val="20"/>
                <w:szCs w:val="20"/>
              </w:rPr>
              <w:tab/>
              <w:t xml:space="preserve"> </w:t>
            </w:r>
            <w:r>
              <w:rPr>
                <w:sz w:val="20"/>
                <w:szCs w:val="20"/>
              </w:rPr>
              <w:tab/>
              <w:t xml:space="preserve">______  </w:t>
            </w:r>
          </w:p>
        </w:tc>
        <w:tc>
          <w:tcPr>
            <w:tcW w:w="2138" w:type="dxa"/>
            <w:vMerge w:val="restart"/>
            <w:tcBorders>
              <w:top w:val="nil"/>
              <w:left w:val="nil"/>
              <w:bottom w:val="nil"/>
              <w:right w:val="nil"/>
            </w:tcBorders>
          </w:tcPr>
          <w:p w14:paraId="46E161F7" w14:textId="77777777" w:rsidR="009578CD" w:rsidRDefault="005F6EED">
            <w:pPr>
              <w:jc w:val="both"/>
            </w:pPr>
            <w:r>
              <w:rPr>
                <w:sz w:val="20"/>
                <w:szCs w:val="20"/>
              </w:rPr>
              <w:t xml:space="preserve">_____________________ </w:t>
            </w:r>
          </w:p>
        </w:tc>
      </w:tr>
      <w:tr w:rsidR="009578CD" w14:paraId="5636B5F5" w14:textId="77777777">
        <w:trPr>
          <w:trHeight w:val="233"/>
        </w:trPr>
        <w:tc>
          <w:tcPr>
            <w:tcW w:w="2881" w:type="dxa"/>
            <w:tcBorders>
              <w:top w:val="nil"/>
              <w:left w:val="nil"/>
              <w:bottom w:val="nil"/>
              <w:right w:val="nil"/>
            </w:tcBorders>
          </w:tcPr>
          <w:p w14:paraId="5012C884" w14:textId="77777777" w:rsidR="009578CD" w:rsidRDefault="005F6EED">
            <w:r>
              <w:rPr>
                <w:sz w:val="20"/>
                <w:szCs w:val="20"/>
              </w:rPr>
              <w:t xml:space="preserve"> </w:t>
            </w:r>
          </w:p>
        </w:tc>
        <w:tc>
          <w:tcPr>
            <w:tcW w:w="720" w:type="dxa"/>
            <w:tcBorders>
              <w:top w:val="nil"/>
              <w:left w:val="nil"/>
              <w:bottom w:val="nil"/>
              <w:right w:val="nil"/>
            </w:tcBorders>
          </w:tcPr>
          <w:p w14:paraId="7BA35FAB" w14:textId="77777777" w:rsidR="009578CD" w:rsidRDefault="009578CD"/>
        </w:tc>
        <w:tc>
          <w:tcPr>
            <w:tcW w:w="720" w:type="dxa"/>
            <w:vMerge/>
            <w:tcBorders>
              <w:top w:val="nil"/>
              <w:left w:val="nil"/>
              <w:bottom w:val="nil"/>
              <w:right w:val="nil"/>
            </w:tcBorders>
          </w:tcPr>
          <w:p w14:paraId="459A1CA8" w14:textId="77777777" w:rsidR="009578CD" w:rsidRDefault="009578CD">
            <w:pPr>
              <w:widowControl w:val="0"/>
              <w:pBdr>
                <w:top w:val="nil"/>
                <w:left w:val="nil"/>
                <w:bottom w:val="nil"/>
                <w:right w:val="nil"/>
                <w:between w:val="nil"/>
              </w:pBdr>
              <w:spacing w:line="276" w:lineRule="auto"/>
            </w:pPr>
          </w:p>
        </w:tc>
        <w:tc>
          <w:tcPr>
            <w:tcW w:w="2880" w:type="dxa"/>
            <w:vMerge/>
            <w:tcBorders>
              <w:top w:val="nil"/>
              <w:left w:val="nil"/>
              <w:bottom w:val="nil"/>
              <w:right w:val="nil"/>
            </w:tcBorders>
          </w:tcPr>
          <w:p w14:paraId="444A247C" w14:textId="77777777" w:rsidR="009578CD" w:rsidRDefault="009578CD">
            <w:pPr>
              <w:widowControl w:val="0"/>
              <w:pBdr>
                <w:top w:val="nil"/>
                <w:left w:val="nil"/>
                <w:bottom w:val="nil"/>
                <w:right w:val="nil"/>
                <w:between w:val="nil"/>
              </w:pBdr>
              <w:spacing w:line="276" w:lineRule="auto"/>
            </w:pPr>
          </w:p>
        </w:tc>
        <w:tc>
          <w:tcPr>
            <w:tcW w:w="2138" w:type="dxa"/>
            <w:vMerge/>
            <w:tcBorders>
              <w:top w:val="nil"/>
              <w:left w:val="nil"/>
              <w:bottom w:val="nil"/>
              <w:right w:val="nil"/>
            </w:tcBorders>
          </w:tcPr>
          <w:p w14:paraId="6B667F83" w14:textId="77777777" w:rsidR="009578CD" w:rsidRDefault="009578CD">
            <w:pPr>
              <w:widowControl w:val="0"/>
              <w:pBdr>
                <w:top w:val="nil"/>
                <w:left w:val="nil"/>
                <w:bottom w:val="nil"/>
                <w:right w:val="nil"/>
                <w:between w:val="nil"/>
              </w:pBdr>
              <w:spacing w:line="276" w:lineRule="auto"/>
            </w:pPr>
          </w:p>
        </w:tc>
      </w:tr>
      <w:tr w:rsidR="009578CD" w14:paraId="370996C7" w14:textId="77777777">
        <w:trPr>
          <w:trHeight w:val="1054"/>
        </w:trPr>
        <w:tc>
          <w:tcPr>
            <w:tcW w:w="2881" w:type="dxa"/>
            <w:tcBorders>
              <w:top w:val="nil"/>
              <w:left w:val="nil"/>
              <w:bottom w:val="nil"/>
              <w:right w:val="nil"/>
            </w:tcBorders>
          </w:tcPr>
          <w:p w14:paraId="0BEF4B1A" w14:textId="77777777" w:rsidR="009578CD" w:rsidRDefault="005F6EED">
            <w:pPr>
              <w:spacing w:after="263"/>
            </w:pPr>
            <w:r>
              <w:rPr>
                <w:sz w:val="20"/>
                <w:szCs w:val="20"/>
              </w:rPr>
              <w:t xml:space="preserve"> </w:t>
            </w:r>
            <w:r>
              <w:rPr>
                <w:sz w:val="20"/>
                <w:szCs w:val="20"/>
              </w:rPr>
              <w:tab/>
              <w:t xml:space="preserve"> </w:t>
            </w:r>
            <w:r>
              <w:rPr>
                <w:sz w:val="20"/>
                <w:szCs w:val="20"/>
              </w:rPr>
              <w:tab/>
              <w:t xml:space="preserve"> </w:t>
            </w:r>
            <w:r>
              <w:rPr>
                <w:sz w:val="20"/>
                <w:szCs w:val="20"/>
              </w:rPr>
              <w:tab/>
              <w:t xml:space="preserve"> </w:t>
            </w:r>
          </w:p>
          <w:p w14:paraId="7620E8C7" w14:textId="77777777" w:rsidR="009578CD" w:rsidRDefault="005F6EED">
            <w:pPr>
              <w:spacing w:after="1"/>
            </w:pPr>
            <w:r>
              <w:rPr>
                <w:b/>
                <w:sz w:val="20"/>
                <w:szCs w:val="20"/>
              </w:rPr>
              <w:t xml:space="preserve"> </w:t>
            </w:r>
          </w:p>
          <w:p w14:paraId="678F0D4E" w14:textId="77777777" w:rsidR="009578CD" w:rsidRDefault="005F6EED">
            <w:r>
              <w:rPr>
                <w:b/>
                <w:sz w:val="20"/>
                <w:szCs w:val="20"/>
                <w:u w:val="single"/>
              </w:rPr>
              <w:t xml:space="preserve">AREA V </w:t>
            </w:r>
            <w:r>
              <w:rPr>
                <w:sz w:val="20"/>
                <w:szCs w:val="20"/>
                <w:u w:val="single"/>
              </w:rPr>
              <w:t>ATHLETICS</w:t>
            </w:r>
            <w:r>
              <w:rPr>
                <w:sz w:val="20"/>
                <w:szCs w:val="20"/>
              </w:rPr>
              <w:t xml:space="preserve"> </w:t>
            </w:r>
          </w:p>
        </w:tc>
        <w:tc>
          <w:tcPr>
            <w:tcW w:w="720" w:type="dxa"/>
            <w:tcBorders>
              <w:top w:val="nil"/>
              <w:left w:val="nil"/>
              <w:bottom w:val="nil"/>
              <w:right w:val="nil"/>
            </w:tcBorders>
          </w:tcPr>
          <w:p w14:paraId="75FE62A4" w14:textId="77777777" w:rsidR="009578CD" w:rsidRDefault="005F6EED">
            <w:r>
              <w:rPr>
                <w:sz w:val="20"/>
                <w:szCs w:val="20"/>
              </w:rPr>
              <w:t xml:space="preserve"> </w:t>
            </w:r>
          </w:p>
        </w:tc>
        <w:tc>
          <w:tcPr>
            <w:tcW w:w="720" w:type="dxa"/>
            <w:tcBorders>
              <w:top w:val="nil"/>
              <w:left w:val="nil"/>
              <w:bottom w:val="nil"/>
              <w:right w:val="nil"/>
            </w:tcBorders>
          </w:tcPr>
          <w:p w14:paraId="3B1B30B4" w14:textId="77777777" w:rsidR="009578CD" w:rsidRDefault="005F6EED">
            <w:r>
              <w:rPr>
                <w:sz w:val="20"/>
                <w:szCs w:val="20"/>
              </w:rPr>
              <w:t xml:space="preserve"> </w:t>
            </w:r>
          </w:p>
        </w:tc>
        <w:tc>
          <w:tcPr>
            <w:tcW w:w="2880" w:type="dxa"/>
            <w:tcBorders>
              <w:top w:val="nil"/>
              <w:left w:val="nil"/>
              <w:bottom w:val="nil"/>
              <w:right w:val="nil"/>
            </w:tcBorders>
          </w:tcPr>
          <w:p w14:paraId="1D283E70" w14:textId="77777777" w:rsidR="009578CD" w:rsidRDefault="005F6EED">
            <w:r>
              <w:rPr>
                <w:sz w:val="20"/>
                <w:szCs w:val="20"/>
              </w:rPr>
              <w:t xml:space="preserve"> </w:t>
            </w:r>
            <w:r>
              <w:rPr>
                <w:sz w:val="20"/>
                <w:szCs w:val="20"/>
              </w:rPr>
              <w:tab/>
              <w:t xml:space="preserve"> </w:t>
            </w:r>
          </w:p>
          <w:p w14:paraId="2BF00862" w14:textId="77777777" w:rsidR="009578CD" w:rsidRDefault="005F6EED">
            <w:pPr>
              <w:ind w:right="124"/>
              <w:jc w:val="center"/>
            </w:pPr>
            <w:r>
              <w:rPr>
                <w:b/>
                <w:sz w:val="20"/>
                <w:szCs w:val="20"/>
              </w:rPr>
              <w:t>TOTAL:</w:t>
            </w:r>
            <w:r>
              <w:rPr>
                <w:sz w:val="20"/>
                <w:szCs w:val="20"/>
              </w:rPr>
              <w:t xml:space="preserve"> ______ </w:t>
            </w:r>
          </w:p>
        </w:tc>
        <w:tc>
          <w:tcPr>
            <w:tcW w:w="2138" w:type="dxa"/>
            <w:tcBorders>
              <w:top w:val="nil"/>
              <w:left w:val="nil"/>
              <w:bottom w:val="nil"/>
              <w:right w:val="nil"/>
            </w:tcBorders>
          </w:tcPr>
          <w:p w14:paraId="327E6C32" w14:textId="77777777" w:rsidR="009578CD" w:rsidRDefault="009578CD"/>
        </w:tc>
      </w:tr>
      <w:tr w:rsidR="009578CD" w14:paraId="503FDE45" w14:textId="77777777">
        <w:trPr>
          <w:trHeight w:val="264"/>
        </w:trPr>
        <w:tc>
          <w:tcPr>
            <w:tcW w:w="2881" w:type="dxa"/>
            <w:tcBorders>
              <w:top w:val="nil"/>
              <w:left w:val="nil"/>
              <w:bottom w:val="nil"/>
              <w:right w:val="nil"/>
            </w:tcBorders>
          </w:tcPr>
          <w:p w14:paraId="05EA1741" w14:textId="77777777" w:rsidR="009578CD" w:rsidRDefault="005F6EED">
            <w:pPr>
              <w:tabs>
                <w:tab w:val="center" w:pos="1440"/>
                <w:tab w:val="center" w:pos="2160"/>
              </w:tabs>
            </w:pPr>
            <w:r>
              <w:rPr>
                <w:sz w:val="20"/>
                <w:szCs w:val="20"/>
              </w:rPr>
              <w:t xml:space="preserve">Varsity Letter </w:t>
            </w:r>
            <w:r>
              <w:rPr>
                <w:sz w:val="20"/>
                <w:szCs w:val="20"/>
              </w:rPr>
              <w:tab/>
              <w:t xml:space="preserve"> </w:t>
            </w:r>
            <w:r>
              <w:rPr>
                <w:sz w:val="20"/>
                <w:szCs w:val="20"/>
              </w:rPr>
              <w:tab/>
              <w:t xml:space="preserve"> </w:t>
            </w:r>
          </w:p>
        </w:tc>
        <w:tc>
          <w:tcPr>
            <w:tcW w:w="720" w:type="dxa"/>
            <w:tcBorders>
              <w:top w:val="nil"/>
              <w:left w:val="nil"/>
              <w:bottom w:val="nil"/>
              <w:right w:val="nil"/>
            </w:tcBorders>
          </w:tcPr>
          <w:p w14:paraId="008ACC9E" w14:textId="77777777" w:rsidR="009578CD" w:rsidRDefault="005F6EED">
            <w:r>
              <w:rPr>
                <w:sz w:val="20"/>
                <w:szCs w:val="20"/>
              </w:rPr>
              <w:t xml:space="preserve"> </w:t>
            </w:r>
          </w:p>
        </w:tc>
        <w:tc>
          <w:tcPr>
            <w:tcW w:w="720" w:type="dxa"/>
            <w:tcBorders>
              <w:top w:val="nil"/>
              <w:left w:val="nil"/>
              <w:bottom w:val="nil"/>
              <w:right w:val="nil"/>
            </w:tcBorders>
          </w:tcPr>
          <w:p w14:paraId="67D87F1F" w14:textId="77777777" w:rsidR="009578CD" w:rsidRDefault="005F6EED">
            <w:r>
              <w:rPr>
                <w:sz w:val="20"/>
                <w:szCs w:val="20"/>
              </w:rPr>
              <w:t xml:space="preserve"> </w:t>
            </w:r>
          </w:p>
        </w:tc>
        <w:tc>
          <w:tcPr>
            <w:tcW w:w="2880" w:type="dxa"/>
            <w:tcBorders>
              <w:top w:val="nil"/>
              <w:left w:val="nil"/>
              <w:bottom w:val="nil"/>
              <w:right w:val="nil"/>
            </w:tcBorders>
          </w:tcPr>
          <w:p w14:paraId="7791AB2A" w14:textId="77777777" w:rsidR="009578CD" w:rsidRDefault="005F6EED">
            <w:pPr>
              <w:tabs>
                <w:tab w:val="center" w:pos="1738"/>
              </w:tabs>
            </w:pPr>
            <w:r>
              <w:rPr>
                <w:sz w:val="20"/>
                <w:szCs w:val="20"/>
              </w:rPr>
              <w:t xml:space="preserve">1/sport/year </w:t>
            </w:r>
            <w:r>
              <w:rPr>
                <w:sz w:val="20"/>
                <w:szCs w:val="20"/>
              </w:rPr>
              <w:tab/>
              <w:t xml:space="preserve">______  </w:t>
            </w:r>
          </w:p>
        </w:tc>
        <w:tc>
          <w:tcPr>
            <w:tcW w:w="2138" w:type="dxa"/>
            <w:tcBorders>
              <w:top w:val="nil"/>
              <w:left w:val="nil"/>
              <w:bottom w:val="nil"/>
              <w:right w:val="nil"/>
            </w:tcBorders>
          </w:tcPr>
          <w:p w14:paraId="2A606CEF" w14:textId="77777777" w:rsidR="009578CD" w:rsidRDefault="005F6EED">
            <w:pPr>
              <w:jc w:val="both"/>
            </w:pPr>
            <w:r>
              <w:rPr>
                <w:sz w:val="20"/>
                <w:szCs w:val="20"/>
              </w:rPr>
              <w:t xml:space="preserve">_____________________ </w:t>
            </w:r>
          </w:p>
        </w:tc>
      </w:tr>
      <w:tr w:rsidR="009578CD" w14:paraId="62BB7D6B" w14:textId="77777777">
        <w:trPr>
          <w:trHeight w:val="263"/>
        </w:trPr>
        <w:tc>
          <w:tcPr>
            <w:tcW w:w="2881" w:type="dxa"/>
            <w:tcBorders>
              <w:top w:val="nil"/>
              <w:left w:val="nil"/>
              <w:bottom w:val="nil"/>
              <w:right w:val="nil"/>
            </w:tcBorders>
          </w:tcPr>
          <w:p w14:paraId="3D3EE7EA" w14:textId="77777777" w:rsidR="009578CD" w:rsidRDefault="005F6EED">
            <w:r>
              <w:rPr>
                <w:sz w:val="20"/>
                <w:szCs w:val="20"/>
              </w:rPr>
              <w:t xml:space="preserve">Manager’s Letter (any sport) </w:t>
            </w:r>
          </w:p>
        </w:tc>
        <w:tc>
          <w:tcPr>
            <w:tcW w:w="720" w:type="dxa"/>
            <w:tcBorders>
              <w:top w:val="nil"/>
              <w:left w:val="nil"/>
              <w:bottom w:val="nil"/>
              <w:right w:val="nil"/>
            </w:tcBorders>
          </w:tcPr>
          <w:p w14:paraId="3153D699" w14:textId="77777777" w:rsidR="009578CD" w:rsidRDefault="005F6EED">
            <w:r>
              <w:rPr>
                <w:sz w:val="20"/>
                <w:szCs w:val="20"/>
              </w:rPr>
              <w:t xml:space="preserve"> </w:t>
            </w:r>
          </w:p>
        </w:tc>
        <w:tc>
          <w:tcPr>
            <w:tcW w:w="720" w:type="dxa"/>
            <w:tcBorders>
              <w:top w:val="nil"/>
              <w:left w:val="nil"/>
              <w:bottom w:val="nil"/>
              <w:right w:val="nil"/>
            </w:tcBorders>
          </w:tcPr>
          <w:p w14:paraId="785C7635" w14:textId="77777777" w:rsidR="009578CD" w:rsidRDefault="005F6EED">
            <w:r>
              <w:rPr>
                <w:sz w:val="20"/>
                <w:szCs w:val="20"/>
              </w:rPr>
              <w:t xml:space="preserve"> </w:t>
            </w:r>
          </w:p>
        </w:tc>
        <w:tc>
          <w:tcPr>
            <w:tcW w:w="2880" w:type="dxa"/>
            <w:tcBorders>
              <w:top w:val="nil"/>
              <w:left w:val="nil"/>
              <w:bottom w:val="nil"/>
              <w:right w:val="nil"/>
            </w:tcBorders>
          </w:tcPr>
          <w:p w14:paraId="0E2FCC2A" w14:textId="77777777" w:rsidR="009578CD" w:rsidRDefault="005F6EED">
            <w:pPr>
              <w:tabs>
                <w:tab w:val="center" w:pos="1738"/>
              </w:tabs>
            </w:pPr>
            <w:r>
              <w:rPr>
                <w:sz w:val="20"/>
                <w:szCs w:val="20"/>
              </w:rPr>
              <w:t xml:space="preserve">1/sport/2year </w:t>
            </w:r>
            <w:r>
              <w:rPr>
                <w:sz w:val="20"/>
                <w:szCs w:val="20"/>
              </w:rPr>
              <w:tab/>
              <w:t xml:space="preserve">______  </w:t>
            </w:r>
          </w:p>
        </w:tc>
        <w:tc>
          <w:tcPr>
            <w:tcW w:w="2138" w:type="dxa"/>
            <w:tcBorders>
              <w:top w:val="nil"/>
              <w:left w:val="nil"/>
              <w:bottom w:val="nil"/>
              <w:right w:val="nil"/>
            </w:tcBorders>
          </w:tcPr>
          <w:p w14:paraId="5AB812F1" w14:textId="77777777" w:rsidR="009578CD" w:rsidRDefault="005F6EED">
            <w:pPr>
              <w:jc w:val="both"/>
            </w:pPr>
            <w:r>
              <w:rPr>
                <w:sz w:val="20"/>
                <w:szCs w:val="20"/>
              </w:rPr>
              <w:t xml:space="preserve">_____________________ </w:t>
            </w:r>
          </w:p>
        </w:tc>
      </w:tr>
      <w:tr w:rsidR="009578CD" w14:paraId="05328CB8" w14:textId="77777777">
        <w:trPr>
          <w:trHeight w:val="263"/>
        </w:trPr>
        <w:tc>
          <w:tcPr>
            <w:tcW w:w="2881" w:type="dxa"/>
            <w:tcBorders>
              <w:top w:val="nil"/>
              <w:left w:val="nil"/>
              <w:bottom w:val="nil"/>
              <w:right w:val="nil"/>
            </w:tcBorders>
          </w:tcPr>
          <w:p w14:paraId="4DC751DB" w14:textId="77777777" w:rsidR="009578CD" w:rsidRDefault="005F6EED">
            <w:pPr>
              <w:tabs>
                <w:tab w:val="center" w:pos="2160"/>
              </w:tabs>
            </w:pPr>
            <w:r>
              <w:rPr>
                <w:sz w:val="20"/>
                <w:szCs w:val="20"/>
              </w:rPr>
              <w:t xml:space="preserve">All-Region </w:t>
            </w:r>
            <w:proofErr w:type="gramStart"/>
            <w:r>
              <w:rPr>
                <w:sz w:val="20"/>
                <w:szCs w:val="20"/>
              </w:rPr>
              <w:t xml:space="preserve">Team  </w:t>
            </w:r>
            <w:r>
              <w:rPr>
                <w:sz w:val="20"/>
                <w:szCs w:val="20"/>
              </w:rPr>
              <w:tab/>
            </w:r>
            <w:proofErr w:type="gramEnd"/>
            <w:r>
              <w:rPr>
                <w:sz w:val="20"/>
                <w:szCs w:val="20"/>
              </w:rPr>
              <w:t xml:space="preserve"> </w:t>
            </w:r>
          </w:p>
        </w:tc>
        <w:tc>
          <w:tcPr>
            <w:tcW w:w="720" w:type="dxa"/>
            <w:tcBorders>
              <w:top w:val="nil"/>
              <w:left w:val="nil"/>
              <w:bottom w:val="nil"/>
              <w:right w:val="nil"/>
            </w:tcBorders>
          </w:tcPr>
          <w:p w14:paraId="729C0C2E" w14:textId="77777777" w:rsidR="009578CD" w:rsidRDefault="005F6EED">
            <w:r>
              <w:rPr>
                <w:sz w:val="20"/>
                <w:szCs w:val="20"/>
              </w:rPr>
              <w:t xml:space="preserve"> </w:t>
            </w:r>
          </w:p>
        </w:tc>
        <w:tc>
          <w:tcPr>
            <w:tcW w:w="720" w:type="dxa"/>
            <w:tcBorders>
              <w:top w:val="nil"/>
              <w:left w:val="nil"/>
              <w:bottom w:val="nil"/>
              <w:right w:val="nil"/>
            </w:tcBorders>
          </w:tcPr>
          <w:p w14:paraId="678C47CE" w14:textId="77777777" w:rsidR="009578CD" w:rsidRDefault="005F6EED">
            <w:r>
              <w:rPr>
                <w:sz w:val="20"/>
                <w:szCs w:val="20"/>
              </w:rPr>
              <w:t xml:space="preserve"> </w:t>
            </w:r>
          </w:p>
        </w:tc>
        <w:tc>
          <w:tcPr>
            <w:tcW w:w="2880" w:type="dxa"/>
            <w:tcBorders>
              <w:top w:val="nil"/>
              <w:left w:val="nil"/>
              <w:bottom w:val="nil"/>
              <w:right w:val="nil"/>
            </w:tcBorders>
          </w:tcPr>
          <w:p w14:paraId="0BAB96DC" w14:textId="77777777" w:rsidR="009578CD" w:rsidRDefault="005F6EED">
            <w:pPr>
              <w:tabs>
                <w:tab w:val="center" w:pos="1738"/>
              </w:tabs>
            </w:pPr>
            <w:r>
              <w:rPr>
                <w:sz w:val="20"/>
                <w:szCs w:val="20"/>
              </w:rPr>
              <w:t xml:space="preserve">2/sport/year </w:t>
            </w:r>
            <w:r>
              <w:rPr>
                <w:sz w:val="20"/>
                <w:szCs w:val="20"/>
              </w:rPr>
              <w:tab/>
              <w:t xml:space="preserve">______  </w:t>
            </w:r>
          </w:p>
        </w:tc>
        <w:tc>
          <w:tcPr>
            <w:tcW w:w="2138" w:type="dxa"/>
            <w:tcBorders>
              <w:top w:val="nil"/>
              <w:left w:val="nil"/>
              <w:bottom w:val="nil"/>
              <w:right w:val="nil"/>
            </w:tcBorders>
          </w:tcPr>
          <w:p w14:paraId="50C73469" w14:textId="77777777" w:rsidR="009578CD" w:rsidRDefault="005F6EED">
            <w:pPr>
              <w:jc w:val="both"/>
            </w:pPr>
            <w:r>
              <w:rPr>
                <w:sz w:val="20"/>
                <w:szCs w:val="20"/>
              </w:rPr>
              <w:t xml:space="preserve">_____________________ </w:t>
            </w:r>
          </w:p>
        </w:tc>
      </w:tr>
      <w:tr w:rsidR="009578CD" w14:paraId="165F686B" w14:textId="77777777">
        <w:trPr>
          <w:trHeight w:val="264"/>
        </w:trPr>
        <w:tc>
          <w:tcPr>
            <w:tcW w:w="2881" w:type="dxa"/>
            <w:tcBorders>
              <w:top w:val="nil"/>
              <w:left w:val="nil"/>
              <w:bottom w:val="nil"/>
              <w:right w:val="nil"/>
            </w:tcBorders>
          </w:tcPr>
          <w:p w14:paraId="7F4D29E2" w14:textId="77777777" w:rsidR="009578CD" w:rsidRDefault="005F6EED">
            <w:pPr>
              <w:tabs>
                <w:tab w:val="center" w:pos="2160"/>
              </w:tabs>
            </w:pPr>
            <w:r>
              <w:rPr>
                <w:sz w:val="20"/>
                <w:szCs w:val="20"/>
              </w:rPr>
              <w:t xml:space="preserve">All-County </w:t>
            </w:r>
            <w:proofErr w:type="gramStart"/>
            <w:r>
              <w:rPr>
                <w:sz w:val="20"/>
                <w:szCs w:val="20"/>
              </w:rPr>
              <w:t xml:space="preserve">Team  </w:t>
            </w:r>
            <w:r>
              <w:rPr>
                <w:sz w:val="20"/>
                <w:szCs w:val="20"/>
              </w:rPr>
              <w:tab/>
            </w:r>
            <w:proofErr w:type="gramEnd"/>
            <w:r>
              <w:rPr>
                <w:sz w:val="20"/>
                <w:szCs w:val="20"/>
              </w:rPr>
              <w:t xml:space="preserve"> </w:t>
            </w:r>
          </w:p>
        </w:tc>
        <w:tc>
          <w:tcPr>
            <w:tcW w:w="720" w:type="dxa"/>
            <w:tcBorders>
              <w:top w:val="nil"/>
              <w:left w:val="nil"/>
              <w:bottom w:val="nil"/>
              <w:right w:val="nil"/>
            </w:tcBorders>
          </w:tcPr>
          <w:p w14:paraId="4E4CC866" w14:textId="77777777" w:rsidR="009578CD" w:rsidRDefault="005F6EED">
            <w:r>
              <w:rPr>
                <w:sz w:val="20"/>
                <w:szCs w:val="20"/>
              </w:rPr>
              <w:t xml:space="preserve"> </w:t>
            </w:r>
          </w:p>
        </w:tc>
        <w:tc>
          <w:tcPr>
            <w:tcW w:w="720" w:type="dxa"/>
            <w:tcBorders>
              <w:top w:val="nil"/>
              <w:left w:val="nil"/>
              <w:bottom w:val="nil"/>
              <w:right w:val="nil"/>
            </w:tcBorders>
          </w:tcPr>
          <w:p w14:paraId="72B0D049" w14:textId="77777777" w:rsidR="009578CD" w:rsidRDefault="005F6EED">
            <w:r>
              <w:rPr>
                <w:sz w:val="20"/>
                <w:szCs w:val="20"/>
              </w:rPr>
              <w:t xml:space="preserve"> </w:t>
            </w:r>
          </w:p>
        </w:tc>
        <w:tc>
          <w:tcPr>
            <w:tcW w:w="2880" w:type="dxa"/>
            <w:tcBorders>
              <w:top w:val="nil"/>
              <w:left w:val="nil"/>
              <w:bottom w:val="nil"/>
              <w:right w:val="nil"/>
            </w:tcBorders>
          </w:tcPr>
          <w:p w14:paraId="04337B8E" w14:textId="77777777" w:rsidR="009578CD" w:rsidRDefault="005F6EED">
            <w:pPr>
              <w:tabs>
                <w:tab w:val="center" w:pos="1738"/>
              </w:tabs>
            </w:pPr>
            <w:r>
              <w:rPr>
                <w:sz w:val="20"/>
                <w:szCs w:val="20"/>
              </w:rPr>
              <w:t xml:space="preserve">1/sport/year </w:t>
            </w:r>
            <w:r>
              <w:rPr>
                <w:sz w:val="20"/>
                <w:szCs w:val="20"/>
              </w:rPr>
              <w:tab/>
              <w:t xml:space="preserve">______  </w:t>
            </w:r>
          </w:p>
        </w:tc>
        <w:tc>
          <w:tcPr>
            <w:tcW w:w="2138" w:type="dxa"/>
            <w:tcBorders>
              <w:top w:val="nil"/>
              <w:left w:val="nil"/>
              <w:bottom w:val="nil"/>
              <w:right w:val="nil"/>
            </w:tcBorders>
          </w:tcPr>
          <w:p w14:paraId="4617B3F4" w14:textId="77777777" w:rsidR="009578CD" w:rsidRDefault="005F6EED">
            <w:pPr>
              <w:jc w:val="both"/>
            </w:pPr>
            <w:r>
              <w:rPr>
                <w:sz w:val="20"/>
                <w:szCs w:val="20"/>
              </w:rPr>
              <w:t xml:space="preserve">_____________________ </w:t>
            </w:r>
          </w:p>
        </w:tc>
      </w:tr>
      <w:tr w:rsidR="009578CD" w14:paraId="33713A92" w14:textId="77777777">
        <w:trPr>
          <w:trHeight w:val="264"/>
        </w:trPr>
        <w:tc>
          <w:tcPr>
            <w:tcW w:w="2881" w:type="dxa"/>
            <w:tcBorders>
              <w:top w:val="nil"/>
              <w:left w:val="nil"/>
              <w:bottom w:val="nil"/>
              <w:right w:val="nil"/>
            </w:tcBorders>
          </w:tcPr>
          <w:p w14:paraId="65357D00" w14:textId="77777777" w:rsidR="009578CD" w:rsidRDefault="005F6EED">
            <w:pPr>
              <w:tabs>
                <w:tab w:val="center" w:pos="2160"/>
              </w:tabs>
            </w:pPr>
            <w:r>
              <w:rPr>
                <w:sz w:val="20"/>
                <w:szCs w:val="20"/>
              </w:rPr>
              <w:t xml:space="preserve">Most Valuable Player </w:t>
            </w:r>
            <w:r>
              <w:rPr>
                <w:sz w:val="20"/>
                <w:szCs w:val="20"/>
              </w:rPr>
              <w:tab/>
              <w:t xml:space="preserve"> </w:t>
            </w:r>
          </w:p>
        </w:tc>
        <w:tc>
          <w:tcPr>
            <w:tcW w:w="720" w:type="dxa"/>
            <w:tcBorders>
              <w:top w:val="nil"/>
              <w:left w:val="nil"/>
              <w:bottom w:val="nil"/>
              <w:right w:val="nil"/>
            </w:tcBorders>
          </w:tcPr>
          <w:p w14:paraId="500968AD" w14:textId="77777777" w:rsidR="009578CD" w:rsidRDefault="005F6EED">
            <w:r>
              <w:rPr>
                <w:sz w:val="20"/>
                <w:szCs w:val="20"/>
              </w:rPr>
              <w:t xml:space="preserve"> </w:t>
            </w:r>
          </w:p>
        </w:tc>
        <w:tc>
          <w:tcPr>
            <w:tcW w:w="720" w:type="dxa"/>
            <w:tcBorders>
              <w:top w:val="nil"/>
              <w:left w:val="nil"/>
              <w:bottom w:val="nil"/>
              <w:right w:val="nil"/>
            </w:tcBorders>
          </w:tcPr>
          <w:p w14:paraId="1401A279" w14:textId="77777777" w:rsidR="009578CD" w:rsidRDefault="005F6EED">
            <w:r>
              <w:rPr>
                <w:sz w:val="20"/>
                <w:szCs w:val="20"/>
              </w:rPr>
              <w:t xml:space="preserve"> </w:t>
            </w:r>
          </w:p>
        </w:tc>
        <w:tc>
          <w:tcPr>
            <w:tcW w:w="2880" w:type="dxa"/>
            <w:tcBorders>
              <w:top w:val="nil"/>
              <w:left w:val="nil"/>
              <w:bottom w:val="nil"/>
              <w:right w:val="nil"/>
            </w:tcBorders>
          </w:tcPr>
          <w:p w14:paraId="1DC2A578" w14:textId="77777777" w:rsidR="009578CD" w:rsidRDefault="005F6EED">
            <w:pPr>
              <w:tabs>
                <w:tab w:val="center" w:pos="1738"/>
              </w:tabs>
            </w:pPr>
            <w:r>
              <w:rPr>
                <w:sz w:val="20"/>
                <w:szCs w:val="20"/>
              </w:rPr>
              <w:t xml:space="preserve">1/sport/year </w:t>
            </w:r>
            <w:r>
              <w:rPr>
                <w:sz w:val="20"/>
                <w:szCs w:val="20"/>
              </w:rPr>
              <w:tab/>
              <w:t xml:space="preserve">______  </w:t>
            </w:r>
          </w:p>
        </w:tc>
        <w:tc>
          <w:tcPr>
            <w:tcW w:w="2138" w:type="dxa"/>
            <w:tcBorders>
              <w:top w:val="nil"/>
              <w:left w:val="nil"/>
              <w:bottom w:val="nil"/>
              <w:right w:val="nil"/>
            </w:tcBorders>
          </w:tcPr>
          <w:p w14:paraId="4F52B832" w14:textId="77777777" w:rsidR="009578CD" w:rsidRDefault="005F6EED">
            <w:pPr>
              <w:jc w:val="both"/>
            </w:pPr>
            <w:r>
              <w:rPr>
                <w:sz w:val="20"/>
                <w:szCs w:val="20"/>
              </w:rPr>
              <w:t xml:space="preserve">_____________________ </w:t>
            </w:r>
          </w:p>
        </w:tc>
      </w:tr>
      <w:tr w:rsidR="009578CD" w14:paraId="012BAAA6" w14:textId="77777777">
        <w:trPr>
          <w:trHeight w:val="526"/>
        </w:trPr>
        <w:tc>
          <w:tcPr>
            <w:tcW w:w="2881" w:type="dxa"/>
            <w:tcBorders>
              <w:top w:val="nil"/>
              <w:left w:val="nil"/>
              <w:bottom w:val="nil"/>
              <w:right w:val="nil"/>
            </w:tcBorders>
          </w:tcPr>
          <w:p w14:paraId="19E0B5CE" w14:textId="77777777" w:rsidR="009578CD" w:rsidRDefault="005F6EED">
            <w:r>
              <w:rPr>
                <w:sz w:val="20"/>
                <w:szCs w:val="20"/>
              </w:rPr>
              <w:t xml:space="preserve">Member of State-Winning Team </w:t>
            </w:r>
          </w:p>
          <w:p w14:paraId="5CAB4D3E" w14:textId="77777777" w:rsidR="009578CD" w:rsidRDefault="005F6EED">
            <w:r>
              <w:rPr>
                <w:sz w:val="20"/>
                <w:szCs w:val="20"/>
              </w:rPr>
              <w:t xml:space="preserve"> </w:t>
            </w:r>
          </w:p>
        </w:tc>
        <w:tc>
          <w:tcPr>
            <w:tcW w:w="720" w:type="dxa"/>
            <w:tcBorders>
              <w:top w:val="nil"/>
              <w:left w:val="nil"/>
              <w:bottom w:val="nil"/>
              <w:right w:val="nil"/>
            </w:tcBorders>
          </w:tcPr>
          <w:p w14:paraId="32BF2036" w14:textId="77777777" w:rsidR="009578CD" w:rsidRDefault="005F6EED">
            <w:r>
              <w:rPr>
                <w:sz w:val="20"/>
                <w:szCs w:val="20"/>
              </w:rPr>
              <w:t xml:space="preserve"> </w:t>
            </w:r>
          </w:p>
        </w:tc>
        <w:tc>
          <w:tcPr>
            <w:tcW w:w="720" w:type="dxa"/>
            <w:tcBorders>
              <w:top w:val="nil"/>
              <w:left w:val="nil"/>
              <w:bottom w:val="nil"/>
              <w:right w:val="nil"/>
            </w:tcBorders>
          </w:tcPr>
          <w:p w14:paraId="6943858A" w14:textId="77777777" w:rsidR="009578CD" w:rsidRDefault="005F6EED">
            <w:r>
              <w:rPr>
                <w:sz w:val="20"/>
                <w:szCs w:val="20"/>
              </w:rPr>
              <w:t xml:space="preserve"> </w:t>
            </w:r>
          </w:p>
        </w:tc>
        <w:tc>
          <w:tcPr>
            <w:tcW w:w="2880" w:type="dxa"/>
            <w:tcBorders>
              <w:top w:val="nil"/>
              <w:left w:val="nil"/>
              <w:bottom w:val="nil"/>
              <w:right w:val="nil"/>
            </w:tcBorders>
          </w:tcPr>
          <w:p w14:paraId="5E66FBBD" w14:textId="77777777" w:rsidR="009578CD" w:rsidRDefault="005F6EED">
            <w:pPr>
              <w:tabs>
                <w:tab w:val="center" w:pos="1738"/>
              </w:tabs>
            </w:pPr>
            <w:r>
              <w:rPr>
                <w:sz w:val="20"/>
                <w:szCs w:val="20"/>
              </w:rPr>
              <w:t xml:space="preserve">1/sport/year </w:t>
            </w:r>
            <w:r>
              <w:rPr>
                <w:sz w:val="20"/>
                <w:szCs w:val="20"/>
              </w:rPr>
              <w:tab/>
              <w:t xml:space="preserve">______  </w:t>
            </w:r>
          </w:p>
        </w:tc>
        <w:tc>
          <w:tcPr>
            <w:tcW w:w="2138" w:type="dxa"/>
            <w:tcBorders>
              <w:top w:val="nil"/>
              <w:left w:val="nil"/>
              <w:bottom w:val="nil"/>
              <w:right w:val="nil"/>
            </w:tcBorders>
          </w:tcPr>
          <w:p w14:paraId="2FD45E1F" w14:textId="77777777" w:rsidR="009578CD" w:rsidRDefault="005F6EED">
            <w:pPr>
              <w:jc w:val="both"/>
            </w:pPr>
            <w:r>
              <w:rPr>
                <w:sz w:val="20"/>
                <w:szCs w:val="20"/>
              </w:rPr>
              <w:t xml:space="preserve">_____________________ </w:t>
            </w:r>
          </w:p>
        </w:tc>
      </w:tr>
      <w:tr w:rsidR="009578CD" w14:paraId="1B895F92" w14:textId="77777777">
        <w:trPr>
          <w:trHeight w:val="792"/>
        </w:trPr>
        <w:tc>
          <w:tcPr>
            <w:tcW w:w="2881" w:type="dxa"/>
            <w:tcBorders>
              <w:top w:val="nil"/>
              <w:left w:val="nil"/>
              <w:bottom w:val="nil"/>
              <w:right w:val="nil"/>
            </w:tcBorders>
          </w:tcPr>
          <w:p w14:paraId="033E5E8D" w14:textId="77777777" w:rsidR="009578CD" w:rsidRDefault="005F6EED">
            <w:pPr>
              <w:spacing w:after="1"/>
            </w:pPr>
            <w:r>
              <w:rPr>
                <w:sz w:val="20"/>
                <w:szCs w:val="20"/>
              </w:rPr>
              <w:t xml:space="preserve"> </w:t>
            </w:r>
            <w:r>
              <w:rPr>
                <w:sz w:val="20"/>
                <w:szCs w:val="20"/>
              </w:rPr>
              <w:tab/>
              <w:t xml:space="preserve"> </w:t>
            </w:r>
            <w:r>
              <w:rPr>
                <w:sz w:val="20"/>
                <w:szCs w:val="20"/>
              </w:rPr>
              <w:tab/>
              <w:t xml:space="preserve"> </w:t>
            </w:r>
            <w:r>
              <w:rPr>
                <w:sz w:val="20"/>
                <w:szCs w:val="20"/>
              </w:rPr>
              <w:tab/>
              <w:t xml:space="preserve"> </w:t>
            </w:r>
          </w:p>
          <w:p w14:paraId="0ABDFC34" w14:textId="77777777" w:rsidR="009578CD" w:rsidRDefault="005F6EED">
            <w:pPr>
              <w:spacing w:after="1"/>
            </w:pPr>
            <w:r>
              <w:rPr>
                <w:b/>
                <w:sz w:val="20"/>
                <w:szCs w:val="20"/>
              </w:rPr>
              <w:t>AREA VI</w:t>
            </w:r>
            <w:r>
              <w:rPr>
                <w:sz w:val="20"/>
                <w:szCs w:val="20"/>
              </w:rPr>
              <w:t xml:space="preserve"> Certifications </w:t>
            </w:r>
          </w:p>
          <w:p w14:paraId="3580FF9D" w14:textId="77777777" w:rsidR="009578CD" w:rsidRDefault="005F6EED">
            <w:r>
              <w:rPr>
                <w:sz w:val="20"/>
                <w:szCs w:val="20"/>
              </w:rPr>
              <w:t xml:space="preserve"> </w:t>
            </w:r>
          </w:p>
        </w:tc>
        <w:tc>
          <w:tcPr>
            <w:tcW w:w="720" w:type="dxa"/>
            <w:tcBorders>
              <w:top w:val="nil"/>
              <w:left w:val="nil"/>
              <w:bottom w:val="nil"/>
              <w:right w:val="nil"/>
            </w:tcBorders>
          </w:tcPr>
          <w:p w14:paraId="30DAF563" w14:textId="77777777" w:rsidR="009578CD" w:rsidRDefault="005F6EED">
            <w:r>
              <w:rPr>
                <w:sz w:val="20"/>
                <w:szCs w:val="20"/>
              </w:rPr>
              <w:t xml:space="preserve"> </w:t>
            </w:r>
          </w:p>
        </w:tc>
        <w:tc>
          <w:tcPr>
            <w:tcW w:w="720" w:type="dxa"/>
            <w:tcBorders>
              <w:top w:val="nil"/>
              <w:left w:val="nil"/>
              <w:bottom w:val="nil"/>
              <w:right w:val="nil"/>
            </w:tcBorders>
          </w:tcPr>
          <w:p w14:paraId="5B049F0B" w14:textId="77777777" w:rsidR="009578CD" w:rsidRDefault="005F6EED">
            <w:r>
              <w:rPr>
                <w:sz w:val="20"/>
                <w:szCs w:val="20"/>
              </w:rPr>
              <w:t xml:space="preserve"> </w:t>
            </w:r>
          </w:p>
        </w:tc>
        <w:tc>
          <w:tcPr>
            <w:tcW w:w="2880" w:type="dxa"/>
            <w:tcBorders>
              <w:top w:val="nil"/>
              <w:left w:val="nil"/>
              <w:bottom w:val="nil"/>
              <w:right w:val="nil"/>
            </w:tcBorders>
          </w:tcPr>
          <w:p w14:paraId="5B565F28" w14:textId="77777777" w:rsidR="009578CD" w:rsidRDefault="005F6EED">
            <w:pPr>
              <w:tabs>
                <w:tab w:val="center" w:pos="1378"/>
              </w:tabs>
            </w:pPr>
            <w:r>
              <w:rPr>
                <w:sz w:val="20"/>
                <w:szCs w:val="20"/>
              </w:rPr>
              <w:t xml:space="preserve"> </w:t>
            </w:r>
            <w:r>
              <w:rPr>
                <w:sz w:val="20"/>
                <w:szCs w:val="20"/>
              </w:rPr>
              <w:tab/>
            </w:r>
            <w:r>
              <w:rPr>
                <w:b/>
                <w:sz w:val="20"/>
                <w:szCs w:val="20"/>
              </w:rPr>
              <w:t>TOTAL:</w:t>
            </w:r>
            <w:r>
              <w:rPr>
                <w:sz w:val="20"/>
                <w:szCs w:val="20"/>
              </w:rPr>
              <w:t xml:space="preserve"> ______ </w:t>
            </w:r>
          </w:p>
        </w:tc>
        <w:tc>
          <w:tcPr>
            <w:tcW w:w="2138" w:type="dxa"/>
            <w:tcBorders>
              <w:top w:val="nil"/>
              <w:left w:val="nil"/>
              <w:bottom w:val="nil"/>
              <w:right w:val="nil"/>
            </w:tcBorders>
          </w:tcPr>
          <w:p w14:paraId="1B8D6C88" w14:textId="77777777" w:rsidR="009578CD" w:rsidRDefault="009578CD"/>
        </w:tc>
      </w:tr>
      <w:tr w:rsidR="009578CD" w14:paraId="676425AF" w14:textId="77777777">
        <w:trPr>
          <w:trHeight w:val="263"/>
        </w:trPr>
        <w:tc>
          <w:tcPr>
            <w:tcW w:w="2881" w:type="dxa"/>
            <w:tcBorders>
              <w:top w:val="nil"/>
              <w:left w:val="nil"/>
              <w:bottom w:val="nil"/>
              <w:right w:val="nil"/>
            </w:tcBorders>
          </w:tcPr>
          <w:p w14:paraId="0024266E" w14:textId="77777777" w:rsidR="009578CD" w:rsidRDefault="005F6EED">
            <w:pPr>
              <w:tabs>
                <w:tab w:val="center" w:pos="1440"/>
                <w:tab w:val="center" w:pos="2160"/>
              </w:tabs>
            </w:pPr>
            <w:r>
              <w:rPr>
                <w:sz w:val="20"/>
                <w:szCs w:val="20"/>
              </w:rPr>
              <w:t xml:space="preserve">Health </w:t>
            </w:r>
            <w:proofErr w:type="gramStart"/>
            <w:r>
              <w:rPr>
                <w:sz w:val="20"/>
                <w:szCs w:val="20"/>
              </w:rPr>
              <w:t xml:space="preserve">Science  </w:t>
            </w:r>
            <w:r>
              <w:rPr>
                <w:sz w:val="20"/>
                <w:szCs w:val="20"/>
              </w:rPr>
              <w:tab/>
            </w:r>
            <w:proofErr w:type="gramEnd"/>
            <w:r>
              <w:rPr>
                <w:sz w:val="20"/>
                <w:szCs w:val="20"/>
              </w:rPr>
              <w:t xml:space="preserve"> </w:t>
            </w:r>
            <w:r>
              <w:rPr>
                <w:sz w:val="20"/>
                <w:szCs w:val="20"/>
              </w:rPr>
              <w:tab/>
              <w:t xml:space="preserve"> </w:t>
            </w:r>
          </w:p>
        </w:tc>
        <w:tc>
          <w:tcPr>
            <w:tcW w:w="720" w:type="dxa"/>
            <w:tcBorders>
              <w:top w:val="nil"/>
              <w:left w:val="nil"/>
              <w:bottom w:val="nil"/>
              <w:right w:val="nil"/>
            </w:tcBorders>
          </w:tcPr>
          <w:p w14:paraId="05E2FAE5" w14:textId="77777777" w:rsidR="009578CD" w:rsidRDefault="005F6EED">
            <w:r>
              <w:rPr>
                <w:sz w:val="20"/>
                <w:szCs w:val="20"/>
              </w:rPr>
              <w:t xml:space="preserve"> </w:t>
            </w:r>
          </w:p>
        </w:tc>
        <w:tc>
          <w:tcPr>
            <w:tcW w:w="720" w:type="dxa"/>
            <w:tcBorders>
              <w:top w:val="nil"/>
              <w:left w:val="nil"/>
              <w:bottom w:val="nil"/>
              <w:right w:val="nil"/>
            </w:tcBorders>
          </w:tcPr>
          <w:p w14:paraId="6FBFC7C1" w14:textId="77777777" w:rsidR="009578CD" w:rsidRDefault="005F6EED">
            <w:r>
              <w:rPr>
                <w:sz w:val="20"/>
                <w:szCs w:val="20"/>
              </w:rPr>
              <w:t xml:space="preserve"> </w:t>
            </w:r>
          </w:p>
        </w:tc>
        <w:tc>
          <w:tcPr>
            <w:tcW w:w="2880" w:type="dxa"/>
            <w:tcBorders>
              <w:top w:val="nil"/>
              <w:left w:val="nil"/>
              <w:bottom w:val="nil"/>
              <w:right w:val="nil"/>
            </w:tcBorders>
          </w:tcPr>
          <w:p w14:paraId="2B5F37E7" w14:textId="77777777" w:rsidR="009578CD" w:rsidRDefault="005F6EED">
            <w:pPr>
              <w:tabs>
                <w:tab w:val="center" w:pos="1689"/>
                <w:tab w:val="center" w:pos="2160"/>
              </w:tabs>
            </w:pPr>
            <w:r>
              <w:rPr>
                <w:sz w:val="20"/>
                <w:szCs w:val="20"/>
              </w:rPr>
              <w:t xml:space="preserve">1/certification </w:t>
            </w:r>
            <w:r>
              <w:rPr>
                <w:sz w:val="20"/>
                <w:szCs w:val="20"/>
              </w:rPr>
              <w:tab/>
              <w:t xml:space="preserve">_____ </w:t>
            </w:r>
            <w:r>
              <w:rPr>
                <w:sz w:val="20"/>
                <w:szCs w:val="20"/>
              </w:rPr>
              <w:tab/>
              <w:t xml:space="preserve"> </w:t>
            </w:r>
          </w:p>
        </w:tc>
        <w:tc>
          <w:tcPr>
            <w:tcW w:w="2138" w:type="dxa"/>
            <w:tcBorders>
              <w:top w:val="nil"/>
              <w:left w:val="nil"/>
              <w:bottom w:val="nil"/>
              <w:right w:val="nil"/>
            </w:tcBorders>
          </w:tcPr>
          <w:p w14:paraId="7EF0651E" w14:textId="77777777" w:rsidR="009578CD" w:rsidRDefault="005F6EED">
            <w:r>
              <w:rPr>
                <w:sz w:val="20"/>
                <w:szCs w:val="20"/>
              </w:rPr>
              <w:t xml:space="preserve">____________________ </w:t>
            </w:r>
          </w:p>
        </w:tc>
      </w:tr>
      <w:tr w:rsidR="009578CD" w14:paraId="6A4CAC3B" w14:textId="77777777">
        <w:trPr>
          <w:trHeight w:val="527"/>
        </w:trPr>
        <w:tc>
          <w:tcPr>
            <w:tcW w:w="2881" w:type="dxa"/>
            <w:tcBorders>
              <w:top w:val="nil"/>
              <w:left w:val="nil"/>
              <w:bottom w:val="nil"/>
              <w:right w:val="nil"/>
            </w:tcBorders>
          </w:tcPr>
          <w:p w14:paraId="08069919" w14:textId="77777777" w:rsidR="009578CD" w:rsidRDefault="005F6EED">
            <w:pPr>
              <w:tabs>
                <w:tab w:val="center" w:pos="1440"/>
                <w:tab w:val="center" w:pos="2160"/>
              </w:tabs>
              <w:spacing w:after="1"/>
            </w:pPr>
            <w:r>
              <w:rPr>
                <w:sz w:val="20"/>
                <w:szCs w:val="20"/>
              </w:rPr>
              <w:t xml:space="preserve">Engineering </w:t>
            </w:r>
            <w:r>
              <w:rPr>
                <w:sz w:val="20"/>
                <w:szCs w:val="20"/>
              </w:rPr>
              <w:tab/>
              <w:t xml:space="preserve"> </w:t>
            </w:r>
            <w:r>
              <w:rPr>
                <w:sz w:val="20"/>
                <w:szCs w:val="20"/>
              </w:rPr>
              <w:tab/>
              <w:t xml:space="preserve"> </w:t>
            </w:r>
          </w:p>
          <w:p w14:paraId="002C047D" w14:textId="77777777" w:rsidR="009578CD" w:rsidRDefault="005F6EED">
            <w:r>
              <w:rPr>
                <w:sz w:val="20"/>
                <w:szCs w:val="20"/>
              </w:rPr>
              <w:t xml:space="preserve"> </w:t>
            </w:r>
          </w:p>
        </w:tc>
        <w:tc>
          <w:tcPr>
            <w:tcW w:w="720" w:type="dxa"/>
            <w:tcBorders>
              <w:top w:val="nil"/>
              <w:left w:val="nil"/>
              <w:bottom w:val="nil"/>
              <w:right w:val="nil"/>
            </w:tcBorders>
          </w:tcPr>
          <w:p w14:paraId="33B4EFED" w14:textId="77777777" w:rsidR="009578CD" w:rsidRDefault="005F6EED">
            <w:r>
              <w:rPr>
                <w:sz w:val="20"/>
                <w:szCs w:val="20"/>
              </w:rPr>
              <w:t xml:space="preserve"> </w:t>
            </w:r>
          </w:p>
        </w:tc>
        <w:tc>
          <w:tcPr>
            <w:tcW w:w="720" w:type="dxa"/>
            <w:tcBorders>
              <w:top w:val="nil"/>
              <w:left w:val="nil"/>
              <w:bottom w:val="nil"/>
              <w:right w:val="nil"/>
            </w:tcBorders>
          </w:tcPr>
          <w:p w14:paraId="3F6519A3" w14:textId="77777777" w:rsidR="009578CD" w:rsidRDefault="005F6EED">
            <w:r>
              <w:rPr>
                <w:sz w:val="20"/>
                <w:szCs w:val="20"/>
              </w:rPr>
              <w:t xml:space="preserve"> </w:t>
            </w:r>
          </w:p>
        </w:tc>
        <w:tc>
          <w:tcPr>
            <w:tcW w:w="2880" w:type="dxa"/>
            <w:tcBorders>
              <w:top w:val="nil"/>
              <w:left w:val="nil"/>
              <w:bottom w:val="nil"/>
              <w:right w:val="nil"/>
            </w:tcBorders>
          </w:tcPr>
          <w:p w14:paraId="24954F78" w14:textId="77777777" w:rsidR="009578CD" w:rsidRDefault="005F6EED">
            <w:pPr>
              <w:tabs>
                <w:tab w:val="center" w:pos="1689"/>
                <w:tab w:val="center" w:pos="2160"/>
              </w:tabs>
            </w:pPr>
            <w:r>
              <w:rPr>
                <w:sz w:val="20"/>
                <w:szCs w:val="20"/>
              </w:rPr>
              <w:t xml:space="preserve">1/certification </w:t>
            </w:r>
            <w:r>
              <w:rPr>
                <w:sz w:val="20"/>
                <w:szCs w:val="20"/>
              </w:rPr>
              <w:tab/>
              <w:t xml:space="preserve">_____ </w:t>
            </w:r>
            <w:r>
              <w:rPr>
                <w:sz w:val="20"/>
                <w:szCs w:val="20"/>
              </w:rPr>
              <w:tab/>
              <w:t xml:space="preserve"> </w:t>
            </w:r>
          </w:p>
        </w:tc>
        <w:tc>
          <w:tcPr>
            <w:tcW w:w="2138" w:type="dxa"/>
            <w:tcBorders>
              <w:top w:val="nil"/>
              <w:left w:val="nil"/>
              <w:bottom w:val="nil"/>
              <w:right w:val="nil"/>
            </w:tcBorders>
          </w:tcPr>
          <w:p w14:paraId="0F166C7D" w14:textId="77777777" w:rsidR="009578CD" w:rsidRDefault="005F6EED">
            <w:r>
              <w:rPr>
                <w:sz w:val="20"/>
                <w:szCs w:val="20"/>
              </w:rPr>
              <w:t xml:space="preserve">____________________ </w:t>
            </w:r>
          </w:p>
        </w:tc>
      </w:tr>
      <w:tr w:rsidR="009578CD" w14:paraId="14E7CD6C" w14:textId="77777777">
        <w:trPr>
          <w:trHeight w:val="790"/>
        </w:trPr>
        <w:tc>
          <w:tcPr>
            <w:tcW w:w="2881" w:type="dxa"/>
            <w:tcBorders>
              <w:top w:val="nil"/>
              <w:left w:val="nil"/>
              <w:bottom w:val="nil"/>
              <w:right w:val="nil"/>
            </w:tcBorders>
          </w:tcPr>
          <w:p w14:paraId="1A7855D0" w14:textId="77777777" w:rsidR="009578CD" w:rsidRDefault="005F6EED">
            <w:pPr>
              <w:spacing w:after="1"/>
            </w:pPr>
            <w:r>
              <w:rPr>
                <w:sz w:val="20"/>
                <w:szCs w:val="20"/>
              </w:rPr>
              <w:t xml:space="preserve"> </w:t>
            </w:r>
            <w:r>
              <w:rPr>
                <w:sz w:val="20"/>
                <w:szCs w:val="20"/>
              </w:rPr>
              <w:tab/>
              <w:t xml:space="preserve"> </w:t>
            </w:r>
            <w:r>
              <w:rPr>
                <w:sz w:val="20"/>
                <w:szCs w:val="20"/>
              </w:rPr>
              <w:tab/>
              <w:t xml:space="preserve"> </w:t>
            </w:r>
            <w:r>
              <w:rPr>
                <w:sz w:val="20"/>
                <w:szCs w:val="20"/>
              </w:rPr>
              <w:tab/>
              <w:t xml:space="preserve"> </w:t>
            </w:r>
          </w:p>
          <w:p w14:paraId="1580C224" w14:textId="77777777" w:rsidR="009578CD" w:rsidRDefault="005F6EED">
            <w:r>
              <w:rPr>
                <w:b/>
                <w:sz w:val="20"/>
                <w:szCs w:val="20"/>
              </w:rPr>
              <w:t>AREA VII</w:t>
            </w:r>
            <w:r>
              <w:rPr>
                <w:sz w:val="20"/>
                <w:szCs w:val="20"/>
              </w:rPr>
              <w:t xml:space="preserve"> Community Service </w:t>
            </w:r>
          </w:p>
          <w:p w14:paraId="07A48DB0" w14:textId="77777777" w:rsidR="009578CD" w:rsidRDefault="005F6EED">
            <w:r>
              <w:rPr>
                <w:sz w:val="20"/>
                <w:szCs w:val="20"/>
              </w:rPr>
              <w:t xml:space="preserve"> </w:t>
            </w:r>
          </w:p>
        </w:tc>
        <w:tc>
          <w:tcPr>
            <w:tcW w:w="720" w:type="dxa"/>
            <w:tcBorders>
              <w:top w:val="nil"/>
              <w:left w:val="nil"/>
              <w:bottom w:val="nil"/>
              <w:right w:val="nil"/>
            </w:tcBorders>
          </w:tcPr>
          <w:p w14:paraId="4EDC4BAA" w14:textId="77777777" w:rsidR="009578CD" w:rsidRDefault="005F6EED">
            <w:r>
              <w:rPr>
                <w:sz w:val="20"/>
                <w:szCs w:val="20"/>
              </w:rPr>
              <w:t xml:space="preserve"> </w:t>
            </w:r>
          </w:p>
        </w:tc>
        <w:tc>
          <w:tcPr>
            <w:tcW w:w="720" w:type="dxa"/>
            <w:tcBorders>
              <w:top w:val="nil"/>
              <w:left w:val="nil"/>
              <w:bottom w:val="nil"/>
              <w:right w:val="nil"/>
            </w:tcBorders>
          </w:tcPr>
          <w:p w14:paraId="744F9178" w14:textId="77777777" w:rsidR="009578CD" w:rsidRDefault="005F6EED">
            <w:r>
              <w:rPr>
                <w:sz w:val="20"/>
                <w:szCs w:val="20"/>
              </w:rPr>
              <w:t xml:space="preserve"> </w:t>
            </w:r>
          </w:p>
        </w:tc>
        <w:tc>
          <w:tcPr>
            <w:tcW w:w="2880" w:type="dxa"/>
            <w:tcBorders>
              <w:top w:val="nil"/>
              <w:left w:val="nil"/>
              <w:bottom w:val="nil"/>
              <w:right w:val="nil"/>
            </w:tcBorders>
          </w:tcPr>
          <w:p w14:paraId="2B8CAB32" w14:textId="77777777" w:rsidR="009578CD" w:rsidRDefault="005F6EED">
            <w:pPr>
              <w:tabs>
                <w:tab w:val="center" w:pos="1329"/>
              </w:tabs>
            </w:pPr>
            <w:r>
              <w:rPr>
                <w:sz w:val="20"/>
                <w:szCs w:val="20"/>
              </w:rPr>
              <w:t xml:space="preserve"> </w:t>
            </w:r>
            <w:r>
              <w:rPr>
                <w:sz w:val="20"/>
                <w:szCs w:val="20"/>
              </w:rPr>
              <w:tab/>
            </w:r>
            <w:r>
              <w:rPr>
                <w:b/>
                <w:sz w:val="20"/>
                <w:szCs w:val="20"/>
              </w:rPr>
              <w:t>TOTAL:</w:t>
            </w:r>
            <w:r>
              <w:rPr>
                <w:sz w:val="20"/>
                <w:szCs w:val="20"/>
              </w:rPr>
              <w:t xml:space="preserve"> _____ </w:t>
            </w:r>
          </w:p>
        </w:tc>
        <w:tc>
          <w:tcPr>
            <w:tcW w:w="2138" w:type="dxa"/>
            <w:tcBorders>
              <w:top w:val="nil"/>
              <w:left w:val="nil"/>
              <w:bottom w:val="nil"/>
              <w:right w:val="nil"/>
            </w:tcBorders>
          </w:tcPr>
          <w:p w14:paraId="4E9067B8" w14:textId="77777777" w:rsidR="009578CD" w:rsidRDefault="009578CD"/>
        </w:tc>
      </w:tr>
      <w:tr w:rsidR="009578CD" w14:paraId="4FA0554C" w14:textId="77777777">
        <w:trPr>
          <w:trHeight w:val="528"/>
        </w:trPr>
        <w:tc>
          <w:tcPr>
            <w:tcW w:w="2881" w:type="dxa"/>
            <w:tcBorders>
              <w:top w:val="nil"/>
              <w:left w:val="nil"/>
              <w:bottom w:val="nil"/>
              <w:right w:val="nil"/>
            </w:tcBorders>
          </w:tcPr>
          <w:p w14:paraId="1BC057F7" w14:textId="77777777" w:rsidR="009578CD" w:rsidRDefault="005F6EED">
            <w:pPr>
              <w:spacing w:after="1"/>
            </w:pPr>
            <w:r>
              <w:rPr>
                <w:sz w:val="20"/>
                <w:szCs w:val="20"/>
              </w:rPr>
              <w:t xml:space="preserve">Documented/approved hours </w:t>
            </w:r>
          </w:p>
          <w:p w14:paraId="3CFB6D41" w14:textId="77777777" w:rsidR="009578CD" w:rsidRDefault="005F6EED">
            <w:r>
              <w:rPr>
                <w:sz w:val="20"/>
                <w:szCs w:val="20"/>
              </w:rPr>
              <w:t xml:space="preserve"> </w:t>
            </w:r>
          </w:p>
        </w:tc>
        <w:tc>
          <w:tcPr>
            <w:tcW w:w="720" w:type="dxa"/>
            <w:tcBorders>
              <w:top w:val="nil"/>
              <w:left w:val="nil"/>
              <w:bottom w:val="nil"/>
              <w:right w:val="nil"/>
            </w:tcBorders>
          </w:tcPr>
          <w:p w14:paraId="149B3E3E" w14:textId="77777777" w:rsidR="009578CD" w:rsidRDefault="005F6EED">
            <w:r>
              <w:rPr>
                <w:sz w:val="20"/>
                <w:szCs w:val="20"/>
              </w:rPr>
              <w:t xml:space="preserve"> </w:t>
            </w:r>
          </w:p>
        </w:tc>
        <w:tc>
          <w:tcPr>
            <w:tcW w:w="720" w:type="dxa"/>
            <w:tcBorders>
              <w:top w:val="nil"/>
              <w:left w:val="nil"/>
              <w:bottom w:val="nil"/>
              <w:right w:val="nil"/>
            </w:tcBorders>
          </w:tcPr>
          <w:p w14:paraId="22AF8C05" w14:textId="77777777" w:rsidR="009578CD" w:rsidRDefault="005F6EED">
            <w:r>
              <w:rPr>
                <w:sz w:val="20"/>
                <w:szCs w:val="20"/>
              </w:rPr>
              <w:t xml:space="preserve"> </w:t>
            </w:r>
          </w:p>
        </w:tc>
        <w:tc>
          <w:tcPr>
            <w:tcW w:w="2880" w:type="dxa"/>
            <w:tcBorders>
              <w:top w:val="nil"/>
              <w:left w:val="nil"/>
              <w:bottom w:val="nil"/>
              <w:right w:val="nil"/>
            </w:tcBorders>
          </w:tcPr>
          <w:p w14:paraId="439B57D6" w14:textId="77777777" w:rsidR="009578CD" w:rsidRDefault="005F6EED">
            <w:pPr>
              <w:tabs>
                <w:tab w:val="center" w:pos="1329"/>
                <w:tab w:val="center" w:pos="2160"/>
              </w:tabs>
            </w:pPr>
            <w:r>
              <w:rPr>
                <w:sz w:val="20"/>
                <w:szCs w:val="20"/>
              </w:rPr>
              <w:t xml:space="preserve"> </w:t>
            </w:r>
            <w:r>
              <w:rPr>
                <w:sz w:val="20"/>
                <w:szCs w:val="20"/>
              </w:rPr>
              <w:tab/>
              <w:t xml:space="preserve">1/50 </w:t>
            </w:r>
            <w:proofErr w:type="spellStart"/>
            <w:r>
              <w:rPr>
                <w:sz w:val="20"/>
                <w:szCs w:val="20"/>
              </w:rPr>
              <w:t>hrs</w:t>
            </w:r>
            <w:proofErr w:type="spellEnd"/>
            <w:r>
              <w:rPr>
                <w:sz w:val="20"/>
                <w:szCs w:val="20"/>
              </w:rPr>
              <w:t xml:space="preserve"> _____ </w:t>
            </w:r>
            <w:r>
              <w:rPr>
                <w:sz w:val="20"/>
                <w:szCs w:val="20"/>
              </w:rPr>
              <w:tab/>
              <w:t xml:space="preserve"> </w:t>
            </w:r>
          </w:p>
        </w:tc>
        <w:tc>
          <w:tcPr>
            <w:tcW w:w="2138" w:type="dxa"/>
            <w:tcBorders>
              <w:top w:val="nil"/>
              <w:left w:val="nil"/>
              <w:bottom w:val="nil"/>
              <w:right w:val="nil"/>
            </w:tcBorders>
          </w:tcPr>
          <w:p w14:paraId="3985732D" w14:textId="77777777" w:rsidR="009578CD" w:rsidRDefault="005F6EED">
            <w:r>
              <w:rPr>
                <w:sz w:val="20"/>
                <w:szCs w:val="20"/>
              </w:rPr>
              <w:t xml:space="preserve">___________________ </w:t>
            </w:r>
          </w:p>
        </w:tc>
      </w:tr>
    </w:tbl>
    <w:p w14:paraId="54F5172E" w14:textId="77777777" w:rsidR="009578CD" w:rsidRDefault="005F6EED">
      <w:pPr>
        <w:spacing w:after="0"/>
        <w:rPr>
          <w:b/>
          <w:sz w:val="28"/>
          <w:szCs w:val="28"/>
        </w:rPr>
      </w:pPr>
      <w:r>
        <w:tab/>
      </w:r>
      <w:r>
        <w:tab/>
      </w:r>
      <w:r>
        <w:tab/>
      </w:r>
      <w:r>
        <w:tab/>
        <w:t xml:space="preserve">                </w:t>
      </w:r>
      <w:r>
        <w:rPr>
          <w:b/>
        </w:rPr>
        <w:t xml:space="preserve"> </w:t>
      </w:r>
      <w:r>
        <w:rPr>
          <w:b/>
          <w:sz w:val="28"/>
          <w:szCs w:val="28"/>
        </w:rPr>
        <w:t>TOTAL POINTS: ___________</w:t>
      </w:r>
    </w:p>
    <w:p w14:paraId="59871FFE" w14:textId="77777777" w:rsidR="009578CD" w:rsidRDefault="009578CD"/>
    <w:p w14:paraId="2FE33CC6" w14:textId="77777777" w:rsidR="009578CD" w:rsidRDefault="009578CD"/>
    <w:p w14:paraId="3B9F482E" w14:textId="77777777" w:rsidR="009578CD" w:rsidRDefault="005F6EED">
      <w:pPr>
        <w:jc w:val="center"/>
        <w:rPr>
          <w:b/>
          <w:color w:val="7030A0"/>
          <w:sz w:val="40"/>
          <w:szCs w:val="40"/>
          <w:u w:val="single"/>
        </w:rPr>
      </w:pPr>
      <w:r>
        <w:rPr>
          <w:b/>
          <w:color w:val="7030A0"/>
          <w:sz w:val="40"/>
          <w:szCs w:val="40"/>
          <w:u w:val="single"/>
        </w:rPr>
        <w:t>Media Center Procedures</w:t>
      </w:r>
    </w:p>
    <w:p w14:paraId="68A0D4CA" w14:textId="77777777" w:rsidR="009578CD" w:rsidRPr="00044C3C" w:rsidRDefault="005F6EED">
      <w:pPr>
        <w:spacing w:after="0" w:line="240" w:lineRule="auto"/>
        <w:rPr>
          <w:rFonts w:ascii="Arial" w:eastAsia="Arial" w:hAnsi="Arial" w:cs="Arial"/>
          <w:color w:val="000000"/>
        </w:rPr>
      </w:pPr>
      <w:r w:rsidRPr="00044C3C">
        <w:rPr>
          <w:rFonts w:ascii="Arial" w:eastAsia="Arial" w:hAnsi="Arial" w:cs="Arial"/>
          <w:color w:val="000000"/>
        </w:rPr>
        <w:t>The Media Center hours are as follows:</w:t>
      </w:r>
    </w:p>
    <w:p w14:paraId="7D103F8B" w14:textId="77777777" w:rsidR="009578CD" w:rsidRPr="00044C3C" w:rsidRDefault="005F6EED">
      <w:pPr>
        <w:spacing w:after="0" w:line="240" w:lineRule="auto"/>
        <w:rPr>
          <w:rFonts w:ascii="Arial" w:eastAsia="Arial" w:hAnsi="Arial" w:cs="Arial"/>
          <w:color w:val="000000"/>
        </w:rPr>
      </w:pPr>
      <w:r w:rsidRPr="00044C3C">
        <w:rPr>
          <w:rFonts w:ascii="Arial" w:eastAsia="Arial" w:hAnsi="Arial" w:cs="Arial"/>
          <w:color w:val="000000"/>
        </w:rPr>
        <w:t>Monday-Thursday: 7:45-3:30</w:t>
      </w:r>
    </w:p>
    <w:p w14:paraId="7362A27E" w14:textId="77777777" w:rsidR="009578CD" w:rsidRPr="00044C3C" w:rsidRDefault="005F6EED">
      <w:pPr>
        <w:spacing w:after="0" w:line="240" w:lineRule="auto"/>
        <w:rPr>
          <w:rFonts w:ascii="Arial" w:eastAsia="Arial" w:hAnsi="Arial" w:cs="Arial"/>
          <w:color w:val="000000"/>
        </w:rPr>
      </w:pPr>
      <w:r w:rsidRPr="00044C3C">
        <w:rPr>
          <w:rFonts w:ascii="Arial" w:eastAsia="Arial" w:hAnsi="Arial" w:cs="Arial"/>
          <w:color w:val="000000"/>
        </w:rPr>
        <w:t>Friday: 7:45-3:25</w:t>
      </w:r>
    </w:p>
    <w:p w14:paraId="2A00A44D" w14:textId="77777777" w:rsidR="009578CD" w:rsidRPr="00044C3C" w:rsidRDefault="009578CD">
      <w:pPr>
        <w:spacing w:after="0" w:line="240" w:lineRule="auto"/>
        <w:rPr>
          <w:rFonts w:ascii="Arial" w:eastAsia="Arial" w:hAnsi="Arial" w:cs="Arial"/>
          <w:color w:val="000000"/>
        </w:rPr>
      </w:pPr>
    </w:p>
    <w:p w14:paraId="58266D90" w14:textId="77777777" w:rsidR="00044C3C" w:rsidRPr="00044C3C" w:rsidRDefault="005F6EED">
      <w:pPr>
        <w:spacing w:after="0" w:line="240" w:lineRule="auto"/>
        <w:rPr>
          <w:rFonts w:ascii="Arial" w:eastAsia="Arial" w:hAnsi="Arial" w:cs="Arial"/>
          <w:color w:val="000000"/>
        </w:rPr>
      </w:pPr>
      <w:r w:rsidRPr="00044C3C">
        <w:rPr>
          <w:rFonts w:ascii="Arial" w:eastAsia="Arial" w:hAnsi="Arial" w:cs="Arial"/>
          <w:color w:val="000000"/>
        </w:rPr>
        <w:t xml:space="preserve">No passes are required before or after school; however, all students must sign in. Students must wait in the commons in the morning, the Media Center generally opens with the breakfast line. </w:t>
      </w:r>
    </w:p>
    <w:p w14:paraId="7D44D58A" w14:textId="77777777" w:rsidR="00044C3C" w:rsidRPr="00044C3C" w:rsidRDefault="00044C3C">
      <w:pPr>
        <w:spacing w:after="0" w:line="240" w:lineRule="auto"/>
        <w:rPr>
          <w:rFonts w:ascii="Arial" w:eastAsia="Arial" w:hAnsi="Arial" w:cs="Arial"/>
          <w:color w:val="000000"/>
        </w:rPr>
      </w:pPr>
    </w:p>
    <w:p w14:paraId="0D6AA882" w14:textId="77777777" w:rsidR="00044C3C" w:rsidRPr="00044C3C" w:rsidRDefault="005F6EED">
      <w:pPr>
        <w:spacing w:after="0" w:line="240" w:lineRule="auto"/>
        <w:rPr>
          <w:rFonts w:ascii="Arial" w:eastAsia="Arial" w:hAnsi="Arial" w:cs="Arial"/>
          <w:b/>
          <w:color w:val="000000"/>
        </w:rPr>
      </w:pPr>
      <w:r w:rsidRPr="00044C3C">
        <w:rPr>
          <w:rFonts w:ascii="Arial" w:eastAsia="Arial" w:hAnsi="Arial" w:cs="Arial"/>
          <w:color w:val="000000"/>
        </w:rPr>
        <w:t xml:space="preserve">Students may come to the Media Center during their lunch period if they get a pass from the teacher on duty. When students enter the Media Center, they should sign in. </w:t>
      </w:r>
      <w:r w:rsidRPr="00044C3C">
        <w:rPr>
          <w:rFonts w:ascii="Arial" w:eastAsia="Arial" w:hAnsi="Arial" w:cs="Arial"/>
          <w:b/>
          <w:color w:val="000000"/>
        </w:rPr>
        <w:t xml:space="preserve">No food or drinks are allowed in the Media Center. </w:t>
      </w:r>
    </w:p>
    <w:p w14:paraId="0CF4A82B" w14:textId="796E5862" w:rsidR="009578CD" w:rsidRPr="00044C3C" w:rsidRDefault="009578CD">
      <w:pPr>
        <w:spacing w:after="0" w:line="240" w:lineRule="auto"/>
        <w:rPr>
          <w:rFonts w:ascii="Arial" w:eastAsia="Arial" w:hAnsi="Arial" w:cs="Arial"/>
          <w:color w:val="000000"/>
        </w:rPr>
      </w:pPr>
    </w:p>
    <w:p w14:paraId="5B02F2C8" w14:textId="77777777" w:rsidR="00ED2F7A" w:rsidRPr="00044C3C" w:rsidRDefault="00ED2F7A" w:rsidP="00ED2F7A">
      <w:pPr>
        <w:pStyle w:val="Heading2"/>
        <w:ind w:left="-5" w:firstLine="0"/>
        <w:rPr>
          <w:sz w:val="22"/>
          <w:szCs w:val="22"/>
        </w:rPr>
      </w:pPr>
    </w:p>
    <w:p w14:paraId="583E4D7A" w14:textId="2512BDAA" w:rsidR="00ED2F7A" w:rsidRPr="00044C3C" w:rsidRDefault="00ED2F7A" w:rsidP="00ED2F7A">
      <w:pPr>
        <w:pStyle w:val="Heading2"/>
        <w:ind w:left="-5" w:firstLine="0"/>
        <w:rPr>
          <w:sz w:val="22"/>
          <w:szCs w:val="22"/>
        </w:rPr>
      </w:pPr>
      <w:r w:rsidRPr="00044C3C">
        <w:rPr>
          <w:sz w:val="22"/>
          <w:szCs w:val="22"/>
        </w:rPr>
        <w:t xml:space="preserve">Media Services </w:t>
      </w:r>
    </w:p>
    <w:p w14:paraId="14AF9979" w14:textId="77777777" w:rsidR="00044C3C" w:rsidRDefault="00044C3C" w:rsidP="00ED2F7A">
      <w:pPr>
        <w:spacing w:after="150" w:line="266" w:lineRule="auto"/>
        <w:ind w:left="-5" w:right="4" w:hanging="10"/>
        <w:rPr>
          <w:rFonts w:ascii="Arial" w:eastAsia="Arial" w:hAnsi="Arial" w:cs="Arial"/>
          <w:color w:val="000000"/>
        </w:rPr>
      </w:pPr>
      <w:r w:rsidRPr="00044C3C">
        <w:rPr>
          <w:rFonts w:ascii="Arial" w:eastAsia="Arial" w:hAnsi="Arial" w:cs="Arial"/>
          <w:color w:val="000000"/>
        </w:rPr>
        <w:t xml:space="preserve">Students may check out up to 4 books at a time for 10 school days. Students may not check out materials if overdue items are on their account. Students losing materials will be responsible for replacement cost.  </w:t>
      </w:r>
    </w:p>
    <w:p w14:paraId="3A003689" w14:textId="20A27D5A" w:rsidR="00044C3C" w:rsidRPr="00044C3C" w:rsidRDefault="00044C3C" w:rsidP="00ED2F7A">
      <w:pPr>
        <w:spacing w:after="150" w:line="266" w:lineRule="auto"/>
        <w:ind w:left="-5" w:right="4" w:hanging="10"/>
        <w:rPr>
          <w:rFonts w:ascii="Arial" w:eastAsia="Arial" w:hAnsi="Arial" w:cs="Arial"/>
          <w:color w:val="000000"/>
        </w:rPr>
      </w:pPr>
      <w:r w:rsidRPr="00044C3C">
        <w:rPr>
          <w:rFonts w:ascii="Arial" w:eastAsia="Arial" w:hAnsi="Arial" w:cs="Arial"/>
          <w:color w:val="000000"/>
        </w:rPr>
        <w:t>All fines and fees will remain on a student’s account until they are paid.  Unpaid fines and fees will result in records being held if the student is leaving the school system or diplomas being withheld upon graduation. This includes fines for lost or damaged textbooks, library books, sports uniforms, and technology.</w:t>
      </w:r>
    </w:p>
    <w:p w14:paraId="0D388A90" w14:textId="4F7E43EA" w:rsidR="00ED2F7A" w:rsidRPr="00044C3C" w:rsidRDefault="00ED2F7A" w:rsidP="00ED2F7A">
      <w:pPr>
        <w:spacing w:after="150" w:line="266" w:lineRule="auto"/>
        <w:ind w:left="-5" w:right="4" w:hanging="10"/>
      </w:pPr>
      <w:r w:rsidRPr="00044C3C">
        <w:rPr>
          <w:rFonts w:ascii="Arial" w:eastAsia="Arial" w:hAnsi="Arial" w:cs="Arial"/>
        </w:rPr>
        <w:t xml:space="preserve">A </w:t>
      </w:r>
      <w:r w:rsidR="00044C3C" w:rsidRPr="00044C3C">
        <w:rPr>
          <w:rFonts w:ascii="Arial" w:eastAsia="Arial" w:hAnsi="Arial" w:cs="Arial"/>
        </w:rPr>
        <w:t>color printer is</w:t>
      </w:r>
      <w:r w:rsidRPr="00044C3C">
        <w:rPr>
          <w:rFonts w:ascii="Arial" w:eastAsia="Arial" w:hAnsi="Arial" w:cs="Arial"/>
        </w:rPr>
        <w:t xml:space="preserve"> available for student use in the media center. </w:t>
      </w:r>
      <w:r w:rsidR="00044C3C" w:rsidRPr="00044C3C">
        <w:rPr>
          <w:rFonts w:ascii="Arial" w:eastAsia="Arial" w:hAnsi="Arial" w:cs="Arial"/>
          <w:b/>
        </w:rPr>
        <w:t>Students who are printing must have a signed pass from their teacher outlining the nature of what needs to be printed.</w:t>
      </w:r>
    </w:p>
    <w:p w14:paraId="20E4363E" w14:textId="77777777" w:rsidR="009578CD" w:rsidRDefault="009578CD">
      <w:pPr>
        <w:spacing w:after="0" w:line="240" w:lineRule="auto"/>
        <w:rPr>
          <w:color w:val="000000"/>
        </w:rPr>
      </w:pPr>
    </w:p>
    <w:p w14:paraId="6E0199F9" w14:textId="77777777" w:rsidR="009578CD" w:rsidRDefault="005F6EED">
      <w:pPr>
        <w:spacing w:after="0" w:line="240" w:lineRule="auto"/>
        <w:jc w:val="center"/>
        <w:rPr>
          <w:rFonts w:ascii="Arial" w:eastAsia="Arial" w:hAnsi="Arial" w:cs="Arial"/>
          <w:b/>
          <w:color w:val="7030A0"/>
          <w:sz w:val="40"/>
          <w:szCs w:val="40"/>
          <w:u w:val="single"/>
        </w:rPr>
      </w:pPr>
      <w:r>
        <w:rPr>
          <w:rFonts w:ascii="Arial" w:eastAsia="Arial" w:hAnsi="Arial" w:cs="Arial"/>
          <w:b/>
          <w:color w:val="7030A0"/>
          <w:sz w:val="40"/>
          <w:szCs w:val="40"/>
          <w:u w:val="single"/>
        </w:rPr>
        <w:t>Messages and Phone Calls</w:t>
      </w:r>
    </w:p>
    <w:p w14:paraId="4E7CE12A" w14:textId="77777777" w:rsidR="009578CD" w:rsidRDefault="009578CD">
      <w:pPr>
        <w:spacing w:after="0" w:line="240" w:lineRule="auto"/>
        <w:rPr>
          <w:rFonts w:ascii="Arial" w:eastAsia="Arial" w:hAnsi="Arial" w:cs="Arial"/>
          <w:color w:val="000000"/>
        </w:rPr>
      </w:pPr>
    </w:p>
    <w:p w14:paraId="27D6DDE7" w14:textId="77777777" w:rsidR="009578CD" w:rsidRDefault="005F6EED">
      <w:pPr>
        <w:spacing w:after="0" w:line="240" w:lineRule="auto"/>
        <w:rPr>
          <w:rFonts w:ascii="Arial" w:eastAsia="Arial" w:hAnsi="Arial" w:cs="Arial"/>
          <w:color w:val="000000"/>
        </w:rPr>
      </w:pPr>
      <w:r>
        <w:rPr>
          <w:rFonts w:ascii="Arial" w:eastAsia="Arial" w:hAnsi="Arial" w:cs="Arial"/>
          <w:color w:val="000000"/>
        </w:rPr>
        <w:t xml:space="preserve">Classes will not be interrupted for messages, deliveries, or phone calls (except for verified emergencies) during the school day. </w:t>
      </w:r>
      <w:r>
        <w:rPr>
          <w:rFonts w:ascii="Arial" w:eastAsia="Arial" w:hAnsi="Arial" w:cs="Arial"/>
          <w:b/>
          <w:color w:val="000000"/>
        </w:rPr>
        <w:t xml:space="preserve">Please make your arrangements with students before they leave for school. </w:t>
      </w:r>
      <w:r>
        <w:rPr>
          <w:rFonts w:ascii="Arial" w:eastAsia="Arial" w:hAnsi="Arial" w:cs="Arial"/>
          <w:color w:val="000000"/>
        </w:rPr>
        <w:t>When the office receiver personal messages or items for students, the students are asked to pick them up between classes from the front office.</w:t>
      </w:r>
    </w:p>
    <w:p w14:paraId="790BB1FE" w14:textId="77777777" w:rsidR="009578CD" w:rsidRDefault="009578CD">
      <w:pPr>
        <w:spacing w:after="0" w:line="240" w:lineRule="auto"/>
        <w:rPr>
          <w:rFonts w:ascii="Arial" w:eastAsia="Arial" w:hAnsi="Arial" w:cs="Arial"/>
          <w:color w:val="000000"/>
        </w:rPr>
      </w:pPr>
    </w:p>
    <w:p w14:paraId="04C8A654" w14:textId="77777777" w:rsidR="00ED2F7A" w:rsidRDefault="00ED2F7A">
      <w:pPr>
        <w:spacing w:after="0" w:line="240" w:lineRule="auto"/>
        <w:rPr>
          <w:rFonts w:ascii="Arial" w:eastAsia="Arial" w:hAnsi="Arial" w:cs="Arial"/>
          <w:b/>
          <w:color w:val="000000"/>
          <w:u w:val="single"/>
        </w:rPr>
      </w:pPr>
    </w:p>
    <w:p w14:paraId="502EB750" w14:textId="6FFF7915" w:rsidR="009578CD" w:rsidRDefault="009578CD">
      <w:pPr>
        <w:spacing w:after="0" w:line="240" w:lineRule="auto"/>
        <w:rPr>
          <w:rFonts w:ascii="Arial" w:eastAsia="Arial" w:hAnsi="Arial" w:cs="Arial"/>
          <w:b/>
          <w:color w:val="000000"/>
          <w:u w:val="single"/>
        </w:rPr>
      </w:pPr>
    </w:p>
    <w:p w14:paraId="36D51211" w14:textId="77777777" w:rsidR="00BC1042" w:rsidRDefault="00BC1042">
      <w:pPr>
        <w:spacing w:after="0" w:line="240" w:lineRule="auto"/>
        <w:rPr>
          <w:rFonts w:ascii="Arial" w:eastAsia="Arial" w:hAnsi="Arial" w:cs="Arial"/>
          <w:color w:val="000000"/>
        </w:rPr>
      </w:pPr>
    </w:p>
    <w:p w14:paraId="2B3B6948" w14:textId="77777777" w:rsidR="009578CD" w:rsidRDefault="005F6EED">
      <w:pPr>
        <w:spacing w:after="0" w:line="240" w:lineRule="auto"/>
        <w:jc w:val="center"/>
        <w:rPr>
          <w:rFonts w:ascii="Arial" w:eastAsia="Arial" w:hAnsi="Arial" w:cs="Arial"/>
          <w:b/>
          <w:color w:val="7030A0"/>
          <w:sz w:val="40"/>
          <w:szCs w:val="40"/>
          <w:u w:val="single"/>
        </w:rPr>
      </w:pPr>
      <w:r>
        <w:rPr>
          <w:rFonts w:ascii="Arial" w:eastAsia="Arial" w:hAnsi="Arial" w:cs="Arial"/>
          <w:b/>
          <w:color w:val="7030A0"/>
          <w:sz w:val="40"/>
          <w:szCs w:val="40"/>
          <w:u w:val="single"/>
        </w:rPr>
        <w:t>Parent/Teacher Organization</w:t>
      </w:r>
    </w:p>
    <w:p w14:paraId="2142B43E" w14:textId="77777777" w:rsidR="009578CD" w:rsidRDefault="009578CD">
      <w:pPr>
        <w:spacing w:after="0" w:line="240" w:lineRule="auto"/>
        <w:rPr>
          <w:rFonts w:ascii="Arial" w:eastAsia="Arial" w:hAnsi="Arial" w:cs="Arial"/>
          <w:color w:val="000000"/>
        </w:rPr>
      </w:pPr>
    </w:p>
    <w:p w14:paraId="17097422" w14:textId="77777777" w:rsidR="009578CD" w:rsidRDefault="005F6EED">
      <w:pPr>
        <w:spacing w:after="0" w:line="240" w:lineRule="auto"/>
        <w:rPr>
          <w:rFonts w:ascii="Arial" w:eastAsia="Arial" w:hAnsi="Arial" w:cs="Arial"/>
          <w:color w:val="000000"/>
        </w:rPr>
      </w:pPr>
      <w:r>
        <w:rPr>
          <w:rFonts w:ascii="Arial" w:eastAsia="Arial" w:hAnsi="Arial" w:cs="Arial"/>
          <w:color w:val="000000"/>
        </w:rPr>
        <w:t>The Parent Teacher Organization integrates resources of the home, school, and community by enhancing the quality of education for the students it serves. The organization allows parents, teachers, and students the opportunity to contribute to the general planning of educational and social activities of the school. Suggestions are always welcome. AR Johnson encourages 100% participation. The times and dates of regular meetings will be announced on the ARJ website. PTO dues and fundraisers support many endeavors including award plaques and scholarships which are presented to students and teachers each year.</w:t>
      </w:r>
    </w:p>
    <w:p w14:paraId="60B90C60" w14:textId="77777777" w:rsidR="009578CD" w:rsidRDefault="009578CD"/>
    <w:p w14:paraId="3976E7FF" w14:textId="77777777" w:rsidR="009578CD" w:rsidRDefault="009578CD"/>
    <w:p w14:paraId="21AEEE5E" w14:textId="77777777" w:rsidR="009578CD" w:rsidRDefault="005F6EED">
      <w:pPr>
        <w:pStyle w:val="Heading1"/>
        <w:ind w:left="-5" w:firstLine="0"/>
        <w:jc w:val="center"/>
        <w:rPr>
          <w:i w:val="0"/>
          <w:color w:val="7030A0"/>
          <w:u w:val="single"/>
        </w:rPr>
      </w:pPr>
      <w:r>
        <w:rPr>
          <w:i w:val="0"/>
          <w:color w:val="7030A0"/>
          <w:u w:val="single"/>
        </w:rPr>
        <w:lastRenderedPageBreak/>
        <w:t>School Safety</w:t>
      </w:r>
    </w:p>
    <w:p w14:paraId="4EFB56A0" w14:textId="77777777" w:rsidR="009578CD" w:rsidRDefault="005F6EED">
      <w:pPr>
        <w:pStyle w:val="Heading2"/>
        <w:ind w:left="-5" w:firstLine="0"/>
      </w:pPr>
      <w:r>
        <w:t xml:space="preserve">Emergency Drills </w:t>
      </w:r>
    </w:p>
    <w:p w14:paraId="1B372719" w14:textId="77777777" w:rsidR="009578CD" w:rsidRDefault="005F6EED">
      <w:pPr>
        <w:spacing w:after="180" w:line="266" w:lineRule="auto"/>
        <w:ind w:left="-5" w:right="4" w:hanging="10"/>
        <w:rPr>
          <w:rFonts w:ascii="Arial" w:eastAsia="Arial" w:hAnsi="Arial" w:cs="Arial"/>
        </w:rPr>
      </w:pPr>
      <w:r>
        <w:rPr>
          <w:rFonts w:ascii="Arial" w:eastAsia="Arial" w:hAnsi="Arial" w:cs="Arial"/>
        </w:rPr>
        <w:t xml:space="preserve">Fire, tornado, and lockdown drills are held throughout the school year. Remember these basic rules: </w:t>
      </w:r>
    </w:p>
    <w:p w14:paraId="2DE39DEF" w14:textId="77777777" w:rsidR="009578CD" w:rsidRDefault="005F6EED">
      <w:pPr>
        <w:numPr>
          <w:ilvl w:val="0"/>
          <w:numId w:val="35"/>
        </w:numPr>
        <w:spacing w:after="14" w:line="255" w:lineRule="auto"/>
        <w:ind w:hanging="360"/>
        <w:rPr>
          <w:rFonts w:ascii="Arial" w:eastAsia="Arial" w:hAnsi="Arial" w:cs="Arial"/>
        </w:rPr>
      </w:pPr>
      <w:r>
        <w:rPr>
          <w:rFonts w:ascii="Arial" w:eastAsia="Arial" w:hAnsi="Arial" w:cs="Arial"/>
          <w:b/>
        </w:rPr>
        <w:t>Stop work immediately</w:t>
      </w:r>
    </w:p>
    <w:p w14:paraId="102EA7FA" w14:textId="77777777" w:rsidR="009578CD" w:rsidRDefault="005F6EED">
      <w:pPr>
        <w:numPr>
          <w:ilvl w:val="0"/>
          <w:numId w:val="35"/>
        </w:numPr>
        <w:spacing w:after="14" w:line="255" w:lineRule="auto"/>
        <w:ind w:hanging="360"/>
        <w:rPr>
          <w:rFonts w:ascii="Arial" w:eastAsia="Arial" w:hAnsi="Arial" w:cs="Arial"/>
        </w:rPr>
      </w:pPr>
      <w:r>
        <w:rPr>
          <w:rFonts w:ascii="Arial" w:eastAsia="Arial" w:hAnsi="Arial" w:cs="Arial"/>
          <w:b/>
        </w:rPr>
        <w:t xml:space="preserve">The students will file out of the classroom quietly, following the exit route for their classroom. Walk – don’t run! </w:t>
      </w:r>
    </w:p>
    <w:p w14:paraId="68EEE69A" w14:textId="77777777" w:rsidR="009578CD" w:rsidRDefault="005F6EED">
      <w:pPr>
        <w:numPr>
          <w:ilvl w:val="0"/>
          <w:numId w:val="35"/>
        </w:numPr>
        <w:spacing w:after="12" w:line="255" w:lineRule="auto"/>
        <w:ind w:hanging="360"/>
        <w:rPr>
          <w:rFonts w:ascii="Arial" w:eastAsia="Arial" w:hAnsi="Arial" w:cs="Arial"/>
        </w:rPr>
      </w:pPr>
      <w:r>
        <w:rPr>
          <w:rFonts w:ascii="Arial" w:eastAsia="Arial" w:hAnsi="Arial" w:cs="Arial"/>
          <w:b/>
        </w:rPr>
        <w:t xml:space="preserve">Once outside, the teacher will check the roll (teachers should bring rolls and grade books with them outside) No talking! </w:t>
      </w:r>
    </w:p>
    <w:p w14:paraId="30119869" w14:textId="77777777" w:rsidR="009578CD" w:rsidRDefault="005F6EED">
      <w:pPr>
        <w:numPr>
          <w:ilvl w:val="0"/>
          <w:numId w:val="35"/>
        </w:numPr>
        <w:spacing w:after="166" w:line="255" w:lineRule="auto"/>
        <w:ind w:hanging="360"/>
        <w:rPr>
          <w:rFonts w:ascii="Arial" w:eastAsia="Arial" w:hAnsi="Arial" w:cs="Arial"/>
        </w:rPr>
      </w:pPr>
      <w:r>
        <w:rPr>
          <w:rFonts w:ascii="Arial" w:eastAsia="Arial" w:hAnsi="Arial" w:cs="Arial"/>
          <w:b/>
        </w:rPr>
        <w:t xml:space="preserve">Students will move calmly and quickly to the designated area. </w:t>
      </w:r>
    </w:p>
    <w:p w14:paraId="2E10AE4A" w14:textId="77777777" w:rsidR="009578CD" w:rsidRDefault="005F6EED">
      <w:pPr>
        <w:spacing w:after="150" w:line="266" w:lineRule="auto"/>
        <w:ind w:left="-5" w:right="4" w:hanging="10"/>
        <w:rPr>
          <w:rFonts w:ascii="Arial" w:eastAsia="Arial" w:hAnsi="Arial" w:cs="Arial"/>
        </w:rPr>
      </w:pPr>
      <w:r>
        <w:rPr>
          <w:rFonts w:ascii="Arial" w:eastAsia="Arial" w:hAnsi="Arial" w:cs="Arial"/>
        </w:rPr>
        <w:t xml:space="preserve">Lockdowns will be announced over the intercom. Please remember to remain calm and silent. Listen to directions that are given. If a lockdown is announced while you are in the hallway or any other open space, please move to the closest classroom or secure space for safety. </w:t>
      </w:r>
    </w:p>
    <w:p w14:paraId="50FB24EC" w14:textId="77777777" w:rsidR="009578CD" w:rsidRDefault="005F6EED">
      <w:pPr>
        <w:spacing w:after="150" w:line="266" w:lineRule="auto"/>
        <w:ind w:left="-5" w:right="4" w:hanging="10"/>
        <w:rPr>
          <w:rFonts w:ascii="Arial" w:eastAsia="Arial" w:hAnsi="Arial" w:cs="Arial"/>
        </w:rPr>
      </w:pPr>
      <w:r>
        <w:rPr>
          <w:rFonts w:ascii="Arial" w:eastAsia="Arial" w:hAnsi="Arial" w:cs="Arial"/>
        </w:rPr>
        <w:t xml:space="preserve">Your teachers will review our site safety plan and procedures with you as we prepare for drills. Remember to be aware of your environment. If you see something, say something. If someone needs help, find the closest teacher/adult. </w:t>
      </w:r>
    </w:p>
    <w:p w14:paraId="4DC45BFB" w14:textId="77777777" w:rsidR="009578CD" w:rsidRDefault="005F6EED">
      <w:pPr>
        <w:spacing w:after="150" w:line="266" w:lineRule="auto"/>
        <w:ind w:left="-5" w:right="4" w:hanging="10"/>
        <w:rPr>
          <w:rFonts w:ascii="Arial" w:eastAsia="Arial" w:hAnsi="Arial" w:cs="Arial"/>
          <w:b/>
          <w:u w:val="single"/>
        </w:rPr>
      </w:pPr>
      <w:r>
        <w:rPr>
          <w:rFonts w:ascii="Arial" w:eastAsia="Arial" w:hAnsi="Arial" w:cs="Arial"/>
          <w:b/>
          <w:u w:val="single"/>
        </w:rPr>
        <w:t>Fire Alarm at Lunch:</w:t>
      </w:r>
    </w:p>
    <w:p w14:paraId="01099BC2" w14:textId="77777777" w:rsidR="009578CD" w:rsidRDefault="005F6EED">
      <w:pPr>
        <w:spacing w:after="150" w:line="266" w:lineRule="auto"/>
        <w:ind w:left="-5" w:right="4" w:hanging="10"/>
        <w:rPr>
          <w:rFonts w:ascii="Arial" w:eastAsia="Arial" w:hAnsi="Arial" w:cs="Arial"/>
        </w:rPr>
      </w:pPr>
      <w:r>
        <w:rPr>
          <w:rFonts w:ascii="Arial" w:eastAsia="Arial" w:hAnsi="Arial" w:cs="Arial"/>
        </w:rPr>
        <w:t>Students will be informed of the appropriate exits to use during lunch and will follow regular fire alarm procedures.</w:t>
      </w:r>
    </w:p>
    <w:p w14:paraId="68A90058" w14:textId="77777777" w:rsidR="009578CD" w:rsidRDefault="005F6EED">
      <w:pPr>
        <w:spacing w:after="150" w:line="266" w:lineRule="auto"/>
        <w:ind w:left="-5" w:right="4" w:hanging="10"/>
        <w:rPr>
          <w:rFonts w:ascii="Arial" w:eastAsia="Arial" w:hAnsi="Arial" w:cs="Arial"/>
          <w:b/>
          <w:u w:val="single"/>
        </w:rPr>
      </w:pPr>
      <w:r>
        <w:rPr>
          <w:rFonts w:ascii="Arial" w:eastAsia="Arial" w:hAnsi="Arial" w:cs="Arial"/>
          <w:b/>
          <w:u w:val="single"/>
        </w:rPr>
        <w:t>Fire Alarm during Class Change:</w:t>
      </w:r>
    </w:p>
    <w:p w14:paraId="367F29E1" w14:textId="77777777" w:rsidR="009578CD" w:rsidRDefault="005F6EED">
      <w:pPr>
        <w:spacing w:after="150" w:line="266" w:lineRule="auto"/>
        <w:ind w:left="-5" w:right="4" w:hanging="10"/>
        <w:rPr>
          <w:rFonts w:ascii="Arial" w:eastAsia="Arial" w:hAnsi="Arial" w:cs="Arial"/>
        </w:rPr>
      </w:pPr>
      <w:r>
        <w:rPr>
          <w:rFonts w:ascii="Arial" w:eastAsia="Arial" w:hAnsi="Arial" w:cs="Arial"/>
        </w:rPr>
        <w:t>Students in the corridors should fall into double lines and walk quietly to the nearest exit. Under no circumstances is anyone to run. Once outside, students should regroup with the class they were going to attend.</w:t>
      </w:r>
    </w:p>
    <w:p w14:paraId="47766FFC" w14:textId="77777777" w:rsidR="009578CD" w:rsidRDefault="005F6EED">
      <w:pPr>
        <w:spacing w:after="150" w:line="266" w:lineRule="auto"/>
        <w:ind w:left="-5" w:right="4" w:hanging="10"/>
        <w:rPr>
          <w:rFonts w:ascii="Arial" w:eastAsia="Arial" w:hAnsi="Arial" w:cs="Arial"/>
          <w:b/>
          <w:u w:val="single"/>
        </w:rPr>
      </w:pPr>
      <w:r>
        <w:rPr>
          <w:rFonts w:ascii="Arial" w:eastAsia="Arial" w:hAnsi="Arial" w:cs="Arial"/>
          <w:b/>
          <w:u w:val="single"/>
        </w:rPr>
        <w:t>Lecture Hall Evacuation:</w:t>
      </w:r>
    </w:p>
    <w:p w14:paraId="25B2E8D2" w14:textId="77777777" w:rsidR="009578CD" w:rsidRDefault="005F6EED">
      <w:pPr>
        <w:spacing w:after="150" w:line="266" w:lineRule="auto"/>
        <w:ind w:left="-5" w:right="4" w:hanging="10"/>
        <w:rPr>
          <w:rFonts w:ascii="Arial" w:eastAsia="Arial" w:hAnsi="Arial" w:cs="Arial"/>
        </w:rPr>
      </w:pPr>
      <w:r>
        <w:rPr>
          <w:rFonts w:ascii="Arial" w:eastAsia="Arial" w:hAnsi="Arial" w:cs="Arial"/>
        </w:rPr>
        <w:t>Students will exit through the assigned doors. The nearest exit free from obstruction is the second choice with immediate regrouping outside the building with their assigned teacher.</w:t>
      </w:r>
    </w:p>
    <w:p w14:paraId="5B9A84B2" w14:textId="77777777" w:rsidR="009578CD" w:rsidRDefault="005F6EED">
      <w:pPr>
        <w:spacing w:after="150" w:line="266" w:lineRule="auto"/>
        <w:ind w:left="-5" w:right="4" w:hanging="10"/>
        <w:rPr>
          <w:rFonts w:ascii="Arial" w:eastAsia="Arial" w:hAnsi="Arial" w:cs="Arial"/>
          <w:b/>
          <w:u w:val="single"/>
        </w:rPr>
      </w:pPr>
      <w:r>
        <w:rPr>
          <w:rFonts w:ascii="Arial" w:eastAsia="Arial" w:hAnsi="Arial" w:cs="Arial"/>
          <w:b/>
          <w:u w:val="single"/>
        </w:rPr>
        <w:t>Blocked Exits:</w:t>
      </w:r>
    </w:p>
    <w:p w14:paraId="51E19AA6" w14:textId="77777777" w:rsidR="009578CD" w:rsidRDefault="005F6EED">
      <w:pPr>
        <w:spacing w:after="150" w:line="266" w:lineRule="auto"/>
        <w:ind w:left="-5" w:right="4" w:hanging="10"/>
        <w:rPr>
          <w:rFonts w:ascii="Arial" w:eastAsia="Arial" w:hAnsi="Arial" w:cs="Arial"/>
        </w:rPr>
      </w:pPr>
      <w:r>
        <w:rPr>
          <w:rFonts w:ascii="Arial" w:eastAsia="Arial" w:hAnsi="Arial" w:cs="Arial"/>
        </w:rPr>
        <w:t>If a student meets a blocked exit or stairway, he/she should immediately reverse direction and proceed to the nearest exit. ALL FIRE ALARM PROCEDURES WILL BE CLARIFIED AND PRACTICED DURING THE SCHOOL YEAR.</w:t>
      </w:r>
    </w:p>
    <w:p w14:paraId="56F6A10E" w14:textId="77777777" w:rsidR="009578CD" w:rsidRDefault="005F6EED">
      <w:pPr>
        <w:spacing w:after="150" w:line="266" w:lineRule="auto"/>
        <w:ind w:left="-5" w:right="4" w:hanging="10"/>
        <w:rPr>
          <w:rFonts w:ascii="Arial" w:eastAsia="Arial" w:hAnsi="Arial" w:cs="Arial"/>
          <w:b/>
          <w:u w:val="single"/>
        </w:rPr>
      </w:pPr>
      <w:r>
        <w:rPr>
          <w:rFonts w:ascii="Arial" w:eastAsia="Arial" w:hAnsi="Arial" w:cs="Arial"/>
          <w:b/>
          <w:u w:val="single"/>
        </w:rPr>
        <w:t>First Aid/Illness during the School Day:</w:t>
      </w:r>
    </w:p>
    <w:p w14:paraId="112BD12F" w14:textId="4D49EDE8" w:rsidR="009578CD" w:rsidRPr="00ED2F7A" w:rsidRDefault="005F6EED" w:rsidP="00ED2F7A">
      <w:pPr>
        <w:spacing w:after="150" w:line="266" w:lineRule="auto"/>
        <w:ind w:left="-5" w:right="4" w:hanging="10"/>
        <w:rPr>
          <w:rFonts w:ascii="Arial" w:eastAsia="Arial" w:hAnsi="Arial" w:cs="Arial"/>
          <w:b/>
        </w:rPr>
      </w:pPr>
      <w:r>
        <w:rPr>
          <w:rFonts w:ascii="Arial" w:eastAsia="Arial" w:hAnsi="Arial" w:cs="Arial"/>
        </w:rPr>
        <w:t xml:space="preserve">If students require first aid or become ill during the day, they are to report to the school nurse or the front office. The nurse or office staff will determine if it is necessary for the child to go home. Any medicine must be checked into the office (with a note) each morning that the student brings it to school. </w:t>
      </w:r>
      <w:r>
        <w:rPr>
          <w:rFonts w:ascii="Arial" w:eastAsia="Arial" w:hAnsi="Arial" w:cs="Arial"/>
          <w:b/>
        </w:rPr>
        <w:t>Parents should notify the school of any change in work or home phone numbers as soon as the change occurs, so that in emergency situation the school can contact you in a timely manner.</w:t>
      </w:r>
    </w:p>
    <w:p w14:paraId="5904B0DE" w14:textId="77777777" w:rsidR="009578CD" w:rsidRDefault="005F6EED">
      <w:pPr>
        <w:spacing w:after="150" w:line="266" w:lineRule="auto"/>
        <w:ind w:left="-5" w:right="4" w:hanging="10"/>
        <w:rPr>
          <w:rFonts w:ascii="Arial" w:eastAsia="Arial" w:hAnsi="Arial" w:cs="Arial"/>
          <w:b/>
          <w:u w:val="single"/>
        </w:rPr>
      </w:pPr>
      <w:r>
        <w:rPr>
          <w:rFonts w:ascii="Arial" w:eastAsia="Arial" w:hAnsi="Arial" w:cs="Arial"/>
          <w:b/>
          <w:u w:val="single"/>
        </w:rPr>
        <w:t>Tornado Warning Procedure:</w:t>
      </w:r>
    </w:p>
    <w:p w14:paraId="240228B7" w14:textId="77777777" w:rsidR="009578CD" w:rsidRDefault="005F6EED">
      <w:pPr>
        <w:spacing w:after="150" w:line="266" w:lineRule="auto"/>
        <w:ind w:left="-5" w:right="4" w:hanging="10"/>
        <w:rPr>
          <w:rFonts w:ascii="Arial" w:eastAsia="Arial" w:hAnsi="Arial" w:cs="Arial"/>
        </w:rPr>
      </w:pPr>
      <w:r>
        <w:rPr>
          <w:rFonts w:ascii="Arial" w:eastAsia="Arial" w:hAnsi="Arial" w:cs="Arial"/>
        </w:rPr>
        <w:t>Actions to be taken when a tornado alarm sounds are listed below. The principal will alert students and staff via the Intercom system.</w:t>
      </w:r>
    </w:p>
    <w:p w14:paraId="01E0B5D2" w14:textId="77777777" w:rsidR="009578CD" w:rsidRDefault="005F6EED">
      <w:pPr>
        <w:numPr>
          <w:ilvl w:val="0"/>
          <w:numId w:val="33"/>
        </w:numPr>
        <w:pBdr>
          <w:top w:val="nil"/>
          <w:left w:val="nil"/>
          <w:bottom w:val="nil"/>
          <w:right w:val="nil"/>
          <w:between w:val="nil"/>
        </w:pBdr>
        <w:spacing w:after="0" w:line="266" w:lineRule="auto"/>
        <w:ind w:right="4"/>
        <w:rPr>
          <w:rFonts w:ascii="Arial" w:eastAsia="Arial" w:hAnsi="Arial" w:cs="Arial"/>
          <w:color w:val="000000"/>
        </w:rPr>
      </w:pPr>
      <w:r>
        <w:rPr>
          <w:rFonts w:ascii="Arial" w:eastAsia="Arial" w:hAnsi="Arial" w:cs="Arial"/>
          <w:color w:val="000000"/>
        </w:rPr>
        <w:lastRenderedPageBreak/>
        <w:t>If a classroom is next to a restroom or a vacant room, a student near the door is to check the room and if anyone is in the room, they are to report to the shelter area immediately.</w:t>
      </w:r>
    </w:p>
    <w:p w14:paraId="24ABFBC1" w14:textId="77777777" w:rsidR="009578CD" w:rsidRDefault="005F6EED">
      <w:pPr>
        <w:numPr>
          <w:ilvl w:val="0"/>
          <w:numId w:val="33"/>
        </w:numPr>
        <w:pBdr>
          <w:top w:val="nil"/>
          <w:left w:val="nil"/>
          <w:bottom w:val="nil"/>
          <w:right w:val="nil"/>
          <w:between w:val="nil"/>
        </w:pBdr>
        <w:spacing w:after="0" w:line="266" w:lineRule="auto"/>
        <w:ind w:right="4"/>
        <w:rPr>
          <w:rFonts w:ascii="Arial" w:eastAsia="Arial" w:hAnsi="Arial" w:cs="Arial"/>
          <w:color w:val="000000"/>
        </w:rPr>
      </w:pPr>
      <w:r>
        <w:rPr>
          <w:rFonts w:ascii="Arial" w:eastAsia="Arial" w:hAnsi="Arial" w:cs="Arial"/>
          <w:color w:val="000000"/>
        </w:rPr>
        <w:t>Personal articles will be left in the room. Possible exceptions are a hand-carried bag, sweater, or coat if taking them does NOT delay the movement of the class.</w:t>
      </w:r>
    </w:p>
    <w:p w14:paraId="74E5D302" w14:textId="77777777" w:rsidR="009578CD" w:rsidRDefault="005F6EED">
      <w:pPr>
        <w:numPr>
          <w:ilvl w:val="0"/>
          <w:numId w:val="33"/>
        </w:numPr>
        <w:pBdr>
          <w:top w:val="nil"/>
          <w:left w:val="nil"/>
          <w:bottom w:val="nil"/>
          <w:right w:val="nil"/>
          <w:between w:val="nil"/>
        </w:pBdr>
        <w:spacing w:after="0" w:line="266" w:lineRule="auto"/>
        <w:ind w:right="4"/>
        <w:rPr>
          <w:rFonts w:ascii="Arial" w:eastAsia="Arial" w:hAnsi="Arial" w:cs="Arial"/>
          <w:color w:val="000000"/>
        </w:rPr>
      </w:pPr>
      <w:r>
        <w:rPr>
          <w:rFonts w:ascii="Arial" w:eastAsia="Arial" w:hAnsi="Arial" w:cs="Arial"/>
          <w:color w:val="000000"/>
        </w:rPr>
        <w:t>Students should move quickly, calmly, and quietly without running.</w:t>
      </w:r>
    </w:p>
    <w:p w14:paraId="2FDCF7E7" w14:textId="77777777" w:rsidR="009578CD" w:rsidRDefault="005F6EED">
      <w:pPr>
        <w:numPr>
          <w:ilvl w:val="0"/>
          <w:numId w:val="33"/>
        </w:numPr>
        <w:pBdr>
          <w:top w:val="nil"/>
          <w:left w:val="nil"/>
          <w:bottom w:val="nil"/>
          <w:right w:val="nil"/>
          <w:between w:val="nil"/>
        </w:pBdr>
        <w:spacing w:after="0" w:line="266" w:lineRule="auto"/>
        <w:ind w:right="4"/>
        <w:rPr>
          <w:rFonts w:ascii="Arial" w:eastAsia="Arial" w:hAnsi="Arial" w:cs="Arial"/>
          <w:color w:val="000000"/>
        </w:rPr>
      </w:pPr>
      <w:r>
        <w:rPr>
          <w:rFonts w:ascii="Arial" w:eastAsia="Arial" w:hAnsi="Arial" w:cs="Arial"/>
          <w:color w:val="000000"/>
        </w:rPr>
        <w:t>Groups will stay together in the shelter area until authorized to return to the room, or until dismissed.</w:t>
      </w:r>
    </w:p>
    <w:p w14:paraId="4B1F1C47" w14:textId="77777777" w:rsidR="009578CD" w:rsidRDefault="005F6EED">
      <w:pPr>
        <w:numPr>
          <w:ilvl w:val="0"/>
          <w:numId w:val="33"/>
        </w:numPr>
        <w:pBdr>
          <w:top w:val="nil"/>
          <w:left w:val="nil"/>
          <w:bottom w:val="nil"/>
          <w:right w:val="nil"/>
          <w:between w:val="nil"/>
        </w:pBdr>
        <w:spacing w:after="0" w:line="266" w:lineRule="auto"/>
        <w:ind w:right="4"/>
        <w:rPr>
          <w:rFonts w:ascii="Arial" w:eastAsia="Arial" w:hAnsi="Arial" w:cs="Arial"/>
          <w:color w:val="000000"/>
        </w:rPr>
      </w:pPr>
      <w:r>
        <w:rPr>
          <w:rFonts w:ascii="Arial" w:eastAsia="Arial" w:hAnsi="Arial" w:cs="Arial"/>
          <w:color w:val="000000"/>
        </w:rPr>
        <w:t>If insufficient time is available to reach the shelter area of the building, students should:</w:t>
      </w:r>
    </w:p>
    <w:p w14:paraId="038CB4F3" w14:textId="77777777" w:rsidR="009578CD" w:rsidRDefault="005F6EED">
      <w:pPr>
        <w:numPr>
          <w:ilvl w:val="0"/>
          <w:numId w:val="22"/>
        </w:numPr>
        <w:pBdr>
          <w:top w:val="nil"/>
          <w:left w:val="nil"/>
          <w:bottom w:val="nil"/>
          <w:right w:val="nil"/>
          <w:between w:val="nil"/>
        </w:pBdr>
        <w:spacing w:after="0" w:line="266" w:lineRule="auto"/>
        <w:ind w:right="4"/>
        <w:rPr>
          <w:rFonts w:ascii="Arial" w:eastAsia="Arial" w:hAnsi="Arial" w:cs="Arial"/>
          <w:color w:val="000000"/>
        </w:rPr>
      </w:pPr>
      <w:r>
        <w:rPr>
          <w:rFonts w:ascii="Arial" w:eastAsia="Arial" w:hAnsi="Arial" w:cs="Arial"/>
          <w:color w:val="000000"/>
        </w:rPr>
        <w:t>Go to the inside of the hall away from windows, squat on the floor next to the wall, head and knees together, or lie face down on the floor.</w:t>
      </w:r>
    </w:p>
    <w:p w14:paraId="480689FF" w14:textId="77777777" w:rsidR="009578CD" w:rsidRDefault="005F6EED">
      <w:pPr>
        <w:numPr>
          <w:ilvl w:val="0"/>
          <w:numId w:val="22"/>
        </w:numPr>
        <w:pBdr>
          <w:top w:val="nil"/>
          <w:left w:val="nil"/>
          <w:bottom w:val="nil"/>
          <w:right w:val="nil"/>
          <w:between w:val="nil"/>
        </w:pBdr>
        <w:spacing w:after="0" w:line="266" w:lineRule="auto"/>
        <w:ind w:right="4"/>
        <w:rPr>
          <w:rFonts w:ascii="Arial" w:eastAsia="Arial" w:hAnsi="Arial" w:cs="Arial"/>
          <w:color w:val="000000"/>
        </w:rPr>
      </w:pPr>
      <w:r>
        <w:rPr>
          <w:rFonts w:ascii="Arial" w:eastAsia="Arial" w:hAnsi="Arial" w:cs="Arial"/>
          <w:color w:val="000000"/>
        </w:rPr>
        <w:t>Cover their heads with a book if one is available</w:t>
      </w:r>
    </w:p>
    <w:p w14:paraId="3DE8CC8F" w14:textId="77777777" w:rsidR="009578CD" w:rsidRDefault="005F6EED">
      <w:pPr>
        <w:numPr>
          <w:ilvl w:val="0"/>
          <w:numId w:val="22"/>
        </w:numPr>
        <w:pBdr>
          <w:top w:val="nil"/>
          <w:left w:val="nil"/>
          <w:bottom w:val="nil"/>
          <w:right w:val="nil"/>
          <w:between w:val="nil"/>
        </w:pBdr>
        <w:spacing w:after="0" w:line="266" w:lineRule="auto"/>
        <w:ind w:right="4"/>
        <w:rPr>
          <w:rFonts w:ascii="Arial" w:eastAsia="Arial" w:hAnsi="Arial" w:cs="Arial"/>
          <w:color w:val="000000"/>
        </w:rPr>
      </w:pPr>
      <w:r>
        <w:rPr>
          <w:rFonts w:ascii="Arial" w:eastAsia="Arial" w:hAnsi="Arial" w:cs="Arial"/>
          <w:color w:val="000000"/>
        </w:rPr>
        <w:t>Notify the teacher immediately in case of injury</w:t>
      </w:r>
    </w:p>
    <w:p w14:paraId="26FC6A62" w14:textId="77777777" w:rsidR="009578CD" w:rsidRDefault="005F6EED">
      <w:pPr>
        <w:numPr>
          <w:ilvl w:val="0"/>
          <w:numId w:val="22"/>
        </w:numPr>
        <w:pBdr>
          <w:top w:val="nil"/>
          <w:left w:val="nil"/>
          <w:bottom w:val="nil"/>
          <w:right w:val="nil"/>
          <w:between w:val="nil"/>
        </w:pBdr>
        <w:spacing w:after="150" w:line="266" w:lineRule="auto"/>
        <w:ind w:right="4"/>
        <w:rPr>
          <w:rFonts w:ascii="Arial" w:eastAsia="Arial" w:hAnsi="Arial" w:cs="Arial"/>
          <w:color w:val="000000"/>
        </w:rPr>
      </w:pPr>
      <w:r>
        <w:rPr>
          <w:rFonts w:ascii="Arial" w:eastAsia="Arial" w:hAnsi="Arial" w:cs="Arial"/>
          <w:color w:val="000000"/>
        </w:rPr>
        <w:t>Realize that help is on the way-and keep calm</w:t>
      </w:r>
    </w:p>
    <w:p w14:paraId="3C8A02AD" w14:textId="77777777" w:rsidR="009578CD" w:rsidRDefault="005F6EED">
      <w:pPr>
        <w:pStyle w:val="Heading1"/>
        <w:ind w:left="-5" w:firstLine="0"/>
        <w:jc w:val="center"/>
        <w:rPr>
          <w:i w:val="0"/>
          <w:color w:val="7030A0"/>
          <w:u w:val="single"/>
        </w:rPr>
      </w:pPr>
      <w:r>
        <w:rPr>
          <w:i w:val="0"/>
          <w:color w:val="7030A0"/>
          <w:u w:val="single"/>
        </w:rPr>
        <w:t>School Operations &amp; Procedures</w:t>
      </w:r>
    </w:p>
    <w:p w14:paraId="15956EDB" w14:textId="77777777" w:rsidR="009578CD" w:rsidRDefault="005F6EED">
      <w:pPr>
        <w:pStyle w:val="Heading2"/>
        <w:ind w:left="-5" w:firstLine="0"/>
        <w:rPr>
          <w:sz w:val="22"/>
          <w:szCs w:val="22"/>
        </w:rPr>
      </w:pPr>
      <w:r>
        <w:rPr>
          <w:sz w:val="22"/>
          <w:szCs w:val="22"/>
        </w:rPr>
        <w:t xml:space="preserve">Bus Transportation </w:t>
      </w:r>
    </w:p>
    <w:p w14:paraId="20CA9064" w14:textId="77777777" w:rsidR="009578CD" w:rsidRDefault="005F6EED">
      <w:pPr>
        <w:spacing w:after="150" w:line="266" w:lineRule="auto"/>
        <w:ind w:left="-5" w:right="4" w:hanging="10"/>
      </w:pPr>
      <w:r>
        <w:rPr>
          <w:rFonts w:ascii="Arial" w:eastAsia="Arial" w:hAnsi="Arial" w:cs="Arial"/>
        </w:rPr>
        <w:t>Bus transportation is provided for all students attending A. R. Johnson. More information about</w:t>
      </w:r>
      <w:r>
        <w:rPr>
          <w:rFonts w:ascii="Arial" w:eastAsia="Arial" w:hAnsi="Arial" w:cs="Arial"/>
          <w:b/>
        </w:rPr>
        <w:t xml:space="preserve"> </w:t>
      </w:r>
      <w:r>
        <w:rPr>
          <w:rFonts w:ascii="Arial" w:eastAsia="Arial" w:hAnsi="Arial" w:cs="Arial"/>
        </w:rPr>
        <w:t xml:space="preserve">routes can be found at http://www.rcboe.org/. Please be sure to download the APP. </w:t>
      </w:r>
    </w:p>
    <w:p w14:paraId="16121516" w14:textId="77777777" w:rsidR="009578CD" w:rsidRDefault="005F6EED">
      <w:pPr>
        <w:spacing w:after="150" w:line="266" w:lineRule="auto"/>
        <w:ind w:left="-5" w:right="4" w:hanging="10"/>
      </w:pPr>
      <w:r>
        <w:rPr>
          <w:rFonts w:ascii="Arial" w:eastAsia="Arial" w:hAnsi="Arial" w:cs="Arial"/>
        </w:rPr>
        <w:t>Students who come to school on the bus should return home on the bus unless they have been</w:t>
      </w:r>
      <w:r>
        <w:rPr>
          <w:rFonts w:ascii="Arial" w:eastAsia="Arial" w:hAnsi="Arial" w:cs="Arial"/>
          <w:b/>
        </w:rPr>
        <w:t xml:space="preserve"> </w:t>
      </w:r>
      <w:r>
        <w:rPr>
          <w:rFonts w:ascii="Arial" w:eastAsia="Arial" w:hAnsi="Arial" w:cs="Arial"/>
        </w:rPr>
        <w:t xml:space="preserve">approved by the principal to do something different. Riding the school bus is a privilege. Improper conduct on the buses will result in that privilege being denied. Only regularly scheduled bus students are to ride the school buses. </w:t>
      </w:r>
    </w:p>
    <w:p w14:paraId="4EBFAEC7" w14:textId="77777777" w:rsidR="009578CD" w:rsidRDefault="005F6EED">
      <w:pPr>
        <w:pStyle w:val="Heading2"/>
        <w:spacing w:after="0" w:line="240" w:lineRule="auto"/>
        <w:ind w:left="0" w:firstLine="0"/>
        <w:rPr>
          <w:b w:val="0"/>
          <w:i w:val="0"/>
          <w:color w:val="000000"/>
          <w:sz w:val="22"/>
          <w:szCs w:val="22"/>
        </w:rPr>
      </w:pPr>
      <w:r>
        <w:rPr>
          <w:i w:val="0"/>
          <w:color w:val="000000"/>
          <w:sz w:val="22"/>
          <w:szCs w:val="22"/>
        </w:rPr>
        <w:t>Morning Bus Transportation</w:t>
      </w:r>
      <w:r>
        <w:rPr>
          <w:b w:val="0"/>
          <w:i w:val="0"/>
          <w:color w:val="000000"/>
          <w:sz w:val="22"/>
          <w:szCs w:val="22"/>
        </w:rPr>
        <w:t xml:space="preserve">-Students who ride a bus to school should board the bus designated for the zoned high school in their area from their residence. At the students zoned high school, students will board shuttle buses that transport magnet school students directly. </w:t>
      </w:r>
    </w:p>
    <w:p w14:paraId="2AA0F491" w14:textId="77777777" w:rsidR="009578CD" w:rsidRDefault="005F6EED">
      <w:pPr>
        <w:rPr>
          <w:rFonts w:ascii="Arial" w:eastAsia="Arial" w:hAnsi="Arial" w:cs="Arial"/>
        </w:rPr>
      </w:pPr>
      <w:r>
        <w:rPr>
          <w:rFonts w:ascii="Arial" w:eastAsia="Arial" w:hAnsi="Arial" w:cs="Arial"/>
          <w:b/>
        </w:rPr>
        <w:t>Afternoon Bus Transportation-</w:t>
      </w:r>
      <w:r>
        <w:rPr>
          <w:rFonts w:ascii="Arial" w:eastAsia="Arial" w:hAnsi="Arial" w:cs="Arial"/>
        </w:rPr>
        <w:t xml:space="preserve">after 3:20 pm, AR Johnson students will be transported to their zoned middle school where they will then ride the appropriate bus to their residence. </w:t>
      </w:r>
    </w:p>
    <w:p w14:paraId="7BD32435" w14:textId="77777777" w:rsidR="009578CD" w:rsidRDefault="005F6EED">
      <w:pPr>
        <w:rPr>
          <w:rFonts w:ascii="Arial" w:eastAsia="Arial" w:hAnsi="Arial" w:cs="Arial"/>
        </w:rPr>
      </w:pPr>
      <w:r>
        <w:rPr>
          <w:rFonts w:ascii="Arial" w:eastAsia="Arial" w:hAnsi="Arial" w:cs="Arial"/>
        </w:rPr>
        <w:t>Buses drop off students in the morning and pick up in the afternoon at the front of the building.</w:t>
      </w:r>
    </w:p>
    <w:p w14:paraId="6E20F4AB" w14:textId="77777777" w:rsidR="009578CD" w:rsidRDefault="005F6EED">
      <w:pPr>
        <w:rPr>
          <w:rFonts w:ascii="Arial" w:eastAsia="Arial" w:hAnsi="Arial" w:cs="Arial"/>
        </w:rPr>
      </w:pPr>
      <w:r>
        <w:rPr>
          <w:rFonts w:ascii="Arial" w:eastAsia="Arial" w:hAnsi="Arial" w:cs="Arial"/>
        </w:rPr>
        <w:t xml:space="preserve">Parents are asked not to leave their cars unattended at the curb or park behind teachers’ cars in the parking lot during after-school pickup. As parents leave, cars need to move up in order to keep the traffic flowing. Parents wishing to come into the building are to park in the spaces provided, not along the curb. The office will not call into classrooms between 3:00-3:10 pm. If a parent needs to change transportation for a student, the parent should send a note with the student in the morning. If an unexpected change should occur, parents should call the school before 2:10 pm. </w:t>
      </w:r>
    </w:p>
    <w:p w14:paraId="5007DB3A" w14:textId="77777777" w:rsidR="009578CD" w:rsidRDefault="005F6EED">
      <w:pPr>
        <w:jc w:val="center"/>
        <w:rPr>
          <w:rFonts w:ascii="Arial" w:eastAsia="Arial" w:hAnsi="Arial" w:cs="Arial"/>
          <w:b/>
          <w:color w:val="7030A0"/>
          <w:sz w:val="40"/>
          <w:szCs w:val="40"/>
          <w:u w:val="single"/>
        </w:rPr>
      </w:pPr>
      <w:r>
        <w:rPr>
          <w:rFonts w:ascii="Arial" w:eastAsia="Arial" w:hAnsi="Arial" w:cs="Arial"/>
          <w:b/>
          <w:color w:val="7030A0"/>
          <w:sz w:val="40"/>
          <w:szCs w:val="40"/>
          <w:u w:val="single"/>
        </w:rPr>
        <w:t>Typical School Day</w:t>
      </w:r>
    </w:p>
    <w:p w14:paraId="58722928" w14:textId="77777777" w:rsidR="009578CD" w:rsidRDefault="005F6EED">
      <w:pPr>
        <w:spacing w:after="0" w:line="240" w:lineRule="auto"/>
        <w:rPr>
          <w:rFonts w:ascii="Arial" w:eastAsia="Arial" w:hAnsi="Arial" w:cs="Arial"/>
          <w:color w:val="000000"/>
          <w:sz w:val="24"/>
          <w:szCs w:val="24"/>
        </w:rPr>
      </w:pPr>
      <w:r>
        <w:rPr>
          <w:rFonts w:ascii="Arial" w:eastAsia="Arial" w:hAnsi="Arial" w:cs="Arial"/>
          <w:color w:val="000000"/>
          <w:sz w:val="24"/>
          <w:szCs w:val="24"/>
        </w:rPr>
        <w:t>8:30-3:20 School Hours</w:t>
      </w:r>
    </w:p>
    <w:p w14:paraId="2EA1C70A" w14:textId="37AF3A83" w:rsidR="009578CD" w:rsidRDefault="00945E36">
      <w:pPr>
        <w:spacing w:after="0" w:line="240" w:lineRule="auto"/>
        <w:rPr>
          <w:rFonts w:ascii="Arial" w:eastAsia="Arial" w:hAnsi="Arial" w:cs="Arial"/>
          <w:color w:val="000000"/>
          <w:sz w:val="24"/>
          <w:szCs w:val="24"/>
        </w:rPr>
      </w:pPr>
      <w:r>
        <w:rPr>
          <w:rFonts w:ascii="Arial" w:eastAsia="Arial" w:hAnsi="Arial" w:cs="Arial"/>
          <w:color w:val="000000"/>
          <w:sz w:val="24"/>
          <w:szCs w:val="24"/>
        </w:rPr>
        <w:t>8</w:t>
      </w:r>
      <w:r w:rsidR="005F6EED" w:rsidRPr="00945E36">
        <w:rPr>
          <w:rFonts w:ascii="Arial" w:eastAsia="Arial" w:hAnsi="Arial" w:cs="Arial"/>
          <w:color w:val="000000"/>
          <w:sz w:val="24"/>
          <w:szCs w:val="24"/>
        </w:rPr>
        <w:t>:</w:t>
      </w:r>
      <w:r w:rsidR="0083204B">
        <w:rPr>
          <w:rFonts w:ascii="Arial" w:eastAsia="Arial" w:hAnsi="Arial" w:cs="Arial"/>
          <w:color w:val="000000"/>
          <w:sz w:val="24"/>
          <w:szCs w:val="24"/>
        </w:rPr>
        <w:t xml:space="preserve">00-Doors open. </w:t>
      </w:r>
      <w:r w:rsidR="005F6EED" w:rsidRPr="00945E36">
        <w:rPr>
          <w:rFonts w:ascii="Arial" w:eastAsia="Arial" w:hAnsi="Arial" w:cs="Arial"/>
          <w:color w:val="000000"/>
          <w:sz w:val="24"/>
          <w:szCs w:val="24"/>
        </w:rPr>
        <w:t>No supervision before this time; students are to report to commons area</w:t>
      </w:r>
    </w:p>
    <w:p w14:paraId="723718D6" w14:textId="053398CA" w:rsidR="0083204B" w:rsidRDefault="0083204B">
      <w:pPr>
        <w:spacing w:after="0" w:line="240" w:lineRule="auto"/>
        <w:rPr>
          <w:rFonts w:ascii="Arial" w:eastAsia="Arial" w:hAnsi="Arial" w:cs="Arial"/>
          <w:color w:val="000000"/>
          <w:sz w:val="24"/>
          <w:szCs w:val="24"/>
        </w:rPr>
      </w:pPr>
      <w:r>
        <w:rPr>
          <w:rFonts w:ascii="Arial" w:eastAsia="Arial" w:hAnsi="Arial" w:cs="Arial"/>
          <w:color w:val="000000"/>
          <w:sz w:val="24"/>
          <w:szCs w:val="24"/>
        </w:rPr>
        <w:t>8:00-8:20 Breakfast</w:t>
      </w:r>
    </w:p>
    <w:p w14:paraId="277930DC" w14:textId="3B9AB041" w:rsidR="0083204B" w:rsidRPr="00945E36" w:rsidRDefault="0083204B">
      <w:pPr>
        <w:spacing w:after="0" w:line="240" w:lineRule="auto"/>
        <w:rPr>
          <w:rFonts w:ascii="Arial" w:eastAsia="Arial" w:hAnsi="Arial" w:cs="Arial"/>
          <w:color w:val="000000"/>
          <w:sz w:val="24"/>
          <w:szCs w:val="24"/>
        </w:rPr>
      </w:pPr>
      <w:r>
        <w:rPr>
          <w:rFonts w:ascii="Arial" w:eastAsia="Arial" w:hAnsi="Arial" w:cs="Arial"/>
          <w:color w:val="000000"/>
          <w:sz w:val="24"/>
          <w:szCs w:val="24"/>
        </w:rPr>
        <w:t>8:20-8:30 Lockers &amp; Homeroom</w:t>
      </w:r>
    </w:p>
    <w:p w14:paraId="52C43B2E" w14:textId="3CDEC4D3" w:rsidR="009578CD" w:rsidRDefault="00945E36">
      <w:pPr>
        <w:spacing w:after="0" w:line="240" w:lineRule="auto"/>
        <w:rPr>
          <w:rFonts w:ascii="Arial" w:eastAsia="Arial" w:hAnsi="Arial" w:cs="Arial"/>
          <w:color w:val="000000"/>
          <w:sz w:val="24"/>
          <w:szCs w:val="24"/>
        </w:rPr>
      </w:pPr>
      <w:r>
        <w:rPr>
          <w:rFonts w:ascii="Arial" w:eastAsia="Arial" w:hAnsi="Arial" w:cs="Arial"/>
          <w:color w:val="000000"/>
          <w:sz w:val="24"/>
          <w:szCs w:val="24"/>
        </w:rPr>
        <w:t>8:30-8:40 Homeroom</w:t>
      </w:r>
    </w:p>
    <w:p w14:paraId="4931A6F2" w14:textId="1FC085AA" w:rsidR="00945E36" w:rsidRDefault="00945E36">
      <w:pPr>
        <w:spacing w:after="0" w:line="240" w:lineRule="auto"/>
        <w:rPr>
          <w:rFonts w:ascii="Arial" w:eastAsia="Arial" w:hAnsi="Arial" w:cs="Arial"/>
          <w:color w:val="000000"/>
          <w:sz w:val="24"/>
          <w:szCs w:val="24"/>
        </w:rPr>
      </w:pPr>
      <w:r>
        <w:rPr>
          <w:rFonts w:ascii="Arial" w:eastAsia="Arial" w:hAnsi="Arial" w:cs="Arial"/>
          <w:color w:val="000000"/>
          <w:sz w:val="24"/>
          <w:szCs w:val="24"/>
        </w:rPr>
        <w:t>8:45-9:35 1</w:t>
      </w:r>
      <w:r w:rsidRPr="00945E36">
        <w:rPr>
          <w:rFonts w:ascii="Arial" w:eastAsia="Arial" w:hAnsi="Arial" w:cs="Arial"/>
          <w:color w:val="000000"/>
          <w:sz w:val="24"/>
          <w:szCs w:val="24"/>
          <w:vertAlign w:val="superscript"/>
        </w:rPr>
        <w:t>st</w:t>
      </w:r>
      <w:r>
        <w:rPr>
          <w:rFonts w:ascii="Arial" w:eastAsia="Arial" w:hAnsi="Arial" w:cs="Arial"/>
          <w:color w:val="000000"/>
          <w:sz w:val="24"/>
          <w:szCs w:val="24"/>
        </w:rPr>
        <w:t xml:space="preserve"> period</w:t>
      </w:r>
    </w:p>
    <w:p w14:paraId="37D47CA9" w14:textId="2E19E4CC" w:rsidR="00945E36" w:rsidRDefault="00945E36">
      <w:pPr>
        <w:spacing w:after="0" w:line="240" w:lineRule="auto"/>
        <w:rPr>
          <w:rFonts w:ascii="Arial" w:eastAsia="Arial" w:hAnsi="Arial" w:cs="Arial"/>
          <w:color w:val="000000"/>
          <w:sz w:val="24"/>
          <w:szCs w:val="24"/>
        </w:rPr>
      </w:pPr>
      <w:r>
        <w:rPr>
          <w:rFonts w:ascii="Arial" w:eastAsia="Arial" w:hAnsi="Arial" w:cs="Arial"/>
          <w:color w:val="000000"/>
          <w:sz w:val="24"/>
          <w:szCs w:val="24"/>
        </w:rPr>
        <w:t>9:40-10:25 2</w:t>
      </w:r>
      <w:r w:rsidRPr="00945E36">
        <w:rPr>
          <w:rFonts w:ascii="Arial" w:eastAsia="Arial" w:hAnsi="Arial" w:cs="Arial"/>
          <w:color w:val="000000"/>
          <w:sz w:val="24"/>
          <w:szCs w:val="24"/>
          <w:vertAlign w:val="superscript"/>
        </w:rPr>
        <w:t>nd</w:t>
      </w:r>
      <w:r>
        <w:rPr>
          <w:rFonts w:ascii="Arial" w:eastAsia="Arial" w:hAnsi="Arial" w:cs="Arial"/>
          <w:color w:val="000000"/>
          <w:sz w:val="24"/>
          <w:szCs w:val="24"/>
        </w:rPr>
        <w:t xml:space="preserve"> period</w:t>
      </w:r>
    </w:p>
    <w:p w14:paraId="326B3349" w14:textId="04A9564D" w:rsidR="00945E36" w:rsidRDefault="00945E36">
      <w:pPr>
        <w:spacing w:after="0" w:line="240" w:lineRule="auto"/>
        <w:rPr>
          <w:rFonts w:ascii="Arial" w:eastAsia="Arial" w:hAnsi="Arial" w:cs="Arial"/>
          <w:color w:val="000000"/>
          <w:sz w:val="24"/>
          <w:szCs w:val="24"/>
        </w:rPr>
      </w:pPr>
      <w:r>
        <w:rPr>
          <w:rFonts w:ascii="Arial" w:eastAsia="Arial" w:hAnsi="Arial" w:cs="Arial"/>
          <w:color w:val="000000"/>
          <w:sz w:val="24"/>
          <w:szCs w:val="24"/>
        </w:rPr>
        <w:t>10:30-11:15 3</w:t>
      </w:r>
      <w:r w:rsidRPr="00945E36">
        <w:rPr>
          <w:rFonts w:ascii="Arial" w:eastAsia="Arial" w:hAnsi="Arial" w:cs="Arial"/>
          <w:color w:val="000000"/>
          <w:sz w:val="24"/>
          <w:szCs w:val="24"/>
          <w:vertAlign w:val="superscript"/>
        </w:rPr>
        <w:t>rd</w:t>
      </w:r>
      <w:r>
        <w:rPr>
          <w:rFonts w:ascii="Arial" w:eastAsia="Arial" w:hAnsi="Arial" w:cs="Arial"/>
          <w:color w:val="000000"/>
          <w:sz w:val="24"/>
          <w:szCs w:val="24"/>
        </w:rPr>
        <w:t xml:space="preserve"> period</w:t>
      </w:r>
    </w:p>
    <w:p w14:paraId="6F606963" w14:textId="0A665C2D" w:rsidR="00945E36" w:rsidRDefault="00945E36">
      <w:pPr>
        <w:spacing w:after="0" w:line="240" w:lineRule="auto"/>
        <w:rPr>
          <w:rFonts w:ascii="Arial" w:eastAsia="Arial" w:hAnsi="Arial" w:cs="Arial"/>
          <w:color w:val="000000"/>
          <w:sz w:val="24"/>
          <w:szCs w:val="24"/>
        </w:rPr>
      </w:pPr>
      <w:r>
        <w:rPr>
          <w:rFonts w:ascii="Arial" w:eastAsia="Arial" w:hAnsi="Arial" w:cs="Arial"/>
          <w:color w:val="000000"/>
          <w:sz w:val="24"/>
          <w:szCs w:val="24"/>
        </w:rPr>
        <w:t>11:15-12:40 4</w:t>
      </w:r>
      <w:r w:rsidRPr="00945E36">
        <w:rPr>
          <w:rFonts w:ascii="Arial" w:eastAsia="Arial" w:hAnsi="Arial" w:cs="Arial"/>
          <w:color w:val="000000"/>
          <w:sz w:val="24"/>
          <w:szCs w:val="24"/>
          <w:vertAlign w:val="superscript"/>
        </w:rPr>
        <w:t>th</w:t>
      </w:r>
      <w:r>
        <w:rPr>
          <w:rFonts w:ascii="Arial" w:eastAsia="Arial" w:hAnsi="Arial" w:cs="Arial"/>
          <w:color w:val="000000"/>
          <w:sz w:val="24"/>
          <w:szCs w:val="24"/>
        </w:rPr>
        <w:t xml:space="preserve"> period and lunches</w:t>
      </w:r>
    </w:p>
    <w:p w14:paraId="13EAD1B0" w14:textId="5FAE8728" w:rsidR="00945E36" w:rsidRDefault="00945E36">
      <w:pPr>
        <w:spacing w:after="0" w:line="240" w:lineRule="auto"/>
        <w:rPr>
          <w:rFonts w:ascii="Arial" w:eastAsia="Arial" w:hAnsi="Arial" w:cs="Arial"/>
          <w:color w:val="000000"/>
          <w:sz w:val="24"/>
          <w:szCs w:val="24"/>
        </w:rPr>
      </w:pPr>
      <w:r>
        <w:rPr>
          <w:rFonts w:ascii="Arial" w:eastAsia="Arial" w:hAnsi="Arial" w:cs="Arial"/>
          <w:color w:val="000000"/>
          <w:sz w:val="24"/>
          <w:szCs w:val="24"/>
        </w:rPr>
        <w:t>12:45-1:30 5</w:t>
      </w:r>
      <w:r w:rsidRPr="00945E36">
        <w:rPr>
          <w:rFonts w:ascii="Arial" w:eastAsia="Arial" w:hAnsi="Arial" w:cs="Arial"/>
          <w:color w:val="000000"/>
          <w:sz w:val="24"/>
          <w:szCs w:val="24"/>
          <w:vertAlign w:val="superscript"/>
        </w:rPr>
        <w:t>th</w:t>
      </w:r>
      <w:r>
        <w:rPr>
          <w:rFonts w:ascii="Arial" w:eastAsia="Arial" w:hAnsi="Arial" w:cs="Arial"/>
          <w:color w:val="000000"/>
          <w:sz w:val="24"/>
          <w:szCs w:val="24"/>
        </w:rPr>
        <w:t xml:space="preserve"> period</w:t>
      </w:r>
    </w:p>
    <w:p w14:paraId="4583E4DE" w14:textId="1BF77790" w:rsidR="001F10AD" w:rsidRDefault="001F10AD">
      <w:pPr>
        <w:spacing w:after="0" w:line="240" w:lineRule="auto"/>
        <w:rPr>
          <w:rFonts w:ascii="Arial" w:eastAsia="Arial" w:hAnsi="Arial" w:cs="Arial"/>
          <w:color w:val="000000"/>
          <w:sz w:val="24"/>
          <w:szCs w:val="24"/>
        </w:rPr>
      </w:pPr>
      <w:r>
        <w:rPr>
          <w:rFonts w:ascii="Arial" w:eastAsia="Arial" w:hAnsi="Arial" w:cs="Arial"/>
          <w:color w:val="000000"/>
          <w:sz w:val="24"/>
          <w:szCs w:val="24"/>
        </w:rPr>
        <w:t>1:35-2:20 6</w:t>
      </w:r>
      <w:r w:rsidRPr="001F10AD">
        <w:rPr>
          <w:rFonts w:ascii="Arial" w:eastAsia="Arial" w:hAnsi="Arial" w:cs="Arial"/>
          <w:color w:val="000000"/>
          <w:sz w:val="24"/>
          <w:szCs w:val="24"/>
          <w:vertAlign w:val="superscript"/>
        </w:rPr>
        <w:t>th</w:t>
      </w:r>
      <w:r>
        <w:rPr>
          <w:rFonts w:ascii="Arial" w:eastAsia="Arial" w:hAnsi="Arial" w:cs="Arial"/>
          <w:color w:val="000000"/>
          <w:sz w:val="24"/>
          <w:szCs w:val="24"/>
        </w:rPr>
        <w:t xml:space="preserve"> period</w:t>
      </w:r>
    </w:p>
    <w:p w14:paraId="7FB297C4" w14:textId="76088BBF" w:rsidR="001F10AD" w:rsidRDefault="001F10AD">
      <w:pPr>
        <w:spacing w:after="0" w:line="240" w:lineRule="auto"/>
        <w:rPr>
          <w:rFonts w:ascii="Arial" w:eastAsia="Arial" w:hAnsi="Arial" w:cs="Arial"/>
          <w:color w:val="000000"/>
          <w:sz w:val="24"/>
          <w:szCs w:val="24"/>
        </w:rPr>
      </w:pPr>
      <w:r>
        <w:rPr>
          <w:rFonts w:ascii="Arial" w:eastAsia="Arial" w:hAnsi="Arial" w:cs="Arial"/>
          <w:color w:val="000000"/>
          <w:sz w:val="24"/>
          <w:szCs w:val="24"/>
        </w:rPr>
        <w:lastRenderedPageBreak/>
        <w:t>2:25-3:20 7</w:t>
      </w:r>
      <w:r w:rsidRPr="001F10AD">
        <w:rPr>
          <w:rFonts w:ascii="Arial" w:eastAsia="Arial" w:hAnsi="Arial" w:cs="Arial"/>
          <w:color w:val="000000"/>
          <w:sz w:val="24"/>
          <w:szCs w:val="24"/>
          <w:vertAlign w:val="superscript"/>
        </w:rPr>
        <w:t>th</w:t>
      </w:r>
      <w:r>
        <w:rPr>
          <w:rFonts w:ascii="Arial" w:eastAsia="Arial" w:hAnsi="Arial" w:cs="Arial"/>
          <w:color w:val="000000"/>
          <w:sz w:val="24"/>
          <w:szCs w:val="24"/>
        </w:rPr>
        <w:t xml:space="preserve"> period</w:t>
      </w:r>
    </w:p>
    <w:p w14:paraId="186E14FA" w14:textId="77777777" w:rsidR="00945E36" w:rsidRDefault="00945E36">
      <w:pPr>
        <w:spacing w:after="0" w:line="240" w:lineRule="auto"/>
        <w:rPr>
          <w:rFonts w:ascii="Arial" w:eastAsia="Arial" w:hAnsi="Arial" w:cs="Arial"/>
          <w:color w:val="000000"/>
          <w:sz w:val="24"/>
          <w:szCs w:val="24"/>
        </w:rPr>
      </w:pPr>
    </w:p>
    <w:p w14:paraId="4D1F430E" w14:textId="77777777" w:rsidR="009578CD" w:rsidRDefault="005F6EED">
      <w:pPr>
        <w:spacing w:after="0" w:line="240" w:lineRule="auto"/>
        <w:rPr>
          <w:rFonts w:ascii="Arial" w:eastAsia="Arial" w:hAnsi="Arial" w:cs="Arial"/>
          <w:b/>
          <w:color w:val="000000"/>
          <w:sz w:val="24"/>
          <w:szCs w:val="24"/>
        </w:rPr>
      </w:pPr>
      <w:r>
        <w:rPr>
          <w:rFonts w:ascii="Arial" w:eastAsia="Arial" w:hAnsi="Arial" w:cs="Arial"/>
          <w:color w:val="000000"/>
          <w:sz w:val="24"/>
          <w:szCs w:val="24"/>
        </w:rPr>
        <w:t xml:space="preserve">*Drivers are cautioned to place students’ safety before a fast pick up. </w:t>
      </w:r>
      <w:r>
        <w:rPr>
          <w:rFonts w:ascii="Arial" w:eastAsia="Arial" w:hAnsi="Arial" w:cs="Arial"/>
          <w:b/>
          <w:color w:val="000000"/>
          <w:sz w:val="24"/>
          <w:szCs w:val="24"/>
        </w:rPr>
        <w:t>STUDENTS ARE NOT TO REMAIN AFTER 3:40 P.M. unless they are involved in a teacher-supervised activity.</w:t>
      </w:r>
    </w:p>
    <w:p w14:paraId="435C46C7" w14:textId="77777777" w:rsidR="009578CD" w:rsidRDefault="005F6EED">
      <w:pPr>
        <w:spacing w:after="0" w:line="240" w:lineRule="auto"/>
        <w:rPr>
          <w:rFonts w:ascii="Arial" w:eastAsia="Arial" w:hAnsi="Arial" w:cs="Arial"/>
          <w:b/>
          <w:color w:val="000000"/>
          <w:sz w:val="24"/>
          <w:szCs w:val="24"/>
        </w:rPr>
      </w:pPr>
      <w:r>
        <w:rPr>
          <w:rFonts w:ascii="Arial" w:eastAsia="Arial" w:hAnsi="Arial" w:cs="Arial"/>
          <w:b/>
          <w:color w:val="000000"/>
          <w:sz w:val="24"/>
          <w:szCs w:val="24"/>
        </w:rPr>
        <w:t>*STUDENTS MAY NOT STAF AFTER SCHOOL UNSUPERVISED.</w:t>
      </w:r>
    </w:p>
    <w:p w14:paraId="46142033" w14:textId="77777777" w:rsidR="009578CD" w:rsidRDefault="009578CD">
      <w:pPr>
        <w:spacing w:after="0" w:line="240" w:lineRule="auto"/>
        <w:rPr>
          <w:rFonts w:ascii="Arial" w:eastAsia="Arial" w:hAnsi="Arial" w:cs="Arial"/>
          <w:b/>
          <w:color w:val="000000"/>
          <w:sz w:val="24"/>
          <w:szCs w:val="24"/>
        </w:rPr>
      </w:pPr>
    </w:p>
    <w:p w14:paraId="0D24318D" w14:textId="77777777" w:rsidR="009578CD" w:rsidRDefault="005F6EED">
      <w:pPr>
        <w:spacing w:after="0" w:line="240" w:lineRule="auto"/>
        <w:rPr>
          <w:rFonts w:ascii="Arial" w:eastAsia="Arial" w:hAnsi="Arial" w:cs="Arial"/>
          <w:color w:val="000000"/>
          <w:sz w:val="24"/>
          <w:szCs w:val="24"/>
        </w:rPr>
      </w:pPr>
      <w:r>
        <w:rPr>
          <w:rFonts w:ascii="Arial" w:eastAsia="Arial" w:hAnsi="Arial" w:cs="Arial"/>
          <w:color w:val="000000"/>
          <w:sz w:val="24"/>
          <w:szCs w:val="24"/>
        </w:rPr>
        <w:t>4:15 School is closed and locked; no supervision provided</w:t>
      </w:r>
    </w:p>
    <w:p w14:paraId="408DACB7" w14:textId="77777777" w:rsidR="009578CD" w:rsidRDefault="009578CD">
      <w:pPr>
        <w:rPr>
          <w:rFonts w:ascii="Arial" w:eastAsia="Arial" w:hAnsi="Arial" w:cs="Arial"/>
          <w:b/>
        </w:rPr>
      </w:pPr>
    </w:p>
    <w:p w14:paraId="1627AEB1" w14:textId="77777777" w:rsidR="009578CD" w:rsidRDefault="005F6EED">
      <w:pPr>
        <w:rPr>
          <w:rFonts w:ascii="Arial" w:eastAsia="Arial" w:hAnsi="Arial" w:cs="Arial"/>
          <w:b/>
          <w:u w:val="single"/>
        </w:rPr>
      </w:pPr>
      <w:r>
        <w:rPr>
          <w:rFonts w:ascii="Arial" w:eastAsia="Arial" w:hAnsi="Arial" w:cs="Arial"/>
          <w:b/>
          <w:u w:val="single"/>
        </w:rPr>
        <w:t>Dismissal:</w:t>
      </w:r>
    </w:p>
    <w:p w14:paraId="0B657759" w14:textId="77777777" w:rsidR="009578CD" w:rsidRDefault="005F6EED">
      <w:pPr>
        <w:rPr>
          <w:rFonts w:ascii="Arial" w:eastAsia="Arial" w:hAnsi="Arial" w:cs="Arial"/>
        </w:rPr>
      </w:pPr>
      <w:r>
        <w:rPr>
          <w:rFonts w:ascii="Arial" w:eastAsia="Arial" w:hAnsi="Arial" w:cs="Arial"/>
        </w:rPr>
        <w:t>Not being picked up on time for activities may result in detention, suspension, and even returning to the zoned school. If your job does not allow you to pick up your child by 3:20, please have your child ride his/her assigned bus.</w:t>
      </w:r>
    </w:p>
    <w:p w14:paraId="4EA049E7" w14:textId="77777777" w:rsidR="009578CD" w:rsidRDefault="005F6EED">
      <w:pPr>
        <w:rPr>
          <w:rFonts w:ascii="Arial" w:eastAsia="Arial" w:hAnsi="Arial" w:cs="Arial"/>
          <w:b/>
          <w:u w:val="single"/>
        </w:rPr>
      </w:pPr>
      <w:r>
        <w:rPr>
          <w:rFonts w:ascii="Arial" w:eastAsia="Arial" w:hAnsi="Arial" w:cs="Arial"/>
          <w:b/>
          <w:u w:val="single"/>
        </w:rPr>
        <w:t>Book Bags:</w:t>
      </w:r>
    </w:p>
    <w:p w14:paraId="76400213" w14:textId="77777777" w:rsidR="009578CD" w:rsidRDefault="005F6EED">
      <w:pPr>
        <w:rPr>
          <w:rFonts w:ascii="Arial" w:eastAsia="Arial" w:hAnsi="Arial" w:cs="Arial"/>
        </w:rPr>
      </w:pPr>
      <w:r>
        <w:rPr>
          <w:rFonts w:ascii="Arial" w:eastAsia="Arial" w:hAnsi="Arial" w:cs="Arial"/>
        </w:rPr>
        <w:t>No rolling book bags may be used unless the principal receives a written statement of medical need from the student’s doctor. Once the principal approves the request, the student will be issued a rolling book bag permit from the office. The permit will need to remain on the book bag all year. Students are expected to use their locker. Book bags are to be used sparingly. Students cannot carry huge book bags; they are to use their locker for book storage. Warning-a loaded book bag is too heavy for students’ backs and dangerous to other who may get bumped.</w:t>
      </w:r>
    </w:p>
    <w:p w14:paraId="109C86F8" w14:textId="77777777" w:rsidR="009578CD" w:rsidRDefault="005F6EED">
      <w:pPr>
        <w:rPr>
          <w:rFonts w:ascii="Arial" w:eastAsia="Arial" w:hAnsi="Arial" w:cs="Arial"/>
          <w:b/>
          <w:u w:val="single"/>
        </w:rPr>
      </w:pPr>
      <w:r>
        <w:rPr>
          <w:rFonts w:ascii="Arial" w:eastAsia="Arial" w:hAnsi="Arial" w:cs="Arial"/>
          <w:b/>
          <w:u w:val="single"/>
        </w:rPr>
        <w:t>Instrument Care and Responsibility:</w:t>
      </w:r>
    </w:p>
    <w:p w14:paraId="78F7D9A7" w14:textId="3FFB5A14" w:rsidR="009578CD" w:rsidRPr="00BA2054" w:rsidRDefault="005F6EED">
      <w:pPr>
        <w:rPr>
          <w:rFonts w:ascii="Arial" w:eastAsia="Arial" w:hAnsi="Arial" w:cs="Arial"/>
        </w:rPr>
      </w:pPr>
      <w:r>
        <w:rPr>
          <w:rFonts w:ascii="Arial" w:eastAsia="Arial" w:hAnsi="Arial" w:cs="Arial"/>
        </w:rPr>
        <w:t>Students are expected to provide their own instruments</w:t>
      </w:r>
      <w:r w:rsidR="0083204B">
        <w:rPr>
          <w:rFonts w:ascii="Arial" w:eastAsia="Arial" w:hAnsi="Arial" w:cs="Arial"/>
        </w:rPr>
        <w:t xml:space="preserve"> for orchestra</w:t>
      </w:r>
      <w:r>
        <w:rPr>
          <w:rFonts w:ascii="Arial" w:eastAsia="Arial" w:hAnsi="Arial" w:cs="Arial"/>
        </w:rPr>
        <w:t xml:space="preserve">, place their names on their cases, and be responsible for the security of their instruments. </w:t>
      </w:r>
      <w:r>
        <w:rPr>
          <w:rFonts w:ascii="Arial" w:eastAsia="Arial" w:hAnsi="Arial" w:cs="Arial"/>
          <w:b/>
        </w:rPr>
        <w:t xml:space="preserve">It is not the school’s responsibility to locate lost instruments. </w:t>
      </w:r>
      <w:r>
        <w:rPr>
          <w:rFonts w:ascii="Arial" w:eastAsia="Arial" w:hAnsi="Arial" w:cs="Arial"/>
        </w:rPr>
        <w:t>Students should be wary of lending their instruments to other students. If students borrow school instruments, they are responsible for securing and caring for those instruments. Students are expected to pay for lost school instruments and for any damage that is beyond normal wear and tear. The school cannot be responsible for damages to personally owned instruments.</w:t>
      </w:r>
      <w:r w:rsidR="0083204B">
        <w:rPr>
          <w:rFonts w:ascii="Arial" w:eastAsia="Arial" w:hAnsi="Arial" w:cs="Arial"/>
        </w:rPr>
        <w:t xml:space="preserve"> Students may drop off and store instruments in the marked area upstairs between 8:20-8:30 on the way to homerooms.</w:t>
      </w:r>
    </w:p>
    <w:p w14:paraId="6728F62D" w14:textId="77777777" w:rsidR="009578CD" w:rsidRDefault="005F6EED">
      <w:pPr>
        <w:rPr>
          <w:rFonts w:ascii="Arial" w:eastAsia="Arial" w:hAnsi="Arial" w:cs="Arial"/>
          <w:b/>
          <w:u w:val="single"/>
        </w:rPr>
      </w:pPr>
      <w:r>
        <w:rPr>
          <w:rFonts w:ascii="Arial" w:eastAsia="Arial" w:hAnsi="Arial" w:cs="Arial"/>
          <w:b/>
          <w:u w:val="single"/>
        </w:rPr>
        <w:t>Lunchroom:</w:t>
      </w:r>
    </w:p>
    <w:p w14:paraId="2978FD3B" w14:textId="19CF6BFE" w:rsidR="009578CD" w:rsidRDefault="005F6EED">
      <w:pPr>
        <w:rPr>
          <w:rFonts w:ascii="Arial" w:eastAsia="Arial" w:hAnsi="Arial" w:cs="Arial"/>
        </w:rPr>
      </w:pPr>
      <w:r>
        <w:rPr>
          <w:rFonts w:ascii="Arial" w:eastAsia="Arial" w:hAnsi="Arial" w:cs="Arial"/>
        </w:rPr>
        <w:t xml:space="preserve">Students are responsible for emptying their lunch tray, cleaning their lunch tables, and making the eating areas neat. Lunchroom noise will be monitored. If students bring their lunch, they must remember that gum, candy, and soft drinks are not permitted. </w:t>
      </w:r>
      <w:r>
        <w:rPr>
          <w:rFonts w:ascii="Arial" w:eastAsia="Arial" w:hAnsi="Arial" w:cs="Arial"/>
          <w:b/>
        </w:rPr>
        <w:t>Students may not order or have others deliver “fast foods</w:t>
      </w:r>
      <w:r w:rsidR="00FF00B5">
        <w:rPr>
          <w:rFonts w:ascii="Arial" w:eastAsia="Arial" w:hAnsi="Arial" w:cs="Arial"/>
          <w:b/>
        </w:rPr>
        <w:t>.”</w:t>
      </w:r>
      <w:r>
        <w:rPr>
          <w:rFonts w:ascii="Arial" w:eastAsia="Arial" w:hAnsi="Arial" w:cs="Arial"/>
          <w:b/>
        </w:rPr>
        <w:t xml:space="preserve"> </w:t>
      </w:r>
      <w:r>
        <w:rPr>
          <w:rFonts w:ascii="Arial" w:eastAsia="Arial" w:hAnsi="Arial" w:cs="Arial"/>
        </w:rPr>
        <w:t>No glass containers are allowed in the lunchroom.</w:t>
      </w:r>
    </w:p>
    <w:p w14:paraId="219794F4" w14:textId="77777777" w:rsidR="009578CD" w:rsidRDefault="005F6EED">
      <w:pPr>
        <w:rPr>
          <w:rFonts w:ascii="Arial" w:eastAsia="Arial" w:hAnsi="Arial" w:cs="Arial"/>
          <w:b/>
          <w:u w:val="single"/>
        </w:rPr>
      </w:pPr>
      <w:r>
        <w:rPr>
          <w:rFonts w:ascii="Arial" w:eastAsia="Arial" w:hAnsi="Arial" w:cs="Arial"/>
          <w:b/>
          <w:u w:val="single"/>
        </w:rPr>
        <w:t>Items for Resale:</w:t>
      </w:r>
    </w:p>
    <w:p w14:paraId="4F3A2A48" w14:textId="77777777" w:rsidR="009578CD" w:rsidRDefault="005F6EED">
      <w:pPr>
        <w:rPr>
          <w:rFonts w:ascii="Arial" w:eastAsia="Arial" w:hAnsi="Arial" w:cs="Arial"/>
        </w:rPr>
      </w:pPr>
      <w:r>
        <w:rPr>
          <w:rFonts w:ascii="Arial" w:eastAsia="Arial" w:hAnsi="Arial" w:cs="Arial"/>
        </w:rPr>
        <w:t>Bringing items (food, beverage, crafts, school supplies, etc.) for resale by students is not allowed unless a specific fundraiser form has been completed and preapproved by the principal.</w:t>
      </w:r>
    </w:p>
    <w:p w14:paraId="0574FD9A" w14:textId="77777777" w:rsidR="009578CD" w:rsidRDefault="005F6EED">
      <w:pPr>
        <w:rPr>
          <w:rFonts w:ascii="Arial" w:eastAsia="Arial" w:hAnsi="Arial" w:cs="Arial"/>
          <w:b/>
          <w:u w:val="single"/>
        </w:rPr>
      </w:pPr>
      <w:r>
        <w:rPr>
          <w:rFonts w:ascii="Arial" w:eastAsia="Arial" w:hAnsi="Arial" w:cs="Arial"/>
          <w:b/>
          <w:u w:val="single"/>
        </w:rPr>
        <w:t>Parties during School:</w:t>
      </w:r>
    </w:p>
    <w:p w14:paraId="7431B091" w14:textId="77777777" w:rsidR="009578CD" w:rsidRDefault="005F6EED">
      <w:pPr>
        <w:rPr>
          <w:rFonts w:ascii="Arial" w:eastAsia="Arial" w:hAnsi="Arial" w:cs="Arial"/>
        </w:rPr>
      </w:pPr>
      <w:r>
        <w:rPr>
          <w:rFonts w:ascii="Arial" w:eastAsia="Arial" w:hAnsi="Arial" w:cs="Arial"/>
        </w:rPr>
        <w:t xml:space="preserve">Parties during school for any occasion are not permitted. This is in accordance with the county policy. </w:t>
      </w:r>
      <w:r>
        <w:rPr>
          <w:rFonts w:ascii="Arial" w:eastAsia="Arial" w:hAnsi="Arial" w:cs="Arial"/>
          <w:b/>
        </w:rPr>
        <w:t xml:space="preserve">Students should not bring or have food delivered for themselves or other students or classes without permission from the office. </w:t>
      </w:r>
      <w:r>
        <w:rPr>
          <w:rFonts w:ascii="Arial" w:eastAsia="Arial" w:hAnsi="Arial" w:cs="Arial"/>
        </w:rPr>
        <w:t xml:space="preserve">For example, </w:t>
      </w:r>
      <w:r>
        <w:rPr>
          <w:rFonts w:ascii="Arial" w:eastAsia="Arial" w:hAnsi="Arial" w:cs="Arial"/>
          <w:b/>
        </w:rPr>
        <w:t xml:space="preserve">please do not bring a dozen cupcakes </w:t>
      </w:r>
      <w:r>
        <w:rPr>
          <w:rFonts w:ascii="Arial" w:eastAsia="Arial" w:hAnsi="Arial" w:cs="Arial"/>
        </w:rPr>
        <w:t>to celebrate someone’s birthday. At ARJ, we decorate our rooms and halls in recognition of calendar events and holidays. However, we do not dress up for Halloween. On “spirit days” students dress in class colors and/or ARJ T-shirts. Limousine-type pick-up is discouraged and may not interrupt school dismissal times nor block pick-up traffic.</w:t>
      </w:r>
    </w:p>
    <w:p w14:paraId="314FB0A6" w14:textId="77777777" w:rsidR="009578CD" w:rsidRDefault="005F6EED">
      <w:pPr>
        <w:rPr>
          <w:rFonts w:ascii="Arial" w:eastAsia="Arial" w:hAnsi="Arial" w:cs="Arial"/>
          <w:b/>
          <w:u w:val="single"/>
        </w:rPr>
      </w:pPr>
      <w:r>
        <w:rPr>
          <w:rFonts w:ascii="Arial" w:eastAsia="Arial" w:hAnsi="Arial" w:cs="Arial"/>
          <w:b/>
          <w:u w:val="single"/>
        </w:rPr>
        <w:lastRenderedPageBreak/>
        <w:t>Passing from Class to Class:</w:t>
      </w:r>
    </w:p>
    <w:p w14:paraId="5938A173" w14:textId="77777777" w:rsidR="009578CD" w:rsidRDefault="005F6EED">
      <w:pPr>
        <w:rPr>
          <w:rFonts w:ascii="Arial" w:eastAsia="Arial" w:hAnsi="Arial" w:cs="Arial"/>
        </w:rPr>
      </w:pPr>
      <w:r>
        <w:rPr>
          <w:rFonts w:ascii="Arial" w:eastAsia="Arial" w:hAnsi="Arial" w:cs="Arial"/>
        </w:rPr>
        <w:t>Students should be moving directly from one class to another. For orderly movement in the hall, students should walk on the right side. Each classroom teacher has an official hall pass for students to use during class. Passes are not to be used for telephone calls or to permit a student to interrupt another class or teacher. Students must have a pass to come to the office, clinic, or media center. Students coming during class change should secure a pass from the next period teacher.</w:t>
      </w:r>
    </w:p>
    <w:p w14:paraId="6C96AE1D" w14:textId="77777777" w:rsidR="009578CD" w:rsidRDefault="005F6EED">
      <w:pPr>
        <w:rPr>
          <w:rFonts w:ascii="Arial" w:eastAsia="Arial" w:hAnsi="Arial" w:cs="Arial"/>
          <w:b/>
          <w:u w:val="single"/>
        </w:rPr>
      </w:pPr>
      <w:r>
        <w:rPr>
          <w:rFonts w:ascii="Arial" w:eastAsia="Arial" w:hAnsi="Arial" w:cs="Arial"/>
          <w:b/>
          <w:u w:val="single"/>
        </w:rPr>
        <w:t>Restrooms and Locker Rooms:</w:t>
      </w:r>
    </w:p>
    <w:p w14:paraId="6BA2799B" w14:textId="77777777" w:rsidR="009578CD" w:rsidRDefault="005F6EED">
      <w:pPr>
        <w:rPr>
          <w:rFonts w:ascii="Arial" w:eastAsia="Arial" w:hAnsi="Arial" w:cs="Arial"/>
        </w:rPr>
      </w:pPr>
      <w:r>
        <w:rPr>
          <w:rFonts w:ascii="Arial" w:eastAsia="Arial" w:hAnsi="Arial" w:cs="Arial"/>
        </w:rPr>
        <w:t xml:space="preserve">Restrooms are located for student convenience in each area. Students are encouraged to use the restroom during the scheduled class change. Restrooms are not to be viewed as a meeting place between class changes, not are students to use a trip to the restroom as an excuse to use the office telephone. Loitering in the restrooms is forbidden. </w:t>
      </w:r>
      <w:r>
        <w:rPr>
          <w:rFonts w:ascii="Arial" w:eastAsia="Arial" w:hAnsi="Arial" w:cs="Arial"/>
          <w:b/>
        </w:rPr>
        <w:t xml:space="preserve">Students should not leave their belongings in the restrooms or unlocked in the locker rooms, </w:t>
      </w:r>
      <w:r>
        <w:rPr>
          <w:rFonts w:ascii="Arial" w:eastAsia="Arial" w:hAnsi="Arial" w:cs="Arial"/>
        </w:rPr>
        <w:t>during PE, especially purses, wallets, and money.</w:t>
      </w:r>
    </w:p>
    <w:p w14:paraId="53201EE0" w14:textId="77777777" w:rsidR="009578CD" w:rsidRDefault="009578CD">
      <w:pPr>
        <w:rPr>
          <w:rFonts w:ascii="Arial" w:eastAsia="Arial" w:hAnsi="Arial" w:cs="Arial"/>
          <w:b/>
          <w:u w:val="single"/>
        </w:rPr>
      </w:pPr>
    </w:p>
    <w:p w14:paraId="124D630D" w14:textId="77777777" w:rsidR="009578CD" w:rsidRDefault="005F6EED">
      <w:pPr>
        <w:rPr>
          <w:rFonts w:ascii="Arial" w:eastAsia="Arial" w:hAnsi="Arial" w:cs="Arial"/>
          <w:b/>
          <w:u w:val="single"/>
        </w:rPr>
      </w:pPr>
      <w:r>
        <w:rPr>
          <w:rFonts w:ascii="Arial" w:eastAsia="Arial" w:hAnsi="Arial" w:cs="Arial"/>
          <w:b/>
          <w:u w:val="single"/>
        </w:rPr>
        <w:t>Teacher-Pupil Relationship:</w:t>
      </w:r>
    </w:p>
    <w:p w14:paraId="3DDD9DE0" w14:textId="77777777" w:rsidR="009578CD" w:rsidRDefault="005F6EED">
      <w:pPr>
        <w:rPr>
          <w:rFonts w:ascii="Arial" w:eastAsia="Arial" w:hAnsi="Arial" w:cs="Arial"/>
        </w:rPr>
      </w:pPr>
      <w:r>
        <w:rPr>
          <w:rFonts w:ascii="Arial" w:eastAsia="Arial" w:hAnsi="Arial" w:cs="Arial"/>
        </w:rPr>
        <w:t xml:space="preserve">An essential component of a proper teacher-student relationship is the respect shown to teacher by students. Students are AR Johnson are expected to follow the directions of all teachers and to be courteous, polite, and respectful at all times. Students should accept reprimands in a mature manner without sarcasm or demonstrations of disrespect. Students at AR Johnson have many different teachers, each of whom will have different expectations and requirements. Students must learn to adjust to individual teachers and their requirements. However, a student who has a misunderstanding with a teacher has every right </w:t>
      </w:r>
      <w:r>
        <w:rPr>
          <w:rFonts w:ascii="Arial" w:eastAsia="Arial" w:hAnsi="Arial" w:cs="Arial"/>
          <w:b/>
        </w:rPr>
        <w:t xml:space="preserve">to discuss the problem with the teacher on a one-on-one basis outside of class time. </w:t>
      </w:r>
      <w:r>
        <w:rPr>
          <w:rFonts w:ascii="Arial" w:eastAsia="Arial" w:hAnsi="Arial" w:cs="Arial"/>
        </w:rPr>
        <w:t>Students should bear in mind that teachers, like everyone else, may make a mistake, but above all they want to help and to maintain a pleasant relationship.</w:t>
      </w:r>
    </w:p>
    <w:p w14:paraId="6D9BBE28" w14:textId="77777777" w:rsidR="00BA2054" w:rsidRDefault="00BA2054">
      <w:pPr>
        <w:rPr>
          <w:rFonts w:ascii="Arial" w:eastAsia="Arial" w:hAnsi="Arial" w:cs="Arial"/>
          <w:b/>
          <w:u w:val="single"/>
        </w:rPr>
      </w:pPr>
    </w:p>
    <w:p w14:paraId="4108F792" w14:textId="61EA1E5D" w:rsidR="009578CD" w:rsidRDefault="005F6EED">
      <w:pPr>
        <w:rPr>
          <w:rFonts w:ascii="Arial" w:eastAsia="Arial" w:hAnsi="Arial" w:cs="Arial"/>
          <w:b/>
          <w:u w:val="single"/>
        </w:rPr>
      </w:pPr>
      <w:r>
        <w:rPr>
          <w:rFonts w:ascii="Arial" w:eastAsia="Arial" w:hAnsi="Arial" w:cs="Arial"/>
          <w:b/>
          <w:u w:val="single"/>
        </w:rPr>
        <w:t>Textbooks:</w:t>
      </w:r>
    </w:p>
    <w:p w14:paraId="100E7C66" w14:textId="0ADB05B6" w:rsidR="009578CD" w:rsidRDefault="005F6EED">
      <w:pPr>
        <w:rPr>
          <w:rFonts w:ascii="Arial" w:eastAsia="Arial" w:hAnsi="Arial" w:cs="Arial"/>
        </w:rPr>
      </w:pPr>
      <w:r>
        <w:rPr>
          <w:rFonts w:ascii="Arial" w:eastAsia="Arial" w:hAnsi="Arial" w:cs="Arial"/>
        </w:rPr>
        <w:t xml:space="preserve">The media center issues textbooks. Each textbook has an identification label on the inside of the front cover. When students receive textbooks, they should fill in these labels with the following information: student’s name, school year, and the present condition of textbook. When receiving textbooks, students should examine them carefully. If the textbooks are defective in any way, they should be returned to the media center immediately. Otherwise, students may be fined for damaged textbooks at the end of the year. Students must care for textbooks and </w:t>
      </w:r>
      <w:r>
        <w:rPr>
          <w:rFonts w:ascii="Arial" w:eastAsia="Arial" w:hAnsi="Arial" w:cs="Arial"/>
          <w:u w:val="single"/>
        </w:rPr>
        <w:t>keep them covered, but NOT with contact paper.</w:t>
      </w:r>
      <w:r>
        <w:rPr>
          <w:rFonts w:ascii="Arial" w:eastAsia="Arial" w:hAnsi="Arial" w:cs="Arial"/>
        </w:rPr>
        <w:t xml:space="preserve"> Should a student lose an assigned textbook, it is the student’s responsibility to pay the replacement cost for the lost textbook BEFORE another is issued, or at the time the teacher requests the return of the textbook. If the condition of the textbook indicates that another student cannot use the textbook, total replacement cost is expected. Fines reflect the total cost of the textbook. Textbooks should be returned free of any pencil/pen marks, tears, or any other defacement.</w:t>
      </w:r>
    </w:p>
    <w:p w14:paraId="16C71F29" w14:textId="77777777" w:rsidR="009578CD" w:rsidRDefault="005F6EED">
      <w:pPr>
        <w:rPr>
          <w:rFonts w:ascii="Arial" w:eastAsia="Arial" w:hAnsi="Arial" w:cs="Arial"/>
          <w:b/>
          <w:u w:val="single"/>
        </w:rPr>
      </w:pPr>
      <w:r>
        <w:rPr>
          <w:rFonts w:ascii="Arial" w:eastAsia="Arial" w:hAnsi="Arial" w:cs="Arial"/>
          <w:b/>
          <w:u w:val="single"/>
        </w:rPr>
        <w:t>Volunteers:</w:t>
      </w:r>
    </w:p>
    <w:p w14:paraId="70033405" w14:textId="77777777" w:rsidR="009578CD" w:rsidRDefault="005F6EED">
      <w:pPr>
        <w:rPr>
          <w:rFonts w:ascii="Arial" w:eastAsia="Arial" w:hAnsi="Arial" w:cs="Arial"/>
        </w:rPr>
      </w:pPr>
      <w:r>
        <w:rPr>
          <w:rFonts w:ascii="Arial" w:eastAsia="Arial" w:hAnsi="Arial" w:cs="Arial"/>
        </w:rPr>
        <w:t xml:space="preserve">Parents and teachers have a tremendous impact on a child’s success in school and in life. When parents are involved, students achieve more, and they exhibit more positive attitude behavior. There are many volunteer opportunities within our school daily. Our active PTO also seeks volunteers each year to help with special events and activities. All volunteers much complete a volunteer training program provided through Richmond County (including a background check) every year prior to working with students. Information on parent volunteer training sessions will be announced around the third week of school. </w:t>
      </w:r>
    </w:p>
    <w:p w14:paraId="45EF92A3" w14:textId="77777777" w:rsidR="009578CD" w:rsidRDefault="005F6EED">
      <w:pPr>
        <w:rPr>
          <w:rFonts w:ascii="Arial" w:eastAsia="Arial" w:hAnsi="Arial" w:cs="Arial"/>
          <w:b/>
          <w:u w:val="single"/>
        </w:rPr>
      </w:pPr>
      <w:r>
        <w:rPr>
          <w:rFonts w:ascii="Arial" w:eastAsia="Arial" w:hAnsi="Arial" w:cs="Arial"/>
          <w:b/>
          <w:u w:val="single"/>
        </w:rPr>
        <w:t>Yearbook:</w:t>
      </w:r>
    </w:p>
    <w:p w14:paraId="12D94392" w14:textId="77777777" w:rsidR="009578CD" w:rsidRDefault="005F6EED">
      <w:pPr>
        <w:rPr>
          <w:rFonts w:ascii="Arial" w:eastAsia="Arial" w:hAnsi="Arial" w:cs="Arial"/>
        </w:rPr>
      </w:pPr>
      <w:r>
        <w:rPr>
          <w:rFonts w:ascii="Arial" w:eastAsia="Arial" w:hAnsi="Arial" w:cs="Arial"/>
        </w:rPr>
        <w:lastRenderedPageBreak/>
        <w:t>A school yearbook for grades 6-12 is produced each year. The price will be determined at the beginning of the year and increases throughout the year. Orders take place during the fall. It is important to save your receipt for the spring delivery.</w:t>
      </w:r>
    </w:p>
    <w:p w14:paraId="4E9636CF" w14:textId="77777777" w:rsidR="009578CD" w:rsidRDefault="005F6EED" w:rsidP="001F10AD">
      <w:pPr>
        <w:pStyle w:val="Heading2"/>
        <w:spacing w:line="240" w:lineRule="auto"/>
        <w:ind w:left="0" w:firstLine="0"/>
      </w:pPr>
      <w:r>
        <w:t xml:space="preserve">Exams </w:t>
      </w:r>
    </w:p>
    <w:p w14:paraId="73C18F65" w14:textId="77777777" w:rsidR="009578CD" w:rsidRDefault="005F6EED">
      <w:pPr>
        <w:spacing w:after="150" w:line="266" w:lineRule="auto"/>
        <w:ind w:left="-5" w:right="4" w:hanging="10"/>
      </w:pPr>
      <w:r>
        <w:rPr>
          <w:rFonts w:ascii="Arial" w:eastAsia="Arial" w:hAnsi="Arial" w:cs="Arial"/>
          <w:sz w:val="24"/>
          <w:szCs w:val="24"/>
        </w:rPr>
        <w:t xml:space="preserve">Final exams, projects or assignments should be expected.  Make-ups may have to be approved by the principal.  </w:t>
      </w:r>
    </w:p>
    <w:p w14:paraId="63A6FA9E" w14:textId="77777777" w:rsidR="009578CD" w:rsidRDefault="005F6EED">
      <w:pPr>
        <w:pStyle w:val="Heading2"/>
        <w:ind w:left="-5" w:firstLine="0"/>
      </w:pPr>
      <w:r>
        <w:t xml:space="preserve">Richmond County School System Exam Policy </w:t>
      </w:r>
    </w:p>
    <w:p w14:paraId="17E97304" w14:textId="77777777" w:rsidR="009578CD" w:rsidRDefault="005F6EED">
      <w:pPr>
        <w:spacing w:after="150" w:line="266" w:lineRule="auto"/>
        <w:ind w:left="-5" w:right="4" w:hanging="10"/>
      </w:pPr>
      <w:r>
        <w:rPr>
          <w:rFonts w:ascii="Arial" w:eastAsia="Arial" w:hAnsi="Arial" w:cs="Arial"/>
          <w:sz w:val="24"/>
          <w:szCs w:val="24"/>
        </w:rPr>
        <w:t xml:space="preserve">Final exams will count for 20% of the overall grade for each high school course.  Georgia Milestone Assessments and other state mandated assessments may not be exempt.  </w:t>
      </w:r>
    </w:p>
    <w:p w14:paraId="570EF128" w14:textId="7FD112F1" w:rsidR="009578CD" w:rsidRDefault="005F6EED" w:rsidP="001F10AD">
      <w:pPr>
        <w:spacing w:after="150" w:line="266" w:lineRule="auto"/>
        <w:ind w:left="-5" w:right="4" w:hanging="10"/>
      </w:pPr>
      <w:r>
        <w:rPr>
          <w:rFonts w:ascii="Arial" w:eastAsia="Arial" w:hAnsi="Arial" w:cs="Arial"/>
          <w:sz w:val="24"/>
          <w:szCs w:val="24"/>
        </w:rPr>
        <w:t xml:space="preserve">Final exams for students in high school credited courses may be exempted provided students meet the following requirement: </w:t>
      </w:r>
      <w:r>
        <w:rPr>
          <w:rFonts w:ascii="Arial" w:eastAsia="Arial" w:hAnsi="Arial" w:cs="Arial"/>
          <w:b/>
          <w:sz w:val="24"/>
          <w:szCs w:val="24"/>
        </w:rPr>
        <w:t xml:space="preserve">90 average or above in the course </w:t>
      </w:r>
    </w:p>
    <w:p w14:paraId="6F01FB4D" w14:textId="367B6087" w:rsidR="009578CD" w:rsidRDefault="009578CD">
      <w:pPr>
        <w:spacing w:after="0"/>
      </w:pPr>
    </w:p>
    <w:p w14:paraId="3A12B02F" w14:textId="4C67E32C" w:rsidR="009578CD" w:rsidRPr="0024134C" w:rsidRDefault="005F6EED" w:rsidP="0024134C">
      <w:pPr>
        <w:spacing w:after="4" w:line="255" w:lineRule="auto"/>
        <w:ind w:left="-5" w:hanging="10"/>
        <w:jc w:val="center"/>
        <w:rPr>
          <w:rFonts w:ascii="Arial" w:eastAsia="Arial" w:hAnsi="Arial" w:cs="Arial"/>
          <w:b/>
          <w:i/>
          <w:color w:val="7030A0"/>
          <w:sz w:val="40"/>
          <w:szCs w:val="40"/>
          <w:u w:val="single"/>
        </w:rPr>
      </w:pPr>
      <w:r w:rsidRPr="0024134C">
        <w:rPr>
          <w:rFonts w:ascii="Arial" w:eastAsia="Arial" w:hAnsi="Arial" w:cs="Arial"/>
          <w:b/>
          <w:i/>
          <w:color w:val="7030A0"/>
          <w:sz w:val="40"/>
          <w:szCs w:val="40"/>
          <w:u w:val="single"/>
        </w:rPr>
        <w:t>Grades</w:t>
      </w:r>
    </w:p>
    <w:p w14:paraId="79FDD49C" w14:textId="77777777" w:rsidR="009578CD" w:rsidRDefault="005F6EED">
      <w:pPr>
        <w:spacing w:after="0"/>
        <w:ind w:left="101"/>
      </w:pPr>
      <w:r>
        <w:rPr>
          <w:rFonts w:ascii="Arial" w:eastAsia="Arial" w:hAnsi="Arial" w:cs="Arial"/>
          <w:sz w:val="24"/>
          <w:szCs w:val="24"/>
        </w:rPr>
        <w:t xml:space="preserve"> </w:t>
      </w:r>
    </w:p>
    <w:p w14:paraId="19D26733" w14:textId="77777777" w:rsidR="009578CD" w:rsidRDefault="005F6EED">
      <w:pPr>
        <w:spacing w:after="0" w:line="266" w:lineRule="auto"/>
        <w:ind w:left="-5" w:right="4" w:hanging="10"/>
      </w:pPr>
      <w:r>
        <w:rPr>
          <w:rFonts w:ascii="Arial" w:eastAsia="Arial" w:hAnsi="Arial" w:cs="Arial"/>
          <w:sz w:val="24"/>
          <w:szCs w:val="24"/>
        </w:rPr>
        <w:t xml:space="preserve">All grades are reported numerically and are based on class participation, quizzes/tests, homework, and/or class projects. </w:t>
      </w:r>
    </w:p>
    <w:p w14:paraId="37CDD330" w14:textId="77777777" w:rsidR="009578CD" w:rsidRDefault="005F6EED">
      <w:pPr>
        <w:spacing w:after="0"/>
        <w:ind w:left="101"/>
      </w:pPr>
      <w:r>
        <w:rPr>
          <w:rFonts w:ascii="Arial" w:eastAsia="Arial" w:hAnsi="Arial" w:cs="Arial"/>
          <w:sz w:val="24"/>
          <w:szCs w:val="24"/>
        </w:rPr>
        <w:t xml:space="preserve"> </w:t>
      </w:r>
    </w:p>
    <w:p w14:paraId="6E2BB319" w14:textId="77777777" w:rsidR="009578CD" w:rsidRDefault="005F6EED">
      <w:pPr>
        <w:spacing w:after="111" w:line="266" w:lineRule="auto"/>
        <w:ind w:left="-5" w:right="4" w:hanging="10"/>
      </w:pPr>
      <w:r>
        <w:rPr>
          <w:rFonts w:ascii="Arial" w:eastAsia="Arial" w:hAnsi="Arial" w:cs="Arial"/>
          <w:sz w:val="24"/>
          <w:szCs w:val="24"/>
        </w:rPr>
        <w:t xml:space="preserve">The grading scale for all classes is outlined below: </w:t>
      </w:r>
    </w:p>
    <w:p w14:paraId="1D82BE0B" w14:textId="7F26C482" w:rsidR="009578CD" w:rsidRDefault="005F6EED">
      <w:pPr>
        <w:numPr>
          <w:ilvl w:val="0"/>
          <w:numId w:val="8"/>
        </w:numPr>
        <w:spacing w:after="4" w:line="255" w:lineRule="auto"/>
        <w:ind w:right="1822" w:hanging="720"/>
      </w:pPr>
      <w:r>
        <w:rPr>
          <w:rFonts w:ascii="Arial" w:eastAsia="Arial" w:hAnsi="Arial" w:cs="Arial"/>
          <w:b/>
          <w:sz w:val="24"/>
          <w:szCs w:val="24"/>
        </w:rPr>
        <w:t xml:space="preserve">90 – 100 </w:t>
      </w:r>
      <w:r>
        <w:rPr>
          <w:rFonts w:ascii="Arial" w:eastAsia="Arial" w:hAnsi="Arial" w:cs="Arial"/>
          <w:b/>
          <w:sz w:val="24"/>
          <w:szCs w:val="24"/>
        </w:rPr>
        <w:tab/>
        <w:t xml:space="preserve"> </w:t>
      </w:r>
      <w:r>
        <w:rPr>
          <w:rFonts w:ascii="Arial" w:eastAsia="Arial" w:hAnsi="Arial" w:cs="Arial"/>
          <w:b/>
          <w:sz w:val="24"/>
          <w:szCs w:val="24"/>
        </w:rPr>
        <w:tab/>
      </w:r>
      <w:r w:rsidR="001F10AD">
        <w:rPr>
          <w:rFonts w:ascii="Arial" w:eastAsia="Arial" w:hAnsi="Arial" w:cs="Arial"/>
          <w:b/>
          <w:sz w:val="24"/>
          <w:szCs w:val="24"/>
        </w:rPr>
        <w:t xml:space="preserve">C </w:t>
      </w:r>
      <w:r w:rsidR="001F10AD">
        <w:rPr>
          <w:rFonts w:ascii="Arial" w:eastAsia="Arial" w:hAnsi="Arial" w:cs="Arial"/>
          <w:b/>
          <w:sz w:val="24"/>
          <w:szCs w:val="24"/>
        </w:rPr>
        <w:tab/>
        <w:t>75 – 79</w:t>
      </w:r>
      <w:r>
        <w:rPr>
          <w:rFonts w:ascii="Arial" w:eastAsia="Arial" w:hAnsi="Arial" w:cs="Arial"/>
          <w:b/>
          <w:sz w:val="24"/>
          <w:szCs w:val="24"/>
        </w:rPr>
        <w:tab/>
        <w:t xml:space="preserve"> </w:t>
      </w:r>
      <w:r>
        <w:rPr>
          <w:rFonts w:ascii="Arial" w:eastAsia="Arial" w:hAnsi="Arial" w:cs="Arial"/>
          <w:b/>
          <w:sz w:val="24"/>
          <w:szCs w:val="24"/>
        </w:rPr>
        <w:tab/>
        <w:t xml:space="preserve"> </w:t>
      </w:r>
    </w:p>
    <w:p w14:paraId="3BC17E7E" w14:textId="692F1771" w:rsidR="009578CD" w:rsidRDefault="005F6EED">
      <w:pPr>
        <w:numPr>
          <w:ilvl w:val="0"/>
          <w:numId w:val="8"/>
        </w:numPr>
        <w:spacing w:after="131" w:line="255" w:lineRule="auto"/>
        <w:ind w:right="1822" w:hanging="720"/>
      </w:pPr>
      <w:r>
        <w:rPr>
          <w:rFonts w:ascii="Arial" w:eastAsia="Arial" w:hAnsi="Arial" w:cs="Arial"/>
          <w:b/>
          <w:sz w:val="24"/>
          <w:szCs w:val="24"/>
        </w:rPr>
        <w:t xml:space="preserve">80 – 89 </w:t>
      </w:r>
      <w:r>
        <w:rPr>
          <w:rFonts w:ascii="Arial" w:eastAsia="Arial" w:hAnsi="Arial" w:cs="Arial"/>
          <w:b/>
          <w:sz w:val="24"/>
          <w:szCs w:val="24"/>
        </w:rPr>
        <w:tab/>
        <w:t xml:space="preserve"> </w:t>
      </w:r>
      <w:r>
        <w:rPr>
          <w:rFonts w:ascii="Arial" w:eastAsia="Arial" w:hAnsi="Arial" w:cs="Arial"/>
          <w:b/>
          <w:sz w:val="24"/>
          <w:szCs w:val="24"/>
        </w:rPr>
        <w:tab/>
      </w:r>
      <w:r w:rsidR="001F10AD">
        <w:rPr>
          <w:rFonts w:ascii="Arial" w:eastAsia="Arial" w:hAnsi="Arial" w:cs="Arial"/>
          <w:b/>
          <w:sz w:val="24"/>
          <w:szCs w:val="24"/>
        </w:rPr>
        <w:t xml:space="preserve">D </w:t>
      </w:r>
      <w:r w:rsidR="001F10AD">
        <w:rPr>
          <w:rFonts w:ascii="Arial" w:eastAsia="Arial" w:hAnsi="Arial" w:cs="Arial"/>
          <w:b/>
          <w:sz w:val="24"/>
          <w:szCs w:val="24"/>
        </w:rPr>
        <w:tab/>
        <w:t xml:space="preserve">70 - 74 </w:t>
      </w:r>
      <w:r w:rsidR="001F10AD">
        <w:rPr>
          <w:rFonts w:ascii="Arial" w:eastAsia="Arial" w:hAnsi="Arial" w:cs="Arial"/>
          <w:sz w:val="24"/>
          <w:szCs w:val="24"/>
        </w:rPr>
        <w:t xml:space="preserve">             </w:t>
      </w:r>
      <w:r>
        <w:rPr>
          <w:rFonts w:ascii="Arial" w:eastAsia="Arial" w:hAnsi="Arial" w:cs="Arial"/>
          <w:b/>
          <w:sz w:val="24"/>
          <w:szCs w:val="24"/>
        </w:rPr>
        <w:t xml:space="preserve">F </w:t>
      </w:r>
      <w:r>
        <w:rPr>
          <w:rFonts w:ascii="Arial" w:eastAsia="Arial" w:hAnsi="Arial" w:cs="Arial"/>
          <w:b/>
          <w:sz w:val="24"/>
          <w:szCs w:val="24"/>
        </w:rPr>
        <w:tab/>
      </w:r>
      <w:r w:rsidR="001F10AD">
        <w:rPr>
          <w:rFonts w:ascii="Arial" w:eastAsia="Arial" w:hAnsi="Arial" w:cs="Arial"/>
          <w:b/>
          <w:sz w:val="24"/>
          <w:szCs w:val="24"/>
        </w:rPr>
        <w:t xml:space="preserve">  </w:t>
      </w:r>
      <w:r>
        <w:rPr>
          <w:rFonts w:ascii="Arial" w:eastAsia="Arial" w:hAnsi="Arial" w:cs="Arial"/>
          <w:b/>
          <w:sz w:val="24"/>
          <w:szCs w:val="24"/>
        </w:rPr>
        <w:t xml:space="preserve">69 - below  </w:t>
      </w:r>
      <w:r>
        <w:rPr>
          <w:rFonts w:ascii="Arial" w:eastAsia="Arial" w:hAnsi="Arial" w:cs="Arial"/>
          <w:b/>
          <w:sz w:val="24"/>
          <w:szCs w:val="24"/>
        </w:rPr>
        <w:tab/>
      </w:r>
      <w:r>
        <w:rPr>
          <w:rFonts w:ascii="Arial" w:eastAsia="Arial" w:hAnsi="Arial" w:cs="Arial"/>
          <w:sz w:val="24"/>
          <w:szCs w:val="24"/>
        </w:rPr>
        <w:t xml:space="preserve"> </w:t>
      </w:r>
    </w:p>
    <w:p w14:paraId="091E8117" w14:textId="4A927901" w:rsidR="009578CD" w:rsidRDefault="005F6EED">
      <w:pPr>
        <w:spacing w:after="0" w:line="266" w:lineRule="auto"/>
        <w:ind w:left="-5" w:right="4" w:hanging="10"/>
      </w:pPr>
      <w:r>
        <w:rPr>
          <w:rFonts w:ascii="Arial" w:eastAsia="Arial" w:hAnsi="Arial" w:cs="Arial"/>
          <w:sz w:val="24"/>
          <w:szCs w:val="24"/>
        </w:rPr>
        <w:t xml:space="preserve">Any grade of 69 or below is considered a failing grade. </w:t>
      </w:r>
      <w:r w:rsidR="001F10AD">
        <w:rPr>
          <w:rFonts w:ascii="Arial" w:eastAsia="Arial" w:hAnsi="Arial" w:cs="Arial"/>
          <w:sz w:val="24"/>
          <w:szCs w:val="24"/>
        </w:rPr>
        <w:t>Progress report</w:t>
      </w:r>
      <w:r>
        <w:rPr>
          <w:rFonts w:ascii="Arial" w:eastAsia="Arial" w:hAnsi="Arial" w:cs="Arial"/>
          <w:sz w:val="24"/>
          <w:szCs w:val="24"/>
        </w:rPr>
        <w:t xml:space="preserve"> grades of 70 – 74 are dangerously close to unsatisfactory work and a probationary status for students enrolled in our school. Refer to the magnet contract for more information. </w:t>
      </w:r>
    </w:p>
    <w:p w14:paraId="724B169C" w14:textId="77777777" w:rsidR="009578CD" w:rsidRDefault="005F6EED">
      <w:pPr>
        <w:spacing w:after="0"/>
        <w:ind w:left="101"/>
      </w:pPr>
      <w:r>
        <w:rPr>
          <w:rFonts w:ascii="Arial" w:eastAsia="Arial" w:hAnsi="Arial" w:cs="Arial"/>
          <w:sz w:val="24"/>
          <w:szCs w:val="24"/>
        </w:rPr>
        <w:t xml:space="preserve"> </w:t>
      </w:r>
    </w:p>
    <w:p w14:paraId="45AF54E9" w14:textId="77777777" w:rsidR="009578CD" w:rsidRDefault="005F6EED">
      <w:pPr>
        <w:spacing w:after="0" w:line="266" w:lineRule="auto"/>
        <w:ind w:left="-5" w:right="4" w:hanging="10"/>
      </w:pPr>
      <w:r>
        <w:rPr>
          <w:rFonts w:ascii="Arial" w:eastAsia="Arial" w:hAnsi="Arial" w:cs="Arial"/>
          <w:sz w:val="24"/>
          <w:szCs w:val="24"/>
        </w:rPr>
        <w:t xml:space="preserve">Students and parents are encouraged to monitor the grades earned in all classes.  Infinite Campus is a tool that enables the family to track the daily progress of the students.  All parents are encouraged to establish an account.  Accounts may be accessed from the home, local library, or other locations where internet access is available.  Please contact the registrar to establish an account or visit RCBOE.org to set up an account via the internet.   </w:t>
      </w:r>
    </w:p>
    <w:p w14:paraId="72593A65" w14:textId="77777777" w:rsidR="009578CD" w:rsidRDefault="005F6EED">
      <w:pPr>
        <w:spacing w:after="0"/>
        <w:ind w:left="101"/>
      </w:pPr>
      <w:r>
        <w:rPr>
          <w:rFonts w:ascii="Arial" w:eastAsia="Arial" w:hAnsi="Arial" w:cs="Arial"/>
          <w:b/>
          <w:sz w:val="24"/>
          <w:szCs w:val="24"/>
        </w:rPr>
        <w:t xml:space="preserve"> </w:t>
      </w:r>
    </w:p>
    <w:p w14:paraId="64222708" w14:textId="77777777" w:rsidR="009578CD" w:rsidRDefault="005F6EED">
      <w:pPr>
        <w:spacing w:after="0" w:line="266" w:lineRule="auto"/>
        <w:ind w:left="-5" w:right="4" w:hanging="10"/>
      </w:pPr>
      <w:r>
        <w:rPr>
          <w:rFonts w:ascii="Arial" w:eastAsia="Arial" w:hAnsi="Arial" w:cs="Arial"/>
          <w:sz w:val="24"/>
          <w:szCs w:val="24"/>
        </w:rPr>
        <w:t xml:space="preserve">Students who do not meet the grade requirements of our contracts for both the healthcare science and the engineering programs of study may be withdrawn.  Academic counseling and tutorial assistance are available to all students. If you need help, please talk with your teacher, the counselor and/or an administrator. </w:t>
      </w:r>
    </w:p>
    <w:p w14:paraId="0D403EF1" w14:textId="77777777" w:rsidR="009578CD" w:rsidRDefault="005F6EED">
      <w:pPr>
        <w:spacing w:after="158"/>
      </w:pPr>
      <w:r>
        <w:rPr>
          <w:rFonts w:ascii="Arial" w:eastAsia="Arial" w:hAnsi="Arial" w:cs="Arial"/>
          <w:b/>
        </w:rPr>
        <w:t xml:space="preserve"> </w:t>
      </w:r>
    </w:p>
    <w:p w14:paraId="423155BD" w14:textId="77777777" w:rsidR="009578CD" w:rsidRDefault="005F6EED" w:rsidP="001F10AD">
      <w:pPr>
        <w:pStyle w:val="Heading3"/>
        <w:spacing w:after="153"/>
        <w:ind w:left="0" w:right="1" w:firstLine="0"/>
      </w:pPr>
      <w:r>
        <w:t xml:space="preserve">Grade Point Average </w:t>
      </w:r>
    </w:p>
    <w:p w14:paraId="79B308ED" w14:textId="7B79CDED" w:rsidR="009578CD" w:rsidRDefault="005F6EED">
      <w:pPr>
        <w:spacing w:after="5" w:line="268" w:lineRule="auto"/>
        <w:ind w:left="-5" w:hanging="10"/>
        <w:rPr>
          <w:rFonts w:ascii="Arial" w:eastAsia="Arial" w:hAnsi="Arial" w:cs="Arial"/>
        </w:rPr>
      </w:pPr>
      <w:r>
        <w:rPr>
          <w:rFonts w:ascii="Arial" w:eastAsia="Arial" w:hAnsi="Arial" w:cs="Arial"/>
        </w:rPr>
        <w:t xml:space="preserve">A student's high school grade point average (GPA) is based on quality points (See Chart Below Regular High School courses 4.0 scale and AP, IB and College/University Courses 5.0 scale) awarded for each grade earned. High School Student Transcripts include the GPA, Class Rank and Numerical Average. </w:t>
      </w:r>
    </w:p>
    <w:p w14:paraId="0ADDF4C3" w14:textId="00039378" w:rsidR="00722462" w:rsidRDefault="00722462">
      <w:pPr>
        <w:spacing w:after="5" w:line="268" w:lineRule="auto"/>
        <w:ind w:left="-5" w:hanging="10"/>
        <w:rPr>
          <w:rFonts w:ascii="Arial" w:eastAsia="Arial" w:hAnsi="Arial" w:cs="Arial"/>
        </w:rPr>
      </w:pPr>
    </w:p>
    <w:p w14:paraId="243CFFAB" w14:textId="532908E1" w:rsidR="00722462" w:rsidRDefault="00722462">
      <w:pPr>
        <w:spacing w:after="5" w:line="268" w:lineRule="auto"/>
        <w:ind w:left="-5" w:hanging="10"/>
        <w:rPr>
          <w:rFonts w:ascii="Arial" w:eastAsia="Arial" w:hAnsi="Arial" w:cs="Arial"/>
        </w:rPr>
      </w:pPr>
    </w:p>
    <w:p w14:paraId="68468B85" w14:textId="75636580" w:rsidR="00722462" w:rsidRDefault="00722462">
      <w:pPr>
        <w:spacing w:after="5" w:line="268" w:lineRule="auto"/>
        <w:ind w:left="-5" w:hanging="10"/>
        <w:rPr>
          <w:rFonts w:ascii="Arial" w:eastAsia="Arial" w:hAnsi="Arial" w:cs="Arial"/>
        </w:rPr>
      </w:pPr>
    </w:p>
    <w:p w14:paraId="0139C6D5" w14:textId="77777777" w:rsidR="00722462" w:rsidRDefault="00722462">
      <w:pPr>
        <w:spacing w:after="5" w:line="268" w:lineRule="auto"/>
        <w:ind w:left="-5" w:hanging="10"/>
      </w:pPr>
    </w:p>
    <w:tbl>
      <w:tblPr>
        <w:tblStyle w:val="a2"/>
        <w:tblW w:w="9268" w:type="dxa"/>
        <w:tblInd w:w="5" w:type="dxa"/>
        <w:tblLayout w:type="fixed"/>
        <w:tblLook w:val="0400" w:firstRow="0" w:lastRow="0" w:firstColumn="0" w:lastColumn="0" w:noHBand="0" w:noVBand="1"/>
      </w:tblPr>
      <w:tblGrid>
        <w:gridCol w:w="3721"/>
        <w:gridCol w:w="648"/>
        <w:gridCol w:w="4899"/>
      </w:tblGrid>
      <w:tr w:rsidR="009578CD" w14:paraId="708C4299" w14:textId="77777777">
        <w:trPr>
          <w:trHeight w:val="334"/>
        </w:trPr>
        <w:tc>
          <w:tcPr>
            <w:tcW w:w="3721" w:type="dxa"/>
            <w:tcBorders>
              <w:top w:val="single" w:sz="4" w:space="0" w:color="000000"/>
              <w:left w:val="single" w:sz="4" w:space="0" w:color="000000"/>
              <w:bottom w:val="single" w:sz="4" w:space="0" w:color="000000"/>
              <w:right w:val="nil"/>
            </w:tcBorders>
          </w:tcPr>
          <w:p w14:paraId="646A610F" w14:textId="77777777" w:rsidR="009578CD" w:rsidRDefault="009578CD"/>
        </w:tc>
        <w:tc>
          <w:tcPr>
            <w:tcW w:w="5547" w:type="dxa"/>
            <w:gridSpan w:val="2"/>
            <w:tcBorders>
              <w:top w:val="single" w:sz="4" w:space="0" w:color="000000"/>
              <w:left w:val="nil"/>
              <w:bottom w:val="single" w:sz="4" w:space="0" w:color="000000"/>
              <w:right w:val="single" w:sz="4" w:space="0" w:color="000000"/>
            </w:tcBorders>
          </w:tcPr>
          <w:p w14:paraId="601A6B1E" w14:textId="77777777" w:rsidR="009578CD" w:rsidRDefault="005F6EED">
            <w:r>
              <w:rPr>
                <w:rFonts w:ascii="Arial" w:eastAsia="Arial" w:hAnsi="Arial" w:cs="Arial"/>
                <w:b/>
              </w:rPr>
              <w:t>QUALITY POINTS</w:t>
            </w:r>
            <w:r>
              <w:rPr>
                <w:rFonts w:ascii="Arial" w:eastAsia="Arial" w:hAnsi="Arial" w:cs="Arial"/>
              </w:rPr>
              <w:t xml:space="preserve"> </w:t>
            </w:r>
          </w:p>
        </w:tc>
      </w:tr>
      <w:tr w:rsidR="009578CD" w14:paraId="2ABB418C" w14:textId="77777777">
        <w:trPr>
          <w:trHeight w:val="360"/>
        </w:trPr>
        <w:tc>
          <w:tcPr>
            <w:tcW w:w="3721" w:type="dxa"/>
            <w:tcBorders>
              <w:top w:val="single" w:sz="4" w:space="0" w:color="000000"/>
              <w:left w:val="single" w:sz="4" w:space="0" w:color="000000"/>
              <w:bottom w:val="single" w:sz="4" w:space="0" w:color="000000"/>
              <w:right w:val="nil"/>
            </w:tcBorders>
          </w:tcPr>
          <w:p w14:paraId="4FE3EC94" w14:textId="77777777" w:rsidR="009578CD" w:rsidRDefault="005F6EED">
            <w:pPr>
              <w:ind w:left="1313"/>
            </w:pPr>
            <w:r>
              <w:rPr>
                <w:rFonts w:ascii="Arial" w:eastAsia="Arial" w:hAnsi="Arial" w:cs="Arial"/>
                <w:b/>
              </w:rPr>
              <w:t>Regular Courses</w:t>
            </w:r>
            <w:r>
              <w:rPr>
                <w:rFonts w:ascii="Arial" w:eastAsia="Arial" w:hAnsi="Arial" w:cs="Arial"/>
              </w:rPr>
              <w:t xml:space="preserve"> </w:t>
            </w:r>
          </w:p>
        </w:tc>
        <w:tc>
          <w:tcPr>
            <w:tcW w:w="648" w:type="dxa"/>
            <w:tcBorders>
              <w:top w:val="single" w:sz="4" w:space="0" w:color="000000"/>
              <w:left w:val="nil"/>
              <w:bottom w:val="single" w:sz="4" w:space="0" w:color="000000"/>
              <w:right w:val="single" w:sz="4" w:space="0" w:color="000000"/>
            </w:tcBorders>
          </w:tcPr>
          <w:p w14:paraId="75F7D37D" w14:textId="77777777" w:rsidR="009578CD" w:rsidRDefault="009578CD"/>
        </w:tc>
        <w:tc>
          <w:tcPr>
            <w:tcW w:w="4899" w:type="dxa"/>
            <w:tcBorders>
              <w:top w:val="single" w:sz="4" w:space="0" w:color="000000"/>
              <w:left w:val="single" w:sz="4" w:space="0" w:color="000000"/>
              <w:bottom w:val="single" w:sz="4" w:space="0" w:color="000000"/>
              <w:right w:val="single" w:sz="4" w:space="0" w:color="000000"/>
            </w:tcBorders>
          </w:tcPr>
          <w:p w14:paraId="3F794790" w14:textId="77777777" w:rsidR="009578CD" w:rsidRDefault="005F6EED">
            <w:pPr>
              <w:ind w:left="115"/>
              <w:jc w:val="center"/>
            </w:pPr>
            <w:r>
              <w:rPr>
                <w:rFonts w:ascii="Arial" w:eastAsia="Arial" w:hAnsi="Arial" w:cs="Arial"/>
                <w:b/>
              </w:rPr>
              <w:t>AP &amp; Dual Enrollment Courses</w:t>
            </w:r>
            <w:r>
              <w:rPr>
                <w:rFonts w:ascii="Arial" w:eastAsia="Arial" w:hAnsi="Arial" w:cs="Arial"/>
              </w:rPr>
              <w:t xml:space="preserve"> </w:t>
            </w:r>
          </w:p>
        </w:tc>
      </w:tr>
      <w:tr w:rsidR="009578CD" w14:paraId="1DEDC1BD" w14:textId="77777777">
        <w:trPr>
          <w:trHeight w:val="269"/>
        </w:trPr>
        <w:tc>
          <w:tcPr>
            <w:tcW w:w="3721" w:type="dxa"/>
            <w:tcBorders>
              <w:top w:val="single" w:sz="4" w:space="0" w:color="000000"/>
              <w:left w:val="single" w:sz="4" w:space="0" w:color="000000"/>
              <w:bottom w:val="single" w:sz="4" w:space="0" w:color="000000"/>
              <w:right w:val="nil"/>
            </w:tcBorders>
          </w:tcPr>
          <w:p w14:paraId="6CCE505A" w14:textId="77777777" w:rsidR="009578CD" w:rsidRDefault="005F6EED">
            <w:pPr>
              <w:ind w:left="1224"/>
            </w:pPr>
            <w:r>
              <w:rPr>
                <w:rFonts w:ascii="Arial" w:eastAsia="Arial" w:hAnsi="Arial" w:cs="Arial"/>
              </w:rPr>
              <w:t xml:space="preserve">A = 4 Quality Points </w:t>
            </w:r>
          </w:p>
        </w:tc>
        <w:tc>
          <w:tcPr>
            <w:tcW w:w="648" w:type="dxa"/>
            <w:tcBorders>
              <w:top w:val="single" w:sz="4" w:space="0" w:color="000000"/>
              <w:left w:val="nil"/>
              <w:bottom w:val="single" w:sz="4" w:space="0" w:color="000000"/>
              <w:right w:val="single" w:sz="4" w:space="0" w:color="000000"/>
            </w:tcBorders>
          </w:tcPr>
          <w:p w14:paraId="41ED8B40" w14:textId="77777777" w:rsidR="009578CD" w:rsidRDefault="009578CD"/>
        </w:tc>
        <w:tc>
          <w:tcPr>
            <w:tcW w:w="4899" w:type="dxa"/>
            <w:tcBorders>
              <w:top w:val="single" w:sz="4" w:space="0" w:color="000000"/>
              <w:left w:val="single" w:sz="4" w:space="0" w:color="000000"/>
              <w:bottom w:val="single" w:sz="4" w:space="0" w:color="000000"/>
              <w:right w:val="single" w:sz="4" w:space="0" w:color="000000"/>
            </w:tcBorders>
          </w:tcPr>
          <w:p w14:paraId="5103E825" w14:textId="77777777" w:rsidR="009578CD" w:rsidRDefault="005F6EED">
            <w:pPr>
              <w:ind w:left="117"/>
              <w:jc w:val="center"/>
            </w:pPr>
            <w:r>
              <w:rPr>
                <w:rFonts w:ascii="Arial" w:eastAsia="Arial" w:hAnsi="Arial" w:cs="Arial"/>
              </w:rPr>
              <w:t xml:space="preserve">A = 5 Quality Points </w:t>
            </w:r>
          </w:p>
        </w:tc>
      </w:tr>
      <w:tr w:rsidR="009578CD" w14:paraId="4E9C6A37" w14:textId="77777777">
        <w:trPr>
          <w:trHeight w:val="298"/>
        </w:trPr>
        <w:tc>
          <w:tcPr>
            <w:tcW w:w="3721" w:type="dxa"/>
            <w:tcBorders>
              <w:top w:val="single" w:sz="4" w:space="0" w:color="000000"/>
              <w:left w:val="single" w:sz="4" w:space="0" w:color="000000"/>
              <w:bottom w:val="single" w:sz="4" w:space="0" w:color="000000"/>
              <w:right w:val="nil"/>
            </w:tcBorders>
          </w:tcPr>
          <w:p w14:paraId="452E3186" w14:textId="77777777" w:rsidR="009578CD" w:rsidRDefault="005F6EED">
            <w:pPr>
              <w:ind w:left="1224"/>
            </w:pPr>
            <w:r>
              <w:rPr>
                <w:rFonts w:ascii="Arial" w:eastAsia="Arial" w:hAnsi="Arial" w:cs="Arial"/>
              </w:rPr>
              <w:t xml:space="preserve">B = 3 Quality Points </w:t>
            </w:r>
          </w:p>
        </w:tc>
        <w:tc>
          <w:tcPr>
            <w:tcW w:w="648" w:type="dxa"/>
            <w:tcBorders>
              <w:top w:val="single" w:sz="4" w:space="0" w:color="000000"/>
              <w:left w:val="nil"/>
              <w:bottom w:val="single" w:sz="4" w:space="0" w:color="000000"/>
              <w:right w:val="single" w:sz="4" w:space="0" w:color="000000"/>
            </w:tcBorders>
          </w:tcPr>
          <w:p w14:paraId="182EAE8F" w14:textId="77777777" w:rsidR="009578CD" w:rsidRDefault="009578CD"/>
        </w:tc>
        <w:tc>
          <w:tcPr>
            <w:tcW w:w="4899" w:type="dxa"/>
            <w:tcBorders>
              <w:top w:val="single" w:sz="4" w:space="0" w:color="000000"/>
              <w:left w:val="single" w:sz="4" w:space="0" w:color="000000"/>
              <w:bottom w:val="single" w:sz="4" w:space="0" w:color="000000"/>
              <w:right w:val="single" w:sz="4" w:space="0" w:color="000000"/>
            </w:tcBorders>
          </w:tcPr>
          <w:p w14:paraId="51EB655C" w14:textId="77777777" w:rsidR="009578CD" w:rsidRDefault="005F6EED">
            <w:pPr>
              <w:ind w:left="117"/>
              <w:jc w:val="center"/>
            </w:pPr>
            <w:r>
              <w:rPr>
                <w:rFonts w:ascii="Arial" w:eastAsia="Arial" w:hAnsi="Arial" w:cs="Arial"/>
              </w:rPr>
              <w:t xml:space="preserve">B = 4 Quality Points </w:t>
            </w:r>
          </w:p>
        </w:tc>
      </w:tr>
      <w:tr w:rsidR="009578CD" w14:paraId="3BD28D83" w14:textId="77777777">
        <w:trPr>
          <w:trHeight w:val="334"/>
        </w:trPr>
        <w:tc>
          <w:tcPr>
            <w:tcW w:w="3721" w:type="dxa"/>
            <w:tcBorders>
              <w:top w:val="single" w:sz="4" w:space="0" w:color="000000"/>
              <w:left w:val="single" w:sz="4" w:space="0" w:color="000000"/>
              <w:bottom w:val="single" w:sz="4" w:space="0" w:color="000000"/>
              <w:right w:val="nil"/>
            </w:tcBorders>
          </w:tcPr>
          <w:p w14:paraId="61A39A1E" w14:textId="77777777" w:rsidR="009578CD" w:rsidRDefault="005F6EED">
            <w:pPr>
              <w:ind w:left="1219"/>
            </w:pPr>
            <w:r>
              <w:rPr>
                <w:rFonts w:ascii="Arial" w:eastAsia="Arial" w:hAnsi="Arial" w:cs="Arial"/>
              </w:rPr>
              <w:t xml:space="preserve">C = 2 Quality Points </w:t>
            </w:r>
          </w:p>
        </w:tc>
        <w:tc>
          <w:tcPr>
            <w:tcW w:w="648" w:type="dxa"/>
            <w:tcBorders>
              <w:top w:val="single" w:sz="4" w:space="0" w:color="000000"/>
              <w:left w:val="nil"/>
              <w:bottom w:val="single" w:sz="4" w:space="0" w:color="000000"/>
              <w:right w:val="single" w:sz="4" w:space="0" w:color="000000"/>
            </w:tcBorders>
          </w:tcPr>
          <w:p w14:paraId="5C5C5E71" w14:textId="77777777" w:rsidR="009578CD" w:rsidRDefault="009578CD"/>
        </w:tc>
        <w:tc>
          <w:tcPr>
            <w:tcW w:w="4899" w:type="dxa"/>
            <w:tcBorders>
              <w:top w:val="single" w:sz="4" w:space="0" w:color="000000"/>
              <w:left w:val="single" w:sz="4" w:space="0" w:color="000000"/>
              <w:bottom w:val="single" w:sz="4" w:space="0" w:color="000000"/>
              <w:right w:val="single" w:sz="4" w:space="0" w:color="000000"/>
            </w:tcBorders>
          </w:tcPr>
          <w:p w14:paraId="5EA00451" w14:textId="77777777" w:rsidR="009578CD" w:rsidRDefault="005F6EED">
            <w:pPr>
              <w:ind w:left="112"/>
              <w:jc w:val="center"/>
            </w:pPr>
            <w:r>
              <w:rPr>
                <w:rFonts w:ascii="Arial" w:eastAsia="Arial" w:hAnsi="Arial" w:cs="Arial"/>
              </w:rPr>
              <w:t xml:space="preserve">C = 3 Quality Points </w:t>
            </w:r>
          </w:p>
        </w:tc>
      </w:tr>
      <w:tr w:rsidR="009578CD" w14:paraId="10124D54" w14:textId="77777777">
        <w:trPr>
          <w:trHeight w:val="360"/>
        </w:trPr>
        <w:tc>
          <w:tcPr>
            <w:tcW w:w="3721" w:type="dxa"/>
            <w:tcBorders>
              <w:top w:val="single" w:sz="4" w:space="0" w:color="000000"/>
              <w:left w:val="single" w:sz="4" w:space="0" w:color="000000"/>
              <w:bottom w:val="single" w:sz="4" w:space="0" w:color="000000"/>
              <w:right w:val="nil"/>
            </w:tcBorders>
          </w:tcPr>
          <w:p w14:paraId="178BBE9F" w14:textId="77777777" w:rsidR="009578CD" w:rsidRDefault="005F6EED">
            <w:pPr>
              <w:ind w:left="1219"/>
            </w:pPr>
            <w:r>
              <w:rPr>
                <w:rFonts w:ascii="Arial" w:eastAsia="Arial" w:hAnsi="Arial" w:cs="Arial"/>
              </w:rPr>
              <w:t xml:space="preserve">D = 1 Quality Points </w:t>
            </w:r>
          </w:p>
        </w:tc>
        <w:tc>
          <w:tcPr>
            <w:tcW w:w="648" w:type="dxa"/>
            <w:tcBorders>
              <w:top w:val="single" w:sz="4" w:space="0" w:color="000000"/>
              <w:left w:val="nil"/>
              <w:bottom w:val="single" w:sz="4" w:space="0" w:color="000000"/>
              <w:right w:val="single" w:sz="4" w:space="0" w:color="000000"/>
            </w:tcBorders>
          </w:tcPr>
          <w:p w14:paraId="671CA00B" w14:textId="77777777" w:rsidR="009578CD" w:rsidRDefault="009578CD"/>
        </w:tc>
        <w:tc>
          <w:tcPr>
            <w:tcW w:w="4899" w:type="dxa"/>
            <w:tcBorders>
              <w:top w:val="single" w:sz="4" w:space="0" w:color="000000"/>
              <w:left w:val="single" w:sz="4" w:space="0" w:color="000000"/>
              <w:bottom w:val="single" w:sz="4" w:space="0" w:color="000000"/>
              <w:right w:val="single" w:sz="4" w:space="0" w:color="000000"/>
            </w:tcBorders>
          </w:tcPr>
          <w:p w14:paraId="5034AE5F" w14:textId="77777777" w:rsidR="009578CD" w:rsidRDefault="005F6EED">
            <w:pPr>
              <w:ind w:left="114"/>
              <w:jc w:val="center"/>
            </w:pPr>
            <w:r>
              <w:rPr>
                <w:rFonts w:ascii="Arial" w:eastAsia="Arial" w:hAnsi="Arial" w:cs="Arial"/>
              </w:rPr>
              <w:t xml:space="preserve">D = 2 Quality Points </w:t>
            </w:r>
          </w:p>
        </w:tc>
      </w:tr>
      <w:tr w:rsidR="009578CD" w14:paraId="1A67C9F9" w14:textId="77777777">
        <w:trPr>
          <w:trHeight w:val="271"/>
        </w:trPr>
        <w:tc>
          <w:tcPr>
            <w:tcW w:w="3721" w:type="dxa"/>
            <w:tcBorders>
              <w:top w:val="single" w:sz="4" w:space="0" w:color="000000"/>
              <w:left w:val="single" w:sz="4" w:space="0" w:color="000000"/>
              <w:bottom w:val="single" w:sz="4" w:space="0" w:color="000000"/>
              <w:right w:val="nil"/>
            </w:tcBorders>
          </w:tcPr>
          <w:p w14:paraId="292D48B0" w14:textId="77777777" w:rsidR="009578CD" w:rsidRDefault="005F6EED">
            <w:pPr>
              <w:ind w:left="1231"/>
            </w:pPr>
            <w:r>
              <w:rPr>
                <w:rFonts w:ascii="Arial" w:eastAsia="Arial" w:hAnsi="Arial" w:cs="Arial"/>
              </w:rPr>
              <w:t xml:space="preserve">F = 0 Quality Points </w:t>
            </w:r>
          </w:p>
        </w:tc>
        <w:tc>
          <w:tcPr>
            <w:tcW w:w="648" w:type="dxa"/>
            <w:tcBorders>
              <w:top w:val="single" w:sz="4" w:space="0" w:color="000000"/>
              <w:left w:val="nil"/>
              <w:bottom w:val="single" w:sz="4" w:space="0" w:color="000000"/>
              <w:right w:val="single" w:sz="4" w:space="0" w:color="000000"/>
            </w:tcBorders>
          </w:tcPr>
          <w:p w14:paraId="494A521E" w14:textId="77777777" w:rsidR="009578CD" w:rsidRDefault="009578CD"/>
        </w:tc>
        <w:tc>
          <w:tcPr>
            <w:tcW w:w="4899" w:type="dxa"/>
            <w:tcBorders>
              <w:top w:val="single" w:sz="4" w:space="0" w:color="000000"/>
              <w:left w:val="single" w:sz="4" w:space="0" w:color="000000"/>
              <w:bottom w:val="single" w:sz="4" w:space="0" w:color="000000"/>
              <w:right w:val="single" w:sz="4" w:space="0" w:color="000000"/>
            </w:tcBorders>
          </w:tcPr>
          <w:p w14:paraId="433D1BFE" w14:textId="77777777" w:rsidR="009578CD" w:rsidRDefault="005F6EED">
            <w:pPr>
              <w:ind w:left="112"/>
              <w:jc w:val="center"/>
            </w:pPr>
            <w:r>
              <w:rPr>
                <w:rFonts w:ascii="Arial" w:eastAsia="Arial" w:hAnsi="Arial" w:cs="Arial"/>
              </w:rPr>
              <w:t xml:space="preserve">F = 0 Quality Points </w:t>
            </w:r>
          </w:p>
        </w:tc>
      </w:tr>
    </w:tbl>
    <w:p w14:paraId="1ABC221C" w14:textId="26C64CE6" w:rsidR="009578CD" w:rsidRDefault="005F6EED">
      <w:pPr>
        <w:spacing w:after="177"/>
        <w:rPr>
          <w:rFonts w:ascii="Arial" w:eastAsia="Arial" w:hAnsi="Arial" w:cs="Arial"/>
          <w:b/>
        </w:rPr>
      </w:pPr>
      <w:r>
        <w:rPr>
          <w:rFonts w:ascii="Arial" w:eastAsia="Arial" w:hAnsi="Arial" w:cs="Arial"/>
          <w:b/>
        </w:rPr>
        <w:t xml:space="preserve"> </w:t>
      </w:r>
    </w:p>
    <w:p w14:paraId="3E755F0B" w14:textId="77777777" w:rsidR="009578CD" w:rsidRDefault="005F6EED">
      <w:pPr>
        <w:pStyle w:val="Heading2"/>
        <w:ind w:left="-5" w:firstLine="0"/>
      </w:pPr>
      <w:r>
        <w:t>Class Rank</w:t>
      </w:r>
      <w:r>
        <w:rPr>
          <w:b w:val="0"/>
        </w:rPr>
        <w:t xml:space="preserve"> </w:t>
      </w:r>
    </w:p>
    <w:p w14:paraId="257F7C0A" w14:textId="77777777" w:rsidR="001F10AD" w:rsidRDefault="005F6EED" w:rsidP="001F10AD">
      <w:pPr>
        <w:numPr>
          <w:ilvl w:val="0"/>
          <w:numId w:val="10"/>
        </w:numPr>
        <w:spacing w:after="256" w:line="268" w:lineRule="auto"/>
        <w:ind w:hanging="360"/>
      </w:pPr>
      <w:r>
        <w:rPr>
          <w:rFonts w:ascii="Arial" w:eastAsia="Arial" w:hAnsi="Arial" w:cs="Arial"/>
        </w:rPr>
        <w:t xml:space="preserve">An official class rank should be compiled for each grade based on the students’ quality point GPA.  It will be computed at the end of the year.  Averages are to be carried out to three decimal places.  The final averages are not rounded.   </w:t>
      </w:r>
    </w:p>
    <w:p w14:paraId="27FA6466" w14:textId="78AD255E" w:rsidR="009578CD" w:rsidRDefault="005F6EED" w:rsidP="001F10AD">
      <w:pPr>
        <w:numPr>
          <w:ilvl w:val="0"/>
          <w:numId w:val="10"/>
        </w:numPr>
        <w:spacing w:after="256" w:line="268" w:lineRule="auto"/>
        <w:ind w:hanging="360"/>
      </w:pPr>
      <w:r w:rsidRPr="001F10AD">
        <w:rPr>
          <w:rFonts w:ascii="Arial" w:eastAsia="Arial" w:hAnsi="Arial" w:cs="Arial"/>
        </w:rPr>
        <w:t xml:space="preserve">During Senior Year, after the final computation of averages, Honor Graduates shall be only the students with a grade point average of 3.500 or better after the third nine weeks </w:t>
      </w:r>
    </w:p>
    <w:p w14:paraId="4BEA6ECD" w14:textId="77777777" w:rsidR="009578CD" w:rsidRDefault="005F6EED">
      <w:pPr>
        <w:spacing w:after="0"/>
        <w:ind w:left="-5" w:hanging="10"/>
      </w:pPr>
      <w:r>
        <w:rPr>
          <w:rFonts w:ascii="Arial" w:eastAsia="Arial" w:hAnsi="Arial" w:cs="Arial"/>
          <w:b/>
          <w:i/>
          <w:color w:val="7030A0"/>
          <w:sz w:val="24"/>
          <w:szCs w:val="24"/>
        </w:rPr>
        <w:t>Valedictorian/Salutatorian</w:t>
      </w:r>
      <w:r>
        <w:rPr>
          <w:rFonts w:ascii="Arial" w:eastAsia="Arial" w:hAnsi="Arial" w:cs="Arial"/>
          <w:i/>
          <w:color w:val="7030A0"/>
          <w:sz w:val="24"/>
          <w:szCs w:val="24"/>
        </w:rPr>
        <w:t xml:space="preserve">: </w:t>
      </w:r>
    </w:p>
    <w:p w14:paraId="7BA98ED4" w14:textId="77777777" w:rsidR="009578CD" w:rsidRDefault="005F6EED">
      <w:pPr>
        <w:spacing w:after="0"/>
      </w:pPr>
      <w:r>
        <w:rPr>
          <w:rFonts w:ascii="Arial" w:eastAsia="Arial" w:hAnsi="Arial" w:cs="Arial"/>
          <w:sz w:val="24"/>
          <w:szCs w:val="24"/>
        </w:rPr>
        <w:t xml:space="preserve"> </w:t>
      </w:r>
    </w:p>
    <w:p w14:paraId="32D94B7C" w14:textId="23646FFC" w:rsidR="009578CD" w:rsidRDefault="005F6EED">
      <w:pPr>
        <w:spacing w:after="0" w:line="266" w:lineRule="auto"/>
        <w:ind w:left="-5" w:right="4" w:hanging="10"/>
      </w:pPr>
      <w:r>
        <w:rPr>
          <w:rFonts w:ascii="Arial" w:eastAsia="Arial" w:hAnsi="Arial" w:cs="Arial"/>
          <w:sz w:val="24"/>
          <w:szCs w:val="24"/>
        </w:rPr>
        <w:t xml:space="preserve">The valedictorian is the student with the highest average in the senior class and salutatorian is the student with the second highest rank in the senior class. These students </w:t>
      </w:r>
      <w:r w:rsidR="0083204B">
        <w:rPr>
          <w:rFonts w:ascii="Arial" w:eastAsia="Arial" w:hAnsi="Arial" w:cs="Arial"/>
          <w:sz w:val="24"/>
          <w:szCs w:val="24"/>
        </w:rPr>
        <w:t xml:space="preserve">will </w:t>
      </w:r>
      <w:r>
        <w:rPr>
          <w:rFonts w:ascii="Arial" w:eastAsia="Arial" w:hAnsi="Arial" w:cs="Arial"/>
          <w:sz w:val="24"/>
          <w:szCs w:val="24"/>
        </w:rPr>
        <w:t xml:space="preserve">be selected </w:t>
      </w:r>
      <w:r w:rsidR="0083204B">
        <w:rPr>
          <w:rFonts w:ascii="Arial" w:eastAsia="Arial" w:hAnsi="Arial" w:cs="Arial"/>
          <w:sz w:val="24"/>
          <w:szCs w:val="24"/>
        </w:rPr>
        <w:t xml:space="preserve">and announced the first Friday in February </w:t>
      </w:r>
      <w:r>
        <w:rPr>
          <w:rFonts w:ascii="Arial" w:eastAsia="Arial" w:hAnsi="Arial" w:cs="Arial"/>
          <w:sz w:val="24"/>
          <w:szCs w:val="24"/>
        </w:rPr>
        <w:t xml:space="preserve">of their senior year based on the students’ quality point GPA. Valedictorians and salutatorians must attend ARJ their junior and senior years prior to receiving this honor. If students vying for valedictorian or salutatorian have identical grade point averages, the </w:t>
      </w:r>
      <w:proofErr w:type="gramStart"/>
      <w:r>
        <w:rPr>
          <w:rFonts w:ascii="Arial" w:eastAsia="Arial" w:hAnsi="Arial" w:cs="Arial"/>
          <w:sz w:val="24"/>
          <w:szCs w:val="24"/>
        </w:rPr>
        <w:t>100 point</w:t>
      </w:r>
      <w:proofErr w:type="gramEnd"/>
      <w:r>
        <w:rPr>
          <w:rFonts w:ascii="Arial" w:eastAsia="Arial" w:hAnsi="Arial" w:cs="Arial"/>
          <w:sz w:val="24"/>
          <w:szCs w:val="24"/>
        </w:rPr>
        <w:t xml:space="preserve"> scale GPA shall be considered.   </w:t>
      </w:r>
    </w:p>
    <w:p w14:paraId="5531A03F" w14:textId="77777777" w:rsidR="009578CD" w:rsidRDefault="005F6EED">
      <w:r>
        <w:rPr>
          <w:rFonts w:ascii="Arial" w:eastAsia="Arial" w:hAnsi="Arial" w:cs="Arial"/>
          <w:b/>
          <w:i/>
          <w:color w:val="7030A0"/>
          <w:sz w:val="24"/>
          <w:szCs w:val="24"/>
        </w:rPr>
        <w:t xml:space="preserve"> </w:t>
      </w:r>
    </w:p>
    <w:p w14:paraId="6BDD86AC" w14:textId="77777777" w:rsidR="009578CD" w:rsidRDefault="005F6EED">
      <w:pPr>
        <w:pStyle w:val="Heading2"/>
        <w:ind w:left="-5" w:firstLine="0"/>
      </w:pPr>
      <w:r>
        <w:t xml:space="preserve">Academic Honesty </w:t>
      </w:r>
    </w:p>
    <w:p w14:paraId="2C846301" w14:textId="77777777" w:rsidR="009578CD" w:rsidRDefault="005F6EED">
      <w:pPr>
        <w:spacing w:after="150" w:line="266" w:lineRule="auto"/>
        <w:ind w:left="-5" w:right="4" w:hanging="10"/>
      </w:pPr>
      <w:r>
        <w:rPr>
          <w:rFonts w:ascii="Arial" w:eastAsia="Arial" w:hAnsi="Arial" w:cs="Arial"/>
          <w:sz w:val="24"/>
          <w:szCs w:val="24"/>
        </w:rPr>
        <w:t xml:space="preserve">In an effort to maintain academic excellence and respect for achievement, honesty and integrity must prevail.  Students, faculty and administration must each accept responsibility to ensure that honesty and integrity prevail. </w:t>
      </w:r>
    </w:p>
    <w:p w14:paraId="6DD6F434" w14:textId="77777777" w:rsidR="009578CD" w:rsidRDefault="005F6EED">
      <w:pPr>
        <w:spacing w:after="150" w:line="266" w:lineRule="auto"/>
        <w:ind w:left="-5" w:right="4" w:hanging="10"/>
      </w:pPr>
      <w:r>
        <w:rPr>
          <w:rFonts w:ascii="Arial" w:eastAsia="Arial" w:hAnsi="Arial" w:cs="Arial"/>
          <w:sz w:val="24"/>
          <w:szCs w:val="24"/>
        </w:rPr>
        <w:t xml:space="preserve">The following are considered violations of honesty and integrity. </w:t>
      </w:r>
    </w:p>
    <w:p w14:paraId="6A635CBC" w14:textId="77777777" w:rsidR="009578CD" w:rsidRDefault="005F6EED">
      <w:pPr>
        <w:numPr>
          <w:ilvl w:val="0"/>
          <w:numId w:val="7"/>
        </w:numPr>
        <w:spacing w:after="0" w:line="266" w:lineRule="auto"/>
        <w:ind w:right="4" w:hanging="360"/>
      </w:pPr>
      <w:r>
        <w:rPr>
          <w:rFonts w:ascii="Arial" w:eastAsia="Arial" w:hAnsi="Arial" w:cs="Arial"/>
          <w:b/>
          <w:sz w:val="24"/>
          <w:szCs w:val="24"/>
        </w:rPr>
        <w:t>Cheating</w:t>
      </w:r>
      <w:r>
        <w:rPr>
          <w:rFonts w:ascii="Arial" w:eastAsia="Arial" w:hAnsi="Arial" w:cs="Arial"/>
          <w:sz w:val="24"/>
          <w:szCs w:val="24"/>
        </w:rPr>
        <w:t xml:space="preserve"> on an examination, quiz, homework assignment, test, etc. </w:t>
      </w:r>
    </w:p>
    <w:p w14:paraId="00E97D3B" w14:textId="77777777" w:rsidR="009578CD" w:rsidRDefault="005F6EED">
      <w:pPr>
        <w:numPr>
          <w:ilvl w:val="0"/>
          <w:numId w:val="7"/>
        </w:numPr>
        <w:spacing w:after="0" w:line="266" w:lineRule="auto"/>
        <w:ind w:right="4" w:hanging="360"/>
      </w:pPr>
      <w:r>
        <w:rPr>
          <w:rFonts w:ascii="Arial" w:eastAsia="Arial" w:hAnsi="Arial" w:cs="Arial"/>
          <w:b/>
          <w:sz w:val="24"/>
          <w:szCs w:val="24"/>
        </w:rPr>
        <w:t xml:space="preserve">Plagiarism: </w:t>
      </w:r>
      <w:r>
        <w:rPr>
          <w:rFonts w:ascii="Arial" w:eastAsia="Arial" w:hAnsi="Arial" w:cs="Arial"/>
          <w:sz w:val="24"/>
          <w:szCs w:val="24"/>
        </w:rPr>
        <w:t xml:space="preserve">Failure to acknowledge the work of another  </w:t>
      </w:r>
    </w:p>
    <w:p w14:paraId="1875E740" w14:textId="77777777" w:rsidR="009578CD" w:rsidRDefault="005F6EED">
      <w:pPr>
        <w:numPr>
          <w:ilvl w:val="0"/>
          <w:numId w:val="7"/>
        </w:numPr>
        <w:spacing w:after="0" w:line="266" w:lineRule="auto"/>
        <w:ind w:right="4" w:hanging="360"/>
      </w:pPr>
      <w:r>
        <w:rPr>
          <w:rFonts w:ascii="Arial" w:eastAsia="Arial" w:hAnsi="Arial" w:cs="Arial"/>
          <w:b/>
          <w:sz w:val="24"/>
          <w:szCs w:val="24"/>
        </w:rPr>
        <w:t>Collusion:</w:t>
      </w:r>
      <w:r>
        <w:rPr>
          <w:rFonts w:ascii="Arial" w:eastAsia="Arial" w:hAnsi="Arial" w:cs="Arial"/>
          <w:sz w:val="24"/>
          <w:szCs w:val="24"/>
        </w:rPr>
        <w:t xml:space="preserve"> Unauthorized collaboration in the preparation of a report, term paper, laboratory report, laboratory check-offs, etc. </w:t>
      </w:r>
    </w:p>
    <w:p w14:paraId="7E35392C" w14:textId="77777777" w:rsidR="009578CD" w:rsidRDefault="005F6EED">
      <w:pPr>
        <w:numPr>
          <w:ilvl w:val="0"/>
          <w:numId w:val="7"/>
        </w:numPr>
        <w:spacing w:after="4" w:line="255" w:lineRule="auto"/>
        <w:ind w:right="4" w:hanging="360"/>
      </w:pPr>
      <w:r>
        <w:rPr>
          <w:rFonts w:ascii="Arial" w:eastAsia="Arial" w:hAnsi="Arial" w:cs="Arial"/>
          <w:b/>
          <w:sz w:val="24"/>
          <w:szCs w:val="24"/>
        </w:rPr>
        <w:t xml:space="preserve">Forging or alteration of documents </w:t>
      </w:r>
    </w:p>
    <w:p w14:paraId="5ADF37CB" w14:textId="77777777" w:rsidR="009578CD" w:rsidRDefault="005F6EED">
      <w:pPr>
        <w:numPr>
          <w:ilvl w:val="0"/>
          <w:numId w:val="7"/>
        </w:numPr>
        <w:spacing w:after="150" w:line="266" w:lineRule="auto"/>
        <w:ind w:right="4" w:hanging="360"/>
      </w:pPr>
      <w:r>
        <w:rPr>
          <w:rFonts w:ascii="Arial" w:eastAsia="Arial" w:hAnsi="Arial" w:cs="Arial"/>
          <w:b/>
          <w:sz w:val="24"/>
          <w:szCs w:val="24"/>
        </w:rPr>
        <w:t>Abetting:</w:t>
      </w:r>
      <w:r>
        <w:rPr>
          <w:rFonts w:ascii="Arial" w:eastAsia="Arial" w:hAnsi="Arial" w:cs="Arial"/>
          <w:sz w:val="24"/>
          <w:szCs w:val="24"/>
        </w:rPr>
        <w:t xml:space="preserve"> Allowing another student to copy your work whether homework, class work, laboratory reports or laboratory check-offs, etc.  </w:t>
      </w:r>
    </w:p>
    <w:p w14:paraId="406C5112" w14:textId="77777777" w:rsidR="009578CD" w:rsidRDefault="005F6EED">
      <w:pPr>
        <w:pStyle w:val="Heading2"/>
        <w:ind w:left="-5" w:firstLine="0"/>
      </w:pPr>
      <w:r>
        <w:lastRenderedPageBreak/>
        <w:t xml:space="preserve">Student Responsibility </w:t>
      </w:r>
    </w:p>
    <w:p w14:paraId="166EEFB7" w14:textId="77777777" w:rsidR="009578CD" w:rsidRDefault="005F6EED">
      <w:pPr>
        <w:spacing w:after="150" w:line="266" w:lineRule="auto"/>
        <w:ind w:left="-5" w:right="4" w:hanging="10"/>
      </w:pPr>
      <w:r>
        <w:rPr>
          <w:rFonts w:ascii="Arial" w:eastAsia="Arial" w:hAnsi="Arial" w:cs="Arial"/>
          <w:sz w:val="24"/>
          <w:szCs w:val="24"/>
        </w:rPr>
        <w:t xml:space="preserve">It is the student’s responsibility to behave in an honest manner and to not be guilty of any of the above violations of honesty. If there is any question concerning a particular situation, the student should ask the instructor for clarification. The student should report violations of academic honesty to the instructor. </w:t>
      </w:r>
    </w:p>
    <w:p w14:paraId="38EF0098" w14:textId="77777777" w:rsidR="009578CD" w:rsidRDefault="005F6EED">
      <w:pPr>
        <w:spacing w:after="166" w:line="255" w:lineRule="auto"/>
        <w:ind w:left="-5" w:hanging="10"/>
      </w:pPr>
      <w:r>
        <w:rPr>
          <w:rFonts w:ascii="Arial" w:eastAsia="Arial" w:hAnsi="Arial" w:cs="Arial"/>
          <w:b/>
          <w:sz w:val="24"/>
          <w:szCs w:val="24"/>
        </w:rPr>
        <w:t xml:space="preserve">Consequences for Violating the Academic Honesty Code </w:t>
      </w:r>
    </w:p>
    <w:p w14:paraId="43F69B23" w14:textId="5475613E" w:rsidR="009578CD" w:rsidRPr="003B0CEF" w:rsidRDefault="005F6EED">
      <w:pPr>
        <w:numPr>
          <w:ilvl w:val="0"/>
          <w:numId w:val="9"/>
        </w:numPr>
        <w:spacing w:after="150" w:line="266" w:lineRule="auto"/>
        <w:ind w:right="4" w:hanging="360"/>
      </w:pPr>
      <w:r>
        <w:rPr>
          <w:rFonts w:ascii="Arial" w:eastAsia="Arial" w:hAnsi="Arial" w:cs="Arial"/>
          <w:sz w:val="24"/>
          <w:szCs w:val="24"/>
        </w:rPr>
        <w:t>The instructor will respectfully and confidentially communicate the accusation</w:t>
      </w:r>
      <w:r>
        <w:rPr>
          <w:rFonts w:ascii="Arial" w:eastAsia="Arial" w:hAnsi="Arial" w:cs="Arial"/>
          <w:b/>
          <w:sz w:val="24"/>
          <w:szCs w:val="24"/>
        </w:rPr>
        <w:t xml:space="preserve"> </w:t>
      </w:r>
      <w:r>
        <w:rPr>
          <w:rFonts w:ascii="Arial" w:eastAsia="Arial" w:hAnsi="Arial" w:cs="Arial"/>
          <w:sz w:val="24"/>
          <w:szCs w:val="24"/>
        </w:rPr>
        <w:t>to the student and the parent. The teacher will make the accusation known to</w:t>
      </w:r>
      <w:r>
        <w:rPr>
          <w:rFonts w:ascii="Arial" w:eastAsia="Arial" w:hAnsi="Arial" w:cs="Arial"/>
          <w:b/>
          <w:sz w:val="24"/>
          <w:szCs w:val="24"/>
        </w:rPr>
        <w:t xml:space="preserve"> </w:t>
      </w:r>
      <w:r>
        <w:rPr>
          <w:rFonts w:ascii="Arial" w:eastAsia="Arial" w:hAnsi="Arial" w:cs="Arial"/>
          <w:sz w:val="24"/>
          <w:szCs w:val="24"/>
        </w:rPr>
        <w:t>administration. The teacher will supply administration with documentation of</w:t>
      </w:r>
      <w:r>
        <w:rPr>
          <w:rFonts w:ascii="Arial" w:eastAsia="Arial" w:hAnsi="Arial" w:cs="Arial"/>
          <w:b/>
          <w:sz w:val="24"/>
          <w:szCs w:val="24"/>
        </w:rPr>
        <w:t xml:space="preserve"> </w:t>
      </w:r>
      <w:r>
        <w:rPr>
          <w:rFonts w:ascii="Arial" w:eastAsia="Arial" w:hAnsi="Arial" w:cs="Arial"/>
          <w:sz w:val="24"/>
          <w:szCs w:val="24"/>
        </w:rPr>
        <w:t>dishonesty.</w:t>
      </w:r>
      <w:r>
        <w:rPr>
          <w:rFonts w:ascii="Arial" w:eastAsia="Arial" w:hAnsi="Arial" w:cs="Arial"/>
          <w:b/>
          <w:sz w:val="24"/>
          <w:szCs w:val="24"/>
        </w:rPr>
        <w:t xml:space="preserve"> </w:t>
      </w:r>
    </w:p>
    <w:p w14:paraId="36207D76" w14:textId="501A2B33" w:rsidR="003B0CEF" w:rsidRPr="001F10AD" w:rsidRDefault="003B0CEF" w:rsidP="003B0CEF">
      <w:pPr>
        <w:numPr>
          <w:ilvl w:val="0"/>
          <w:numId w:val="9"/>
        </w:numPr>
        <w:spacing w:after="150" w:line="266" w:lineRule="auto"/>
        <w:ind w:right="4" w:hanging="360"/>
      </w:pPr>
      <w:r>
        <w:rPr>
          <w:rFonts w:ascii="Arial" w:eastAsia="Arial" w:hAnsi="Arial" w:cs="Arial"/>
          <w:sz w:val="24"/>
          <w:szCs w:val="24"/>
        </w:rPr>
        <w:t>Disciplinary actions may be taken and could result in a status of behavior probation.</w:t>
      </w:r>
      <w:r>
        <w:rPr>
          <w:rFonts w:ascii="Arial" w:eastAsia="Arial" w:hAnsi="Arial" w:cs="Arial"/>
          <w:b/>
          <w:sz w:val="24"/>
          <w:szCs w:val="24"/>
        </w:rPr>
        <w:t xml:space="preserve"> </w:t>
      </w:r>
    </w:p>
    <w:p w14:paraId="32F1488E" w14:textId="77777777" w:rsidR="001F10AD" w:rsidRDefault="001F10AD" w:rsidP="003B0CEF">
      <w:pPr>
        <w:spacing w:after="150" w:line="266" w:lineRule="auto"/>
        <w:ind w:left="720" w:right="4"/>
      </w:pPr>
    </w:p>
    <w:tbl>
      <w:tblPr>
        <w:tblStyle w:val="a3"/>
        <w:tblW w:w="9738" w:type="dxa"/>
        <w:tblInd w:w="6" w:type="dxa"/>
        <w:tblLayout w:type="fixed"/>
        <w:tblLook w:val="0400" w:firstRow="0" w:lastRow="0" w:firstColumn="0" w:lastColumn="0" w:noHBand="0" w:noVBand="1"/>
      </w:tblPr>
      <w:tblGrid>
        <w:gridCol w:w="3535"/>
        <w:gridCol w:w="6203"/>
      </w:tblGrid>
      <w:tr w:rsidR="009578CD" w14:paraId="5D385ECB" w14:textId="77777777">
        <w:trPr>
          <w:trHeight w:val="718"/>
        </w:trPr>
        <w:tc>
          <w:tcPr>
            <w:tcW w:w="3535" w:type="dxa"/>
            <w:tcBorders>
              <w:top w:val="single" w:sz="4" w:space="0" w:color="000000"/>
              <w:left w:val="single" w:sz="4" w:space="0" w:color="000000"/>
              <w:bottom w:val="single" w:sz="4" w:space="0" w:color="000000"/>
              <w:right w:val="single" w:sz="4" w:space="0" w:color="000000"/>
            </w:tcBorders>
            <w:shd w:val="clear" w:color="auto" w:fill="7030A0"/>
          </w:tcPr>
          <w:p w14:paraId="66AA7856" w14:textId="77777777" w:rsidR="009578CD" w:rsidRDefault="005F6EED">
            <w:pPr>
              <w:ind w:left="1541" w:hanging="941"/>
            </w:pPr>
            <w:r>
              <w:rPr>
                <w:rFonts w:ascii="Quattrocento Sans" w:eastAsia="Quattrocento Sans" w:hAnsi="Quattrocento Sans" w:cs="Quattrocento Sans"/>
                <w:color w:val="FFFFFF"/>
                <w:sz w:val="18"/>
                <w:szCs w:val="18"/>
              </w:rPr>
              <w:t>•</w:t>
            </w:r>
            <w:r>
              <w:rPr>
                <w:rFonts w:ascii="Arial" w:eastAsia="Arial" w:hAnsi="Arial" w:cs="Arial"/>
                <w:color w:val="FFFFFF"/>
                <w:sz w:val="18"/>
                <w:szCs w:val="18"/>
              </w:rPr>
              <w:t xml:space="preserve"> </w:t>
            </w:r>
            <w:r>
              <w:rPr>
                <w:rFonts w:ascii="Arial" w:eastAsia="Arial" w:hAnsi="Arial" w:cs="Arial"/>
                <w:color w:val="FFFFFF"/>
                <w:sz w:val="18"/>
                <w:szCs w:val="18"/>
              </w:rPr>
              <w:tab/>
            </w:r>
            <w:r>
              <w:rPr>
                <w:rFonts w:ascii="Arial" w:eastAsia="Arial" w:hAnsi="Arial" w:cs="Arial"/>
                <w:b/>
                <w:color w:val="FFFFFF"/>
              </w:rPr>
              <w:t>Required Area of Study</w:t>
            </w:r>
            <w:r>
              <w:rPr>
                <w:rFonts w:ascii="Arial" w:eastAsia="Arial" w:hAnsi="Arial" w:cs="Arial"/>
                <w:b/>
                <w:color w:val="FFFFFF"/>
                <w:sz w:val="18"/>
                <w:szCs w:val="18"/>
              </w:rPr>
              <w:t xml:space="preserve"> </w:t>
            </w:r>
          </w:p>
        </w:tc>
        <w:tc>
          <w:tcPr>
            <w:tcW w:w="6203" w:type="dxa"/>
            <w:tcBorders>
              <w:top w:val="single" w:sz="4" w:space="0" w:color="000000"/>
              <w:left w:val="single" w:sz="4" w:space="0" w:color="000000"/>
              <w:bottom w:val="single" w:sz="4" w:space="0" w:color="000000"/>
              <w:right w:val="single" w:sz="4" w:space="0" w:color="000000"/>
            </w:tcBorders>
            <w:shd w:val="clear" w:color="auto" w:fill="7030A0"/>
            <w:vAlign w:val="center"/>
          </w:tcPr>
          <w:p w14:paraId="34D7674A" w14:textId="77777777" w:rsidR="009578CD" w:rsidRDefault="005F6EED">
            <w:pPr>
              <w:ind w:left="9"/>
              <w:jc w:val="center"/>
            </w:pPr>
            <w:r>
              <w:rPr>
                <w:rFonts w:ascii="Arial" w:eastAsia="Arial" w:hAnsi="Arial" w:cs="Arial"/>
                <w:b/>
                <w:color w:val="FFFFFF"/>
              </w:rPr>
              <w:t xml:space="preserve">Minimum Number of Units Required for Graduation </w:t>
            </w:r>
          </w:p>
          <w:p w14:paraId="46A258E0" w14:textId="77777777" w:rsidR="009578CD" w:rsidRDefault="005F6EED">
            <w:pPr>
              <w:ind w:left="8"/>
              <w:jc w:val="center"/>
            </w:pPr>
            <w:r>
              <w:rPr>
                <w:rFonts w:ascii="Arial" w:eastAsia="Arial" w:hAnsi="Arial" w:cs="Arial"/>
                <w:b/>
                <w:color w:val="FFFFFF"/>
                <w:sz w:val="18"/>
                <w:szCs w:val="18"/>
              </w:rPr>
              <w:t xml:space="preserve"> (With Seals) at A.R. Johnson </w:t>
            </w:r>
          </w:p>
        </w:tc>
      </w:tr>
      <w:tr w:rsidR="009578CD" w14:paraId="4D88A7B6" w14:textId="77777777">
        <w:trPr>
          <w:trHeight w:val="512"/>
        </w:trPr>
        <w:tc>
          <w:tcPr>
            <w:tcW w:w="3535" w:type="dxa"/>
            <w:tcBorders>
              <w:top w:val="single" w:sz="4" w:space="0" w:color="000000"/>
              <w:left w:val="single" w:sz="4" w:space="0" w:color="000000"/>
              <w:bottom w:val="single" w:sz="4" w:space="0" w:color="000000"/>
              <w:right w:val="single" w:sz="4" w:space="0" w:color="000000"/>
            </w:tcBorders>
            <w:vAlign w:val="center"/>
          </w:tcPr>
          <w:p w14:paraId="56996E48" w14:textId="77777777" w:rsidR="009578CD" w:rsidRDefault="005F6EED">
            <w:r>
              <w:rPr>
                <w:rFonts w:ascii="Arial" w:eastAsia="Arial" w:hAnsi="Arial" w:cs="Arial"/>
                <w:b/>
                <w:sz w:val="18"/>
                <w:szCs w:val="18"/>
              </w:rPr>
              <w:t xml:space="preserve">English Language Arts </w:t>
            </w:r>
          </w:p>
        </w:tc>
        <w:tc>
          <w:tcPr>
            <w:tcW w:w="6203" w:type="dxa"/>
            <w:tcBorders>
              <w:top w:val="single" w:sz="4" w:space="0" w:color="000000"/>
              <w:left w:val="single" w:sz="4" w:space="0" w:color="000000"/>
              <w:bottom w:val="single" w:sz="4" w:space="0" w:color="000000"/>
              <w:right w:val="single" w:sz="4" w:space="0" w:color="000000"/>
            </w:tcBorders>
            <w:vAlign w:val="center"/>
          </w:tcPr>
          <w:p w14:paraId="5728A682" w14:textId="77777777" w:rsidR="009578CD" w:rsidRDefault="005F6EED">
            <w:pPr>
              <w:ind w:left="1"/>
            </w:pPr>
            <w:r>
              <w:rPr>
                <w:rFonts w:ascii="Arial" w:eastAsia="Arial" w:hAnsi="Arial" w:cs="Arial"/>
                <w:b/>
                <w:sz w:val="18"/>
                <w:szCs w:val="18"/>
              </w:rPr>
              <w:t xml:space="preserve">4 Units </w:t>
            </w:r>
          </w:p>
        </w:tc>
      </w:tr>
      <w:tr w:rsidR="009578CD" w14:paraId="04116F75" w14:textId="77777777">
        <w:trPr>
          <w:trHeight w:val="898"/>
        </w:trPr>
        <w:tc>
          <w:tcPr>
            <w:tcW w:w="3535" w:type="dxa"/>
            <w:tcBorders>
              <w:top w:val="single" w:sz="4" w:space="0" w:color="000000"/>
              <w:left w:val="single" w:sz="4" w:space="0" w:color="000000"/>
              <w:bottom w:val="single" w:sz="4" w:space="0" w:color="000000"/>
              <w:right w:val="single" w:sz="4" w:space="0" w:color="000000"/>
            </w:tcBorders>
          </w:tcPr>
          <w:p w14:paraId="0E96CCD5" w14:textId="77777777" w:rsidR="009578CD" w:rsidRDefault="005F6EED">
            <w:r>
              <w:rPr>
                <w:rFonts w:ascii="Arial" w:eastAsia="Arial" w:hAnsi="Arial" w:cs="Arial"/>
                <w:b/>
                <w:sz w:val="18"/>
                <w:szCs w:val="18"/>
              </w:rPr>
              <w:t xml:space="preserve">Math  </w:t>
            </w:r>
          </w:p>
        </w:tc>
        <w:tc>
          <w:tcPr>
            <w:tcW w:w="6203" w:type="dxa"/>
            <w:tcBorders>
              <w:top w:val="single" w:sz="4" w:space="0" w:color="000000"/>
              <w:left w:val="single" w:sz="4" w:space="0" w:color="000000"/>
              <w:bottom w:val="single" w:sz="4" w:space="0" w:color="000000"/>
              <w:right w:val="single" w:sz="4" w:space="0" w:color="000000"/>
            </w:tcBorders>
            <w:vAlign w:val="center"/>
          </w:tcPr>
          <w:p w14:paraId="4A3CC771" w14:textId="77777777" w:rsidR="009578CD" w:rsidRDefault="005F6EED">
            <w:pPr>
              <w:numPr>
                <w:ilvl w:val="0"/>
                <w:numId w:val="21"/>
              </w:numPr>
              <w:spacing w:after="158"/>
              <w:ind w:hanging="151"/>
            </w:pPr>
            <w:r>
              <w:rPr>
                <w:rFonts w:ascii="Arial" w:eastAsia="Arial" w:hAnsi="Arial" w:cs="Arial"/>
                <w:b/>
                <w:sz w:val="18"/>
                <w:szCs w:val="18"/>
              </w:rPr>
              <w:t xml:space="preserve">Units to graduate with the Health Science Seal </w:t>
            </w:r>
          </w:p>
          <w:p w14:paraId="18BC1F82" w14:textId="77777777" w:rsidR="009578CD" w:rsidRDefault="005F6EED">
            <w:pPr>
              <w:numPr>
                <w:ilvl w:val="0"/>
                <w:numId w:val="21"/>
              </w:numPr>
              <w:ind w:hanging="151"/>
            </w:pPr>
            <w:r>
              <w:rPr>
                <w:rFonts w:ascii="Arial" w:eastAsia="Arial" w:hAnsi="Arial" w:cs="Arial"/>
                <w:b/>
                <w:sz w:val="18"/>
                <w:szCs w:val="18"/>
              </w:rPr>
              <w:t xml:space="preserve">Units to graduate with the Engineering Seal </w:t>
            </w:r>
          </w:p>
        </w:tc>
      </w:tr>
      <w:tr w:rsidR="009578CD" w14:paraId="4FC3AE08" w14:textId="77777777">
        <w:trPr>
          <w:trHeight w:val="514"/>
        </w:trPr>
        <w:tc>
          <w:tcPr>
            <w:tcW w:w="3535" w:type="dxa"/>
            <w:tcBorders>
              <w:top w:val="single" w:sz="4" w:space="0" w:color="000000"/>
              <w:left w:val="single" w:sz="4" w:space="0" w:color="000000"/>
              <w:bottom w:val="single" w:sz="4" w:space="0" w:color="000000"/>
              <w:right w:val="single" w:sz="4" w:space="0" w:color="000000"/>
            </w:tcBorders>
            <w:vAlign w:val="center"/>
          </w:tcPr>
          <w:p w14:paraId="2BED9BF2" w14:textId="77777777" w:rsidR="009578CD" w:rsidRDefault="005F6EED">
            <w:r>
              <w:rPr>
                <w:rFonts w:ascii="Arial" w:eastAsia="Arial" w:hAnsi="Arial" w:cs="Arial"/>
                <w:b/>
                <w:sz w:val="18"/>
                <w:szCs w:val="18"/>
              </w:rPr>
              <w:t xml:space="preserve">Social Studies </w:t>
            </w:r>
          </w:p>
        </w:tc>
        <w:tc>
          <w:tcPr>
            <w:tcW w:w="6203" w:type="dxa"/>
            <w:tcBorders>
              <w:top w:val="single" w:sz="4" w:space="0" w:color="000000"/>
              <w:left w:val="single" w:sz="4" w:space="0" w:color="000000"/>
              <w:bottom w:val="single" w:sz="4" w:space="0" w:color="000000"/>
              <w:right w:val="single" w:sz="4" w:space="0" w:color="000000"/>
            </w:tcBorders>
            <w:vAlign w:val="center"/>
          </w:tcPr>
          <w:p w14:paraId="55844E7B" w14:textId="77777777" w:rsidR="009578CD" w:rsidRDefault="005F6EED">
            <w:pPr>
              <w:ind w:left="1"/>
            </w:pPr>
            <w:r>
              <w:rPr>
                <w:rFonts w:ascii="Arial" w:eastAsia="Arial" w:hAnsi="Arial" w:cs="Arial"/>
                <w:b/>
                <w:sz w:val="18"/>
                <w:szCs w:val="18"/>
              </w:rPr>
              <w:t xml:space="preserve">3 Units </w:t>
            </w:r>
          </w:p>
        </w:tc>
      </w:tr>
      <w:tr w:rsidR="009578CD" w14:paraId="53FEDE30" w14:textId="77777777">
        <w:trPr>
          <w:trHeight w:val="514"/>
        </w:trPr>
        <w:tc>
          <w:tcPr>
            <w:tcW w:w="3535" w:type="dxa"/>
            <w:tcBorders>
              <w:top w:val="single" w:sz="4" w:space="0" w:color="000000"/>
              <w:left w:val="single" w:sz="4" w:space="0" w:color="000000"/>
              <w:bottom w:val="single" w:sz="4" w:space="0" w:color="000000"/>
              <w:right w:val="single" w:sz="4" w:space="0" w:color="000000"/>
            </w:tcBorders>
            <w:vAlign w:val="center"/>
          </w:tcPr>
          <w:p w14:paraId="20F85195" w14:textId="77777777" w:rsidR="009578CD" w:rsidRDefault="005F6EED">
            <w:r>
              <w:rPr>
                <w:rFonts w:ascii="Arial" w:eastAsia="Arial" w:hAnsi="Arial" w:cs="Arial"/>
                <w:b/>
                <w:sz w:val="18"/>
                <w:szCs w:val="18"/>
              </w:rPr>
              <w:t xml:space="preserve">Science </w:t>
            </w:r>
          </w:p>
        </w:tc>
        <w:tc>
          <w:tcPr>
            <w:tcW w:w="6203" w:type="dxa"/>
            <w:tcBorders>
              <w:top w:val="single" w:sz="4" w:space="0" w:color="000000"/>
              <w:left w:val="single" w:sz="4" w:space="0" w:color="000000"/>
              <w:bottom w:val="single" w:sz="4" w:space="0" w:color="000000"/>
              <w:right w:val="single" w:sz="4" w:space="0" w:color="000000"/>
            </w:tcBorders>
            <w:vAlign w:val="center"/>
          </w:tcPr>
          <w:p w14:paraId="715E9173" w14:textId="77777777" w:rsidR="009578CD" w:rsidRDefault="005F6EED">
            <w:pPr>
              <w:ind w:left="1"/>
            </w:pPr>
            <w:r>
              <w:rPr>
                <w:rFonts w:ascii="Arial" w:eastAsia="Arial" w:hAnsi="Arial" w:cs="Arial"/>
                <w:b/>
                <w:sz w:val="18"/>
                <w:szCs w:val="18"/>
              </w:rPr>
              <w:t xml:space="preserve">5 Units to graduate with the Health Science or Engineering Seal </w:t>
            </w:r>
          </w:p>
        </w:tc>
      </w:tr>
      <w:tr w:rsidR="009578CD" w14:paraId="7E662D57" w14:textId="77777777">
        <w:trPr>
          <w:trHeight w:val="514"/>
        </w:trPr>
        <w:tc>
          <w:tcPr>
            <w:tcW w:w="3535" w:type="dxa"/>
            <w:tcBorders>
              <w:top w:val="single" w:sz="4" w:space="0" w:color="000000"/>
              <w:left w:val="single" w:sz="4" w:space="0" w:color="000000"/>
              <w:bottom w:val="single" w:sz="4" w:space="0" w:color="000000"/>
              <w:right w:val="single" w:sz="4" w:space="0" w:color="000000"/>
            </w:tcBorders>
            <w:vAlign w:val="center"/>
          </w:tcPr>
          <w:p w14:paraId="739EC98D" w14:textId="77777777" w:rsidR="009578CD" w:rsidRDefault="005F6EED">
            <w:r>
              <w:rPr>
                <w:rFonts w:ascii="Arial" w:eastAsia="Arial" w:hAnsi="Arial" w:cs="Arial"/>
                <w:b/>
                <w:sz w:val="18"/>
                <w:szCs w:val="18"/>
              </w:rPr>
              <w:t xml:space="preserve">CTAE </w:t>
            </w:r>
          </w:p>
        </w:tc>
        <w:tc>
          <w:tcPr>
            <w:tcW w:w="6203" w:type="dxa"/>
            <w:tcBorders>
              <w:top w:val="single" w:sz="4" w:space="0" w:color="000000"/>
              <w:left w:val="single" w:sz="4" w:space="0" w:color="000000"/>
              <w:bottom w:val="single" w:sz="4" w:space="0" w:color="000000"/>
              <w:right w:val="single" w:sz="4" w:space="0" w:color="000000"/>
            </w:tcBorders>
            <w:vAlign w:val="center"/>
          </w:tcPr>
          <w:p w14:paraId="2DA71891" w14:textId="77777777" w:rsidR="009578CD" w:rsidRDefault="005F6EED">
            <w:pPr>
              <w:ind w:left="1"/>
            </w:pPr>
            <w:r>
              <w:rPr>
                <w:rFonts w:ascii="Arial" w:eastAsia="Arial" w:hAnsi="Arial" w:cs="Arial"/>
                <w:b/>
                <w:sz w:val="18"/>
                <w:szCs w:val="18"/>
              </w:rPr>
              <w:t>4 Units in the Same Pathway</w:t>
            </w:r>
            <w:r>
              <w:rPr>
                <w:rFonts w:ascii="Arial" w:eastAsia="Arial" w:hAnsi="Arial" w:cs="Arial"/>
                <w:sz w:val="18"/>
                <w:szCs w:val="18"/>
              </w:rPr>
              <w:t xml:space="preserve"> </w:t>
            </w:r>
            <w:r>
              <w:rPr>
                <w:rFonts w:ascii="Arial" w:eastAsia="Arial" w:hAnsi="Arial" w:cs="Arial"/>
                <w:b/>
                <w:sz w:val="18"/>
                <w:szCs w:val="18"/>
              </w:rPr>
              <w:t xml:space="preserve">(Health Science or Engineering) </w:t>
            </w:r>
          </w:p>
        </w:tc>
      </w:tr>
      <w:tr w:rsidR="009578CD" w14:paraId="1EC34592" w14:textId="77777777">
        <w:trPr>
          <w:trHeight w:val="514"/>
        </w:trPr>
        <w:tc>
          <w:tcPr>
            <w:tcW w:w="3535" w:type="dxa"/>
            <w:tcBorders>
              <w:top w:val="single" w:sz="4" w:space="0" w:color="000000"/>
              <w:left w:val="single" w:sz="4" w:space="0" w:color="000000"/>
              <w:bottom w:val="single" w:sz="4" w:space="0" w:color="000000"/>
              <w:right w:val="single" w:sz="4" w:space="0" w:color="000000"/>
            </w:tcBorders>
            <w:vAlign w:val="center"/>
          </w:tcPr>
          <w:p w14:paraId="30E66B6D" w14:textId="77777777" w:rsidR="009578CD" w:rsidRDefault="005F6EED">
            <w:r>
              <w:rPr>
                <w:rFonts w:ascii="Arial" w:eastAsia="Arial" w:hAnsi="Arial" w:cs="Arial"/>
                <w:b/>
                <w:sz w:val="18"/>
                <w:szCs w:val="18"/>
              </w:rPr>
              <w:t xml:space="preserve">Fine Arts </w:t>
            </w:r>
          </w:p>
        </w:tc>
        <w:tc>
          <w:tcPr>
            <w:tcW w:w="6203" w:type="dxa"/>
            <w:tcBorders>
              <w:top w:val="single" w:sz="4" w:space="0" w:color="000000"/>
              <w:left w:val="single" w:sz="4" w:space="0" w:color="000000"/>
              <w:bottom w:val="single" w:sz="4" w:space="0" w:color="000000"/>
              <w:right w:val="single" w:sz="4" w:space="0" w:color="000000"/>
            </w:tcBorders>
            <w:vAlign w:val="center"/>
          </w:tcPr>
          <w:p w14:paraId="12B40227" w14:textId="77777777" w:rsidR="009578CD" w:rsidRDefault="005F6EED">
            <w:pPr>
              <w:ind w:left="1"/>
            </w:pPr>
            <w:r>
              <w:rPr>
                <w:rFonts w:ascii="Arial" w:eastAsia="Arial" w:hAnsi="Arial" w:cs="Arial"/>
                <w:b/>
                <w:sz w:val="18"/>
                <w:szCs w:val="18"/>
              </w:rPr>
              <w:t xml:space="preserve">1 Unit </w:t>
            </w:r>
          </w:p>
        </w:tc>
      </w:tr>
      <w:tr w:rsidR="009578CD" w14:paraId="1E192F9F" w14:textId="77777777">
        <w:trPr>
          <w:trHeight w:val="514"/>
        </w:trPr>
        <w:tc>
          <w:tcPr>
            <w:tcW w:w="3535" w:type="dxa"/>
            <w:tcBorders>
              <w:top w:val="single" w:sz="4" w:space="0" w:color="000000"/>
              <w:left w:val="single" w:sz="4" w:space="0" w:color="000000"/>
              <w:bottom w:val="single" w:sz="4" w:space="0" w:color="000000"/>
              <w:right w:val="single" w:sz="4" w:space="0" w:color="000000"/>
            </w:tcBorders>
            <w:vAlign w:val="center"/>
          </w:tcPr>
          <w:p w14:paraId="4450BCBE" w14:textId="77777777" w:rsidR="009578CD" w:rsidRDefault="005F6EED">
            <w:r>
              <w:rPr>
                <w:rFonts w:ascii="Arial" w:eastAsia="Arial" w:hAnsi="Arial" w:cs="Arial"/>
                <w:b/>
                <w:sz w:val="18"/>
                <w:szCs w:val="18"/>
              </w:rPr>
              <w:t xml:space="preserve">Health and PE </w:t>
            </w:r>
          </w:p>
        </w:tc>
        <w:tc>
          <w:tcPr>
            <w:tcW w:w="6203" w:type="dxa"/>
            <w:tcBorders>
              <w:top w:val="single" w:sz="4" w:space="0" w:color="000000"/>
              <w:left w:val="single" w:sz="4" w:space="0" w:color="000000"/>
              <w:bottom w:val="single" w:sz="4" w:space="0" w:color="000000"/>
              <w:right w:val="single" w:sz="4" w:space="0" w:color="000000"/>
            </w:tcBorders>
            <w:vAlign w:val="center"/>
          </w:tcPr>
          <w:p w14:paraId="6865A288" w14:textId="77777777" w:rsidR="009578CD" w:rsidRDefault="005F6EED">
            <w:pPr>
              <w:ind w:left="1"/>
            </w:pPr>
            <w:r>
              <w:rPr>
                <w:rFonts w:ascii="Arial" w:eastAsia="Arial" w:hAnsi="Arial" w:cs="Arial"/>
                <w:b/>
                <w:sz w:val="18"/>
                <w:szCs w:val="18"/>
              </w:rPr>
              <w:t xml:space="preserve">1 Unit = Health and Safety (.5 units) &amp; Personal Fitness (.5 units) </w:t>
            </w:r>
          </w:p>
        </w:tc>
      </w:tr>
      <w:tr w:rsidR="009578CD" w14:paraId="051F2535" w14:textId="77777777">
        <w:trPr>
          <w:trHeight w:val="511"/>
        </w:trPr>
        <w:tc>
          <w:tcPr>
            <w:tcW w:w="3535" w:type="dxa"/>
            <w:tcBorders>
              <w:top w:val="single" w:sz="4" w:space="0" w:color="000000"/>
              <w:left w:val="single" w:sz="4" w:space="0" w:color="000000"/>
              <w:bottom w:val="single" w:sz="4" w:space="0" w:color="000000"/>
              <w:right w:val="single" w:sz="4" w:space="0" w:color="000000"/>
            </w:tcBorders>
            <w:vAlign w:val="center"/>
          </w:tcPr>
          <w:p w14:paraId="4744B609" w14:textId="77777777" w:rsidR="009578CD" w:rsidRDefault="005F6EED">
            <w:r>
              <w:rPr>
                <w:rFonts w:ascii="Arial" w:eastAsia="Arial" w:hAnsi="Arial" w:cs="Arial"/>
                <w:b/>
                <w:sz w:val="18"/>
                <w:szCs w:val="18"/>
              </w:rPr>
              <w:t xml:space="preserve">Foreign Language </w:t>
            </w:r>
          </w:p>
        </w:tc>
        <w:tc>
          <w:tcPr>
            <w:tcW w:w="6203" w:type="dxa"/>
            <w:tcBorders>
              <w:top w:val="single" w:sz="4" w:space="0" w:color="000000"/>
              <w:left w:val="single" w:sz="4" w:space="0" w:color="000000"/>
              <w:bottom w:val="single" w:sz="4" w:space="0" w:color="000000"/>
              <w:right w:val="single" w:sz="4" w:space="0" w:color="000000"/>
            </w:tcBorders>
            <w:vAlign w:val="center"/>
          </w:tcPr>
          <w:p w14:paraId="320857DA" w14:textId="77777777" w:rsidR="009578CD" w:rsidRDefault="005F6EED">
            <w:pPr>
              <w:ind w:left="1"/>
            </w:pPr>
            <w:r>
              <w:rPr>
                <w:rFonts w:ascii="Arial" w:eastAsia="Arial" w:hAnsi="Arial" w:cs="Arial"/>
                <w:b/>
                <w:sz w:val="18"/>
                <w:szCs w:val="18"/>
              </w:rPr>
              <w:t xml:space="preserve">2 Units = </w:t>
            </w:r>
            <w:r>
              <w:rPr>
                <w:rFonts w:ascii="Arial" w:eastAsia="Arial" w:hAnsi="Arial" w:cs="Arial"/>
                <w:sz w:val="18"/>
                <w:szCs w:val="18"/>
              </w:rPr>
              <w:t>Both units must be in the same language</w:t>
            </w:r>
            <w:r>
              <w:rPr>
                <w:rFonts w:ascii="Arial" w:eastAsia="Arial" w:hAnsi="Arial" w:cs="Arial"/>
                <w:b/>
                <w:sz w:val="18"/>
                <w:szCs w:val="18"/>
              </w:rPr>
              <w:t xml:space="preserve"> </w:t>
            </w:r>
          </w:p>
        </w:tc>
      </w:tr>
      <w:tr w:rsidR="009578CD" w14:paraId="77CC81C4" w14:textId="77777777">
        <w:trPr>
          <w:trHeight w:val="516"/>
        </w:trPr>
        <w:tc>
          <w:tcPr>
            <w:tcW w:w="3535" w:type="dxa"/>
            <w:tcBorders>
              <w:top w:val="single" w:sz="4" w:space="0" w:color="000000"/>
              <w:left w:val="single" w:sz="4" w:space="0" w:color="000000"/>
              <w:bottom w:val="single" w:sz="4" w:space="0" w:color="000000"/>
              <w:right w:val="single" w:sz="4" w:space="0" w:color="000000"/>
            </w:tcBorders>
            <w:vAlign w:val="center"/>
          </w:tcPr>
          <w:p w14:paraId="16E32205" w14:textId="77777777" w:rsidR="009578CD" w:rsidRDefault="005F6EED">
            <w:r>
              <w:rPr>
                <w:rFonts w:ascii="Arial" w:eastAsia="Arial" w:hAnsi="Arial" w:cs="Arial"/>
                <w:b/>
                <w:sz w:val="18"/>
                <w:szCs w:val="18"/>
              </w:rPr>
              <w:t xml:space="preserve">Electives </w:t>
            </w:r>
          </w:p>
        </w:tc>
        <w:tc>
          <w:tcPr>
            <w:tcW w:w="6203" w:type="dxa"/>
            <w:tcBorders>
              <w:top w:val="single" w:sz="4" w:space="0" w:color="000000"/>
              <w:left w:val="single" w:sz="4" w:space="0" w:color="000000"/>
              <w:bottom w:val="single" w:sz="4" w:space="0" w:color="000000"/>
              <w:right w:val="single" w:sz="4" w:space="0" w:color="000000"/>
            </w:tcBorders>
            <w:vAlign w:val="center"/>
          </w:tcPr>
          <w:p w14:paraId="229CE366" w14:textId="77777777" w:rsidR="009578CD" w:rsidRDefault="005F6EED">
            <w:pPr>
              <w:ind w:left="1"/>
            </w:pPr>
            <w:r>
              <w:rPr>
                <w:rFonts w:ascii="Arial" w:eastAsia="Arial" w:hAnsi="Arial" w:cs="Arial"/>
                <w:b/>
                <w:sz w:val="18"/>
                <w:szCs w:val="18"/>
              </w:rPr>
              <w:t xml:space="preserve">Multiple other courses chosen by students and counselors </w:t>
            </w:r>
          </w:p>
        </w:tc>
      </w:tr>
    </w:tbl>
    <w:p w14:paraId="096141E2" w14:textId="77777777" w:rsidR="009578CD" w:rsidRDefault="005F6EED">
      <w:pPr>
        <w:pStyle w:val="Heading2"/>
        <w:ind w:left="-5" w:firstLine="0"/>
      </w:pPr>
      <w:r>
        <w:t xml:space="preserve">Academic Promotion </w:t>
      </w:r>
    </w:p>
    <w:p w14:paraId="732943DB" w14:textId="77777777" w:rsidR="009578CD" w:rsidRDefault="005F6EED">
      <w:pPr>
        <w:spacing w:after="171" w:line="266" w:lineRule="auto"/>
        <w:ind w:left="-5" w:right="4" w:hanging="10"/>
      </w:pPr>
      <w:r>
        <w:rPr>
          <w:rFonts w:ascii="Arial" w:eastAsia="Arial" w:hAnsi="Arial" w:cs="Arial"/>
          <w:sz w:val="24"/>
          <w:szCs w:val="24"/>
        </w:rPr>
        <w:t xml:space="preserve">Middle school students must pass Math and English courses and must pass either Science or Social Studies courses for promotion (although ARJ enrollment may be in jeopardy if any courses are failed). Eighth grade students must also pass the Math and Reading sections of the Georgia Milestones for promotion.  </w:t>
      </w:r>
    </w:p>
    <w:p w14:paraId="111D10B6" w14:textId="77777777" w:rsidR="009578CD" w:rsidRDefault="005F6EED">
      <w:pPr>
        <w:numPr>
          <w:ilvl w:val="0"/>
          <w:numId w:val="11"/>
        </w:numPr>
        <w:spacing w:after="10" w:line="266" w:lineRule="auto"/>
        <w:ind w:right="4" w:hanging="360"/>
      </w:pPr>
      <w:r>
        <w:rPr>
          <w:rFonts w:ascii="Arial" w:eastAsia="Arial" w:hAnsi="Arial" w:cs="Arial"/>
          <w:b/>
          <w:sz w:val="24"/>
          <w:szCs w:val="24"/>
        </w:rPr>
        <w:t>For Freshmen</w:t>
      </w:r>
      <w:r>
        <w:rPr>
          <w:rFonts w:ascii="Arial" w:eastAsia="Arial" w:hAnsi="Arial" w:cs="Arial"/>
          <w:sz w:val="24"/>
          <w:szCs w:val="24"/>
        </w:rPr>
        <w:t xml:space="preserve">: A freshman will be promoted to the tenth grade when he/she has accumulated five (5) units. </w:t>
      </w:r>
    </w:p>
    <w:p w14:paraId="2316DC2D" w14:textId="77777777" w:rsidR="009578CD" w:rsidRDefault="005F6EED">
      <w:pPr>
        <w:numPr>
          <w:ilvl w:val="0"/>
          <w:numId w:val="11"/>
        </w:numPr>
        <w:spacing w:after="10" w:line="266" w:lineRule="auto"/>
        <w:ind w:right="4" w:hanging="360"/>
      </w:pPr>
      <w:r>
        <w:rPr>
          <w:rFonts w:ascii="Arial" w:eastAsia="Arial" w:hAnsi="Arial" w:cs="Arial"/>
          <w:b/>
          <w:sz w:val="24"/>
          <w:szCs w:val="24"/>
        </w:rPr>
        <w:t>For Sophomores</w:t>
      </w:r>
      <w:r>
        <w:rPr>
          <w:rFonts w:ascii="Arial" w:eastAsia="Arial" w:hAnsi="Arial" w:cs="Arial"/>
          <w:sz w:val="24"/>
          <w:szCs w:val="24"/>
        </w:rPr>
        <w:t xml:space="preserve">: A sophomore will be promoted to the eleventh grade when he/she has accumulated eleven (11) units. </w:t>
      </w:r>
    </w:p>
    <w:p w14:paraId="3F097DD1" w14:textId="77777777" w:rsidR="009578CD" w:rsidRDefault="005F6EED">
      <w:pPr>
        <w:numPr>
          <w:ilvl w:val="0"/>
          <w:numId w:val="11"/>
        </w:numPr>
        <w:spacing w:after="0" w:line="266" w:lineRule="auto"/>
        <w:ind w:right="4" w:hanging="360"/>
      </w:pPr>
      <w:r>
        <w:rPr>
          <w:rFonts w:ascii="Arial" w:eastAsia="Arial" w:hAnsi="Arial" w:cs="Arial"/>
          <w:b/>
          <w:sz w:val="24"/>
          <w:szCs w:val="24"/>
        </w:rPr>
        <w:lastRenderedPageBreak/>
        <w:t>For Juniors</w:t>
      </w:r>
      <w:r>
        <w:rPr>
          <w:rFonts w:ascii="Arial" w:eastAsia="Arial" w:hAnsi="Arial" w:cs="Arial"/>
          <w:sz w:val="24"/>
          <w:szCs w:val="24"/>
        </w:rPr>
        <w:t xml:space="preserve">: A junior will be promoted to the twelfth grade when he/she has accumulated eighteen (18) units. </w:t>
      </w:r>
    </w:p>
    <w:p w14:paraId="6A2CA21A" w14:textId="77777777" w:rsidR="009578CD" w:rsidRDefault="005F6EED">
      <w:pPr>
        <w:spacing w:after="175"/>
      </w:pPr>
      <w:r>
        <w:rPr>
          <w:b/>
        </w:rPr>
        <w:t xml:space="preserve"> </w:t>
      </w:r>
    </w:p>
    <w:p w14:paraId="4D539DDB" w14:textId="77777777" w:rsidR="009578CD" w:rsidRDefault="005F6EED">
      <w:pPr>
        <w:pStyle w:val="Heading2"/>
        <w:ind w:left="-5" w:firstLine="0"/>
      </w:pPr>
      <w:r>
        <w:t xml:space="preserve">Standards for Remaining at AR Johnson </w:t>
      </w:r>
    </w:p>
    <w:p w14:paraId="1BDBAF4E" w14:textId="77777777" w:rsidR="009578CD" w:rsidRDefault="005F6EED">
      <w:pPr>
        <w:spacing w:after="150" w:line="266" w:lineRule="auto"/>
        <w:ind w:left="-5" w:right="4" w:hanging="10"/>
      </w:pPr>
      <w:r>
        <w:rPr>
          <w:rFonts w:ascii="Arial" w:eastAsia="Arial" w:hAnsi="Arial" w:cs="Arial"/>
          <w:sz w:val="24"/>
          <w:szCs w:val="24"/>
        </w:rPr>
        <w:t xml:space="preserve">Students must meet all elements of the ARJ contract to remain at A.R. Johnson each year. </w:t>
      </w:r>
    </w:p>
    <w:p w14:paraId="55E10785" w14:textId="17A71AFA" w:rsidR="009578CD" w:rsidRDefault="005F6EED">
      <w:pPr>
        <w:spacing w:after="150" w:line="266" w:lineRule="auto"/>
        <w:ind w:left="-5" w:right="4" w:hanging="10"/>
      </w:pPr>
      <w:r>
        <w:rPr>
          <w:rFonts w:ascii="Arial" w:eastAsia="Arial" w:hAnsi="Arial" w:cs="Arial"/>
          <w:b/>
          <w:sz w:val="24"/>
          <w:szCs w:val="24"/>
        </w:rPr>
        <w:t>Middle school students</w:t>
      </w:r>
      <w:r>
        <w:rPr>
          <w:rFonts w:ascii="Arial" w:eastAsia="Arial" w:hAnsi="Arial" w:cs="Arial"/>
          <w:sz w:val="24"/>
          <w:szCs w:val="24"/>
        </w:rPr>
        <w:t xml:space="preserve"> must maintain a final 75 core average with no course</w:t>
      </w:r>
      <w:r w:rsidR="001F10AD">
        <w:rPr>
          <w:rFonts w:ascii="Arial" w:eastAsia="Arial" w:hAnsi="Arial" w:cs="Arial"/>
          <w:sz w:val="24"/>
          <w:szCs w:val="24"/>
        </w:rPr>
        <w:t xml:space="preserve"> </w:t>
      </w:r>
      <w:r>
        <w:rPr>
          <w:rFonts w:ascii="Arial" w:eastAsia="Arial" w:hAnsi="Arial" w:cs="Arial"/>
          <w:sz w:val="24"/>
          <w:szCs w:val="24"/>
        </w:rPr>
        <w:t xml:space="preserve">final grades lower than 70 in order to remain at ARJ. Middle school students may attend summer school in order to be promoted to the next grade at their zoned school, but summer school grades cannot reverse the dismissal decision.  </w:t>
      </w:r>
    </w:p>
    <w:p w14:paraId="34EA5E65" w14:textId="66CA1853" w:rsidR="009578CD" w:rsidRDefault="005F6EED">
      <w:pPr>
        <w:spacing w:after="150" w:line="266" w:lineRule="auto"/>
        <w:ind w:left="-5" w:right="4" w:hanging="10"/>
      </w:pPr>
      <w:r>
        <w:rPr>
          <w:rFonts w:ascii="Arial" w:eastAsia="Arial" w:hAnsi="Arial" w:cs="Arial"/>
          <w:b/>
          <w:sz w:val="24"/>
          <w:szCs w:val="24"/>
        </w:rPr>
        <w:t>Students in high school</w:t>
      </w:r>
      <w:r>
        <w:rPr>
          <w:rFonts w:ascii="Arial" w:eastAsia="Arial" w:hAnsi="Arial" w:cs="Arial"/>
          <w:sz w:val="24"/>
          <w:szCs w:val="24"/>
        </w:rPr>
        <w:t xml:space="preserve"> must earn a final course grade of 70 in order to remain at ARJ. Students who do not pass a course may enroll in summer school. No more than </w:t>
      </w:r>
      <w:r w:rsidR="002D6047">
        <w:rPr>
          <w:rFonts w:ascii="Arial" w:eastAsia="Arial" w:hAnsi="Arial" w:cs="Arial"/>
          <w:sz w:val="24"/>
          <w:szCs w:val="24"/>
        </w:rPr>
        <w:t>3</w:t>
      </w:r>
      <w:r>
        <w:rPr>
          <w:rFonts w:ascii="Arial" w:eastAsia="Arial" w:hAnsi="Arial" w:cs="Arial"/>
          <w:sz w:val="24"/>
          <w:szCs w:val="24"/>
        </w:rPr>
        <w:t xml:space="preserve"> summer school courses can be taken. Students who pass the failed course</w:t>
      </w:r>
      <w:r w:rsidR="002D6047">
        <w:rPr>
          <w:rFonts w:ascii="Arial" w:eastAsia="Arial" w:hAnsi="Arial" w:cs="Arial"/>
          <w:sz w:val="24"/>
          <w:szCs w:val="24"/>
        </w:rPr>
        <w:t>/s</w:t>
      </w:r>
      <w:r>
        <w:rPr>
          <w:rFonts w:ascii="Arial" w:eastAsia="Arial" w:hAnsi="Arial" w:cs="Arial"/>
          <w:sz w:val="24"/>
          <w:szCs w:val="24"/>
        </w:rPr>
        <w:t xml:space="preserve"> during summer school </w:t>
      </w:r>
      <w:r w:rsidR="002D6047">
        <w:rPr>
          <w:rFonts w:ascii="Arial" w:eastAsia="Arial" w:hAnsi="Arial" w:cs="Arial"/>
          <w:sz w:val="24"/>
          <w:szCs w:val="24"/>
        </w:rPr>
        <w:t>may be</w:t>
      </w:r>
      <w:r>
        <w:rPr>
          <w:rFonts w:ascii="Arial" w:eastAsia="Arial" w:hAnsi="Arial" w:cs="Arial"/>
          <w:sz w:val="24"/>
          <w:szCs w:val="24"/>
        </w:rPr>
        <w:t xml:space="preserve"> allowed to return to ARJ</w:t>
      </w:r>
      <w:r w:rsidR="002D6047">
        <w:rPr>
          <w:rFonts w:ascii="Arial" w:eastAsia="Arial" w:hAnsi="Arial" w:cs="Arial"/>
          <w:sz w:val="24"/>
          <w:szCs w:val="24"/>
        </w:rPr>
        <w:t xml:space="preserve"> after a conference with an administrator</w:t>
      </w:r>
      <w:r>
        <w:rPr>
          <w:rFonts w:ascii="Arial" w:eastAsia="Arial" w:hAnsi="Arial" w:cs="Arial"/>
          <w:sz w:val="24"/>
          <w:szCs w:val="24"/>
        </w:rPr>
        <w:t xml:space="preserve">. </w:t>
      </w:r>
    </w:p>
    <w:p w14:paraId="1E3423CE" w14:textId="77777777" w:rsidR="009578CD" w:rsidRDefault="005F6EED">
      <w:r>
        <w:rPr>
          <w:rFonts w:ascii="Arial" w:eastAsia="Arial" w:hAnsi="Arial" w:cs="Arial"/>
          <w:b/>
          <w:sz w:val="24"/>
          <w:szCs w:val="24"/>
        </w:rPr>
        <w:t xml:space="preserve"> </w:t>
      </w:r>
    </w:p>
    <w:p w14:paraId="514E6AE1" w14:textId="77777777" w:rsidR="009578CD" w:rsidRDefault="005F6EED">
      <w:pPr>
        <w:pStyle w:val="Heading2"/>
        <w:ind w:left="-5" w:firstLine="0"/>
      </w:pPr>
      <w:r>
        <w:t xml:space="preserve">Programs of Study </w:t>
      </w:r>
    </w:p>
    <w:p w14:paraId="486719CC" w14:textId="77777777" w:rsidR="009578CD" w:rsidRDefault="005F6EED">
      <w:pPr>
        <w:spacing w:after="150" w:line="266" w:lineRule="auto"/>
        <w:ind w:left="-5" w:right="4" w:hanging="10"/>
      </w:pPr>
      <w:r>
        <w:rPr>
          <w:rFonts w:ascii="Arial" w:eastAsia="Arial" w:hAnsi="Arial" w:cs="Arial"/>
          <w:sz w:val="24"/>
          <w:szCs w:val="24"/>
        </w:rPr>
        <w:t xml:space="preserve">A. R. Johnson is a college preparatory magnet school for students interested in the fields of Healthcare Science and Engineering. We offer programs of study in health careers and in engineering. </w:t>
      </w:r>
    </w:p>
    <w:p w14:paraId="36557BB4" w14:textId="77777777" w:rsidR="009578CD" w:rsidRDefault="005F6EED">
      <w:pPr>
        <w:spacing w:after="166" w:line="255" w:lineRule="auto"/>
        <w:ind w:left="-5" w:hanging="10"/>
      </w:pPr>
      <w:r>
        <w:rPr>
          <w:rFonts w:ascii="Arial" w:eastAsia="Arial" w:hAnsi="Arial" w:cs="Arial"/>
          <w:b/>
          <w:sz w:val="24"/>
          <w:szCs w:val="24"/>
        </w:rPr>
        <w:t xml:space="preserve">Healthcare Science Program </w:t>
      </w:r>
    </w:p>
    <w:p w14:paraId="08778501" w14:textId="77777777" w:rsidR="009578CD" w:rsidRDefault="005F6EED">
      <w:pPr>
        <w:spacing w:after="150" w:line="266" w:lineRule="auto"/>
        <w:ind w:left="-5" w:right="4" w:hanging="10"/>
      </w:pPr>
      <w:r>
        <w:rPr>
          <w:rFonts w:ascii="Arial" w:eastAsia="Arial" w:hAnsi="Arial" w:cs="Arial"/>
          <w:sz w:val="24"/>
          <w:szCs w:val="24"/>
        </w:rPr>
        <w:t xml:space="preserve">The Healthcare Science program of study prepares ARJ students to be health care professionals. The medical field is one of the most diverse fields available to young people today. </w:t>
      </w:r>
    </w:p>
    <w:p w14:paraId="6C363E51" w14:textId="77777777" w:rsidR="009578CD" w:rsidRDefault="005F6EED">
      <w:pPr>
        <w:spacing w:after="196" w:line="266" w:lineRule="auto"/>
        <w:ind w:left="-5" w:right="4" w:hanging="10"/>
      </w:pPr>
      <w:r>
        <w:rPr>
          <w:rFonts w:ascii="Arial" w:eastAsia="Arial" w:hAnsi="Arial" w:cs="Arial"/>
          <w:sz w:val="24"/>
          <w:szCs w:val="24"/>
        </w:rPr>
        <w:t xml:space="preserve">Healthcare Science courses provide the student with instruction in the theory and in the principles of health care. The student will be oriented to the clinical environment through cooperation of the many professional health care providers in the community. The student will be prepared for the clinical experience through related classroom instruction. The clinical experience will allow the student to examine the function and the role of health workers. This examination will help the student in making his/her own vocational decision in a more realistic manner. ARJ students also have the opportunity to dual enroll with Augusta Technical College’s Pharmacy Technicians’ Associates Degree Program. </w:t>
      </w:r>
    </w:p>
    <w:p w14:paraId="7801AA26" w14:textId="77777777" w:rsidR="009578CD" w:rsidRDefault="009578CD">
      <w:pPr>
        <w:spacing w:after="166" w:line="255" w:lineRule="auto"/>
        <w:ind w:left="-5" w:hanging="10"/>
        <w:rPr>
          <w:rFonts w:ascii="Arial" w:eastAsia="Arial" w:hAnsi="Arial" w:cs="Arial"/>
          <w:b/>
          <w:sz w:val="24"/>
          <w:szCs w:val="24"/>
        </w:rPr>
      </w:pPr>
    </w:p>
    <w:p w14:paraId="72E97667" w14:textId="77777777" w:rsidR="009578CD" w:rsidRDefault="005F6EED">
      <w:pPr>
        <w:spacing w:after="166" w:line="255" w:lineRule="auto"/>
        <w:ind w:left="-5" w:hanging="10"/>
      </w:pPr>
      <w:r>
        <w:rPr>
          <w:rFonts w:ascii="Arial" w:eastAsia="Arial" w:hAnsi="Arial" w:cs="Arial"/>
          <w:b/>
          <w:sz w:val="24"/>
          <w:szCs w:val="24"/>
        </w:rPr>
        <w:t xml:space="preserve">Engineering Program </w:t>
      </w:r>
    </w:p>
    <w:p w14:paraId="01703E57" w14:textId="77777777" w:rsidR="009578CD" w:rsidRDefault="005F6EED">
      <w:pPr>
        <w:spacing w:after="150" w:line="266" w:lineRule="auto"/>
        <w:ind w:left="-5" w:right="4" w:hanging="10"/>
      </w:pPr>
      <w:r>
        <w:rPr>
          <w:rFonts w:ascii="Arial" w:eastAsia="Arial" w:hAnsi="Arial" w:cs="Arial"/>
          <w:sz w:val="24"/>
          <w:szCs w:val="24"/>
        </w:rPr>
        <w:t xml:space="preserve">The Engineering Program is designed to provide students with the experiences and additional mathematics and science courses that will help them successfully pursue a career in Engineering. Through seminars, field trips and internships, students will be oriented to thousands of diverse fields of engineering. ARJ students also have the opportunity to dual enroll with Augusta Technical Colleges’ Mechanical Engineering Associates Degree Program. </w:t>
      </w:r>
    </w:p>
    <w:p w14:paraId="4A1438E4" w14:textId="77777777" w:rsidR="009578CD" w:rsidRDefault="005F6EED">
      <w:pPr>
        <w:spacing w:after="150" w:line="266" w:lineRule="auto"/>
        <w:ind w:left="-5" w:right="4" w:hanging="10"/>
      </w:pPr>
      <w:r>
        <w:rPr>
          <w:rFonts w:ascii="Arial" w:eastAsia="Arial" w:hAnsi="Arial" w:cs="Arial"/>
          <w:sz w:val="24"/>
          <w:szCs w:val="24"/>
        </w:rPr>
        <w:lastRenderedPageBreak/>
        <w:t xml:space="preserve">Students who do not complete program requirements for the Health Science or Engineering tracts will not be allowed to wear the color cord representing that pathway at graduation nor will they graduate with a seal. </w:t>
      </w:r>
    </w:p>
    <w:p w14:paraId="04D75FE5" w14:textId="77777777" w:rsidR="009578CD" w:rsidRDefault="005F6EED">
      <w:r>
        <w:rPr>
          <w:rFonts w:ascii="Arial" w:eastAsia="Arial" w:hAnsi="Arial" w:cs="Arial"/>
          <w:b/>
          <w:color w:val="CC0066"/>
          <w:sz w:val="24"/>
          <w:szCs w:val="24"/>
        </w:rPr>
        <w:t xml:space="preserve"> </w:t>
      </w:r>
    </w:p>
    <w:p w14:paraId="558683B2" w14:textId="77777777" w:rsidR="009578CD" w:rsidRDefault="005F6EED">
      <w:pPr>
        <w:pStyle w:val="Heading2"/>
        <w:ind w:left="-5" w:firstLine="0"/>
      </w:pPr>
      <w:r>
        <w:t xml:space="preserve">PSAT/SAT/ACT Testing </w:t>
      </w:r>
    </w:p>
    <w:p w14:paraId="247723A6" w14:textId="6292CCD5" w:rsidR="009578CD" w:rsidRDefault="005F6EED">
      <w:pPr>
        <w:spacing w:after="150" w:line="266" w:lineRule="auto"/>
        <w:ind w:left="-5" w:right="4" w:hanging="10"/>
      </w:pPr>
      <w:r>
        <w:rPr>
          <w:rFonts w:ascii="Arial" w:eastAsia="Arial" w:hAnsi="Arial" w:cs="Arial"/>
          <w:sz w:val="24"/>
          <w:szCs w:val="24"/>
        </w:rPr>
        <w:t>PSAT/NMSQT stands for Preliminary SAT/National Merit Scholarship Qualifying Test. It is a standardized test that provides firsthand practice for the SAT Reasoning Test</w:t>
      </w:r>
      <w:r w:rsidR="00BA2054">
        <w:rPr>
          <w:rFonts w:ascii="Arial" w:eastAsia="Arial" w:hAnsi="Arial" w:cs="Arial"/>
          <w:sz w:val="24"/>
          <w:szCs w:val="24"/>
        </w:rPr>
        <w:t>™</w:t>
      </w:r>
      <w:r>
        <w:rPr>
          <w:rFonts w:ascii="Arial" w:eastAsia="Arial" w:hAnsi="Arial" w:cs="Arial"/>
          <w:sz w:val="24"/>
          <w:szCs w:val="24"/>
        </w:rPr>
        <w:t xml:space="preserve">. It also gives students an opportunity to enter the National Merit Scholarship Corporation (NMSC) scholarship programs.  </w:t>
      </w:r>
    </w:p>
    <w:p w14:paraId="099F64EF" w14:textId="77777777" w:rsidR="009578CD" w:rsidRDefault="005F6EED">
      <w:pPr>
        <w:spacing w:after="150" w:line="266" w:lineRule="auto"/>
        <w:ind w:left="-5" w:right="4" w:hanging="10"/>
      </w:pPr>
      <w:r>
        <w:rPr>
          <w:rFonts w:ascii="Arial" w:eastAsia="Arial" w:hAnsi="Arial" w:cs="Arial"/>
          <w:sz w:val="24"/>
          <w:szCs w:val="24"/>
        </w:rPr>
        <w:t xml:space="preserve">All students at A. R. Johnson take the PSAT during their sophomore year. Test scores are used to recommend students for Advanced Placement Courses, and SAT/ACT as college entrance exams. Non-10th Graders may take the PSAT at a minimal cost. </w:t>
      </w:r>
    </w:p>
    <w:p w14:paraId="42EFDF32" w14:textId="33DB0A08" w:rsidR="009578CD" w:rsidRDefault="005F6EED">
      <w:pPr>
        <w:spacing w:after="150" w:line="266" w:lineRule="auto"/>
        <w:ind w:left="-5" w:right="4" w:hanging="10"/>
      </w:pPr>
      <w:r>
        <w:rPr>
          <w:rFonts w:ascii="Arial" w:eastAsia="Arial" w:hAnsi="Arial" w:cs="Arial"/>
          <w:sz w:val="24"/>
          <w:szCs w:val="24"/>
        </w:rPr>
        <w:t>The College Board SAT Reasoning Test</w:t>
      </w:r>
      <w:r w:rsidR="00BA2054">
        <w:rPr>
          <w:rFonts w:ascii="Arial" w:eastAsia="Arial" w:hAnsi="Arial" w:cs="Arial"/>
          <w:sz w:val="24"/>
          <w:szCs w:val="24"/>
        </w:rPr>
        <w:t>™</w:t>
      </w:r>
      <w:r>
        <w:rPr>
          <w:rFonts w:ascii="Arial" w:eastAsia="Arial" w:hAnsi="Arial" w:cs="Arial"/>
          <w:sz w:val="24"/>
          <w:szCs w:val="24"/>
        </w:rPr>
        <w:t xml:space="preserve"> is a standardized test used by the state of Georgia as one of the major academic indicators of student success and as a college entrance exam for most colleges and universities. High school students at A. R. Johnson </w:t>
      </w:r>
      <w:r w:rsidR="002D6047">
        <w:rPr>
          <w:rFonts w:ascii="Arial" w:eastAsia="Arial" w:hAnsi="Arial" w:cs="Arial"/>
          <w:sz w:val="24"/>
          <w:szCs w:val="24"/>
        </w:rPr>
        <w:t>students should</w:t>
      </w:r>
      <w:r>
        <w:rPr>
          <w:rFonts w:ascii="Arial" w:eastAsia="Arial" w:hAnsi="Arial" w:cs="Arial"/>
          <w:sz w:val="24"/>
          <w:szCs w:val="24"/>
        </w:rPr>
        <w:t xml:space="preserve"> begin preparing for and/or taking the SAT</w:t>
      </w:r>
      <w:r w:rsidR="002D6047">
        <w:rPr>
          <w:rFonts w:ascii="Arial" w:eastAsia="Arial" w:hAnsi="Arial" w:cs="Arial"/>
          <w:sz w:val="24"/>
          <w:szCs w:val="24"/>
        </w:rPr>
        <w:t>. Students will be enrolled in the SAT/ACT Prep course</w:t>
      </w:r>
      <w:r>
        <w:rPr>
          <w:rFonts w:ascii="Arial" w:eastAsia="Arial" w:hAnsi="Arial" w:cs="Arial"/>
          <w:sz w:val="24"/>
          <w:szCs w:val="24"/>
        </w:rPr>
        <w:t xml:space="preserve"> the</w:t>
      </w:r>
      <w:r w:rsidR="002D6047">
        <w:rPr>
          <w:rFonts w:ascii="Arial" w:eastAsia="Arial" w:hAnsi="Arial" w:cs="Arial"/>
          <w:sz w:val="24"/>
          <w:szCs w:val="24"/>
        </w:rPr>
        <w:t>ir</w:t>
      </w:r>
      <w:r>
        <w:rPr>
          <w:rFonts w:ascii="Arial" w:eastAsia="Arial" w:hAnsi="Arial" w:cs="Arial"/>
          <w:sz w:val="24"/>
          <w:szCs w:val="24"/>
        </w:rPr>
        <w:t xml:space="preserve"> 11th grade year. </w:t>
      </w:r>
    </w:p>
    <w:p w14:paraId="075247C0" w14:textId="188A80B6" w:rsidR="009578CD" w:rsidRDefault="005F6EED">
      <w:pPr>
        <w:spacing w:after="150" w:line="266" w:lineRule="auto"/>
        <w:ind w:left="-5" w:right="4" w:hanging="10"/>
      </w:pPr>
      <w:r>
        <w:rPr>
          <w:rFonts w:ascii="Arial" w:eastAsia="Arial" w:hAnsi="Arial" w:cs="Arial"/>
          <w:sz w:val="24"/>
          <w:szCs w:val="24"/>
        </w:rPr>
        <w:t xml:space="preserve">The ACT® test assesses high school students' general educational development and their ability to complete college-level work. The multiple-choice tests cover four skill areas: English, mathematics, reading, and science. The Writing Test, which is optional, measures skill in planning and writing a short essay. High school students at A. R. Johnson should begin preparing for and/or taking the </w:t>
      </w:r>
      <w:r w:rsidR="002D6047">
        <w:rPr>
          <w:rFonts w:ascii="Arial" w:eastAsia="Arial" w:hAnsi="Arial" w:cs="Arial"/>
          <w:sz w:val="24"/>
          <w:szCs w:val="24"/>
        </w:rPr>
        <w:t>ACT</w:t>
      </w:r>
      <w:r>
        <w:rPr>
          <w:rFonts w:ascii="Arial" w:eastAsia="Arial" w:hAnsi="Arial" w:cs="Arial"/>
          <w:sz w:val="24"/>
          <w:szCs w:val="24"/>
        </w:rPr>
        <w:t xml:space="preserve"> by the 11th grade year. </w:t>
      </w:r>
    </w:p>
    <w:p w14:paraId="7A974845" w14:textId="77777777" w:rsidR="009578CD" w:rsidRDefault="005F6EED">
      <w:r>
        <w:rPr>
          <w:rFonts w:ascii="Arial" w:eastAsia="Arial" w:hAnsi="Arial" w:cs="Arial"/>
          <w:sz w:val="24"/>
          <w:szCs w:val="24"/>
        </w:rPr>
        <w:t xml:space="preserve"> </w:t>
      </w:r>
    </w:p>
    <w:p w14:paraId="18BC6FC3" w14:textId="77777777" w:rsidR="009578CD" w:rsidRDefault="005F6EED">
      <w:pPr>
        <w:pStyle w:val="Heading2"/>
        <w:ind w:left="-5" w:firstLine="0"/>
      </w:pPr>
      <w:r>
        <w:t xml:space="preserve">Parent-Teacher Conferences </w:t>
      </w:r>
    </w:p>
    <w:p w14:paraId="10184683" w14:textId="10A7B18B" w:rsidR="009578CD" w:rsidRDefault="005F6EED">
      <w:pPr>
        <w:spacing w:after="150" w:line="266" w:lineRule="auto"/>
        <w:ind w:left="-5" w:right="4" w:hanging="10"/>
        <w:rPr>
          <w:rFonts w:ascii="Arial" w:eastAsia="Arial" w:hAnsi="Arial" w:cs="Arial"/>
          <w:sz w:val="24"/>
          <w:szCs w:val="24"/>
        </w:rPr>
      </w:pPr>
      <w:r>
        <w:rPr>
          <w:rFonts w:ascii="Arial" w:eastAsia="Arial" w:hAnsi="Arial" w:cs="Arial"/>
          <w:sz w:val="24"/>
          <w:szCs w:val="24"/>
        </w:rPr>
        <w:t xml:space="preserve">Conferences can be scheduled by contacting the teacher via email or the front office 706-823-6933. </w:t>
      </w:r>
    </w:p>
    <w:p w14:paraId="60D2655A" w14:textId="77777777" w:rsidR="0024134C" w:rsidRDefault="0024134C" w:rsidP="0024134C">
      <w:pPr>
        <w:spacing w:after="166" w:line="255" w:lineRule="auto"/>
        <w:ind w:left="-5" w:hanging="10"/>
      </w:pPr>
      <w:r>
        <w:rPr>
          <w:rFonts w:ascii="Arial" w:eastAsia="Arial" w:hAnsi="Arial" w:cs="Arial"/>
          <w:b/>
          <w:sz w:val="24"/>
          <w:szCs w:val="24"/>
        </w:rPr>
        <w:t xml:space="preserve">Parental Visits to School </w:t>
      </w:r>
    </w:p>
    <w:p w14:paraId="1332CDAF" w14:textId="5F294F48" w:rsidR="0024134C" w:rsidRDefault="0024134C" w:rsidP="0024134C">
      <w:pPr>
        <w:spacing w:after="150" w:line="266" w:lineRule="auto"/>
        <w:ind w:left="-5" w:right="4" w:hanging="10"/>
      </w:pPr>
      <w:r>
        <w:rPr>
          <w:rFonts w:ascii="Arial" w:eastAsia="Arial" w:hAnsi="Arial" w:cs="Arial"/>
          <w:sz w:val="24"/>
          <w:szCs w:val="24"/>
        </w:rPr>
        <w:t xml:space="preserve">Classroom visits are not opportunities for conferences. </w:t>
      </w:r>
    </w:p>
    <w:p w14:paraId="5BAFEDDB" w14:textId="77777777" w:rsidR="0024134C" w:rsidRDefault="0024134C" w:rsidP="0024134C">
      <w:pPr>
        <w:spacing w:after="150" w:line="266" w:lineRule="auto"/>
        <w:ind w:left="-5" w:right="4" w:hanging="10"/>
      </w:pPr>
      <w:r>
        <w:rPr>
          <w:rFonts w:ascii="Arial" w:eastAsia="Arial" w:hAnsi="Arial" w:cs="Arial"/>
          <w:sz w:val="24"/>
          <w:szCs w:val="24"/>
        </w:rPr>
        <w:t xml:space="preserve">Parents who would like to visit classrooms between 8:30am-3:20pm </w:t>
      </w:r>
      <w:r>
        <w:rPr>
          <w:rFonts w:ascii="Arial" w:eastAsia="Arial" w:hAnsi="Arial" w:cs="Arial"/>
          <w:b/>
          <w:sz w:val="24"/>
          <w:szCs w:val="24"/>
        </w:rPr>
        <w:t>MUST</w:t>
      </w:r>
      <w:r>
        <w:rPr>
          <w:rFonts w:ascii="Arial" w:eastAsia="Arial" w:hAnsi="Arial" w:cs="Arial"/>
          <w:sz w:val="24"/>
          <w:szCs w:val="24"/>
        </w:rPr>
        <w:t xml:space="preserve"> have approval from the principal and must be scheduled in advance. Classroom visits should last approximately 10 minutes.  </w:t>
      </w:r>
    </w:p>
    <w:p w14:paraId="0C52D56D" w14:textId="77777777" w:rsidR="0024134C" w:rsidRDefault="0024134C">
      <w:pPr>
        <w:spacing w:after="150" w:line="266" w:lineRule="auto"/>
        <w:ind w:left="-5" w:right="4" w:hanging="10"/>
      </w:pPr>
    </w:p>
    <w:p w14:paraId="0C73C5FB" w14:textId="5C21710F" w:rsidR="009578CD" w:rsidRDefault="005F6EED" w:rsidP="00BA2054">
      <w:r>
        <w:rPr>
          <w:rFonts w:ascii="Arial" w:eastAsia="Arial" w:hAnsi="Arial" w:cs="Arial"/>
          <w:sz w:val="24"/>
          <w:szCs w:val="24"/>
        </w:rPr>
        <w:t xml:space="preserve"> </w:t>
      </w:r>
    </w:p>
    <w:p w14:paraId="507ED3A6" w14:textId="77777777" w:rsidR="009578CD" w:rsidRPr="002879C3" w:rsidRDefault="005F6EED" w:rsidP="002879C3">
      <w:pPr>
        <w:pStyle w:val="Heading1"/>
        <w:ind w:left="-5" w:firstLine="0"/>
        <w:jc w:val="center"/>
        <w:rPr>
          <w:color w:val="7030A0"/>
          <w:u w:val="single"/>
        </w:rPr>
      </w:pPr>
      <w:r w:rsidRPr="002879C3">
        <w:rPr>
          <w:color w:val="7030A0"/>
          <w:u w:val="single"/>
        </w:rPr>
        <w:t xml:space="preserve">School Spirit &amp; Culture </w:t>
      </w:r>
    </w:p>
    <w:p w14:paraId="2C8A5A40" w14:textId="77777777" w:rsidR="009578CD" w:rsidRDefault="009578CD">
      <w:pPr>
        <w:pStyle w:val="Heading2"/>
        <w:ind w:left="-5" w:firstLine="0"/>
      </w:pPr>
    </w:p>
    <w:p w14:paraId="52B52603" w14:textId="77777777" w:rsidR="009578CD" w:rsidRDefault="005F6EED">
      <w:pPr>
        <w:pStyle w:val="Heading2"/>
        <w:ind w:left="-5" w:firstLine="0"/>
      </w:pPr>
      <w:r>
        <w:t xml:space="preserve">Assemblies </w:t>
      </w:r>
    </w:p>
    <w:p w14:paraId="0A8015FD" w14:textId="77777777" w:rsidR="009578CD" w:rsidRDefault="005F6EED">
      <w:pPr>
        <w:spacing w:after="150" w:line="266" w:lineRule="auto"/>
        <w:ind w:left="-5" w:right="4" w:hanging="10"/>
      </w:pPr>
      <w:r>
        <w:rPr>
          <w:rFonts w:ascii="Arial" w:eastAsia="Arial" w:hAnsi="Arial" w:cs="Arial"/>
          <w:sz w:val="24"/>
          <w:szCs w:val="24"/>
        </w:rPr>
        <w:t xml:space="preserve">Assemblies will be held on special occasions. At all times, student behavior should be refined and courteous. An indication of the cultural level of the school is the conduct of its student body at an </w:t>
      </w:r>
      <w:r>
        <w:rPr>
          <w:rFonts w:ascii="Arial" w:eastAsia="Arial" w:hAnsi="Arial" w:cs="Arial"/>
          <w:sz w:val="24"/>
          <w:szCs w:val="24"/>
        </w:rPr>
        <w:lastRenderedPageBreak/>
        <w:t xml:space="preserve">assembly. Whether guests are present or not, each student is personally responsible for the impression made by the school as a whole. </w:t>
      </w:r>
    </w:p>
    <w:p w14:paraId="6ED836AA" w14:textId="77777777" w:rsidR="009578CD" w:rsidRDefault="005F6EED">
      <w:r>
        <w:rPr>
          <w:rFonts w:ascii="Arial" w:eastAsia="Arial" w:hAnsi="Arial" w:cs="Arial"/>
          <w:b/>
          <w:i/>
          <w:color w:val="7030A0"/>
          <w:sz w:val="24"/>
          <w:szCs w:val="24"/>
        </w:rPr>
        <w:t xml:space="preserve"> </w:t>
      </w:r>
    </w:p>
    <w:p w14:paraId="77B61AF4" w14:textId="77777777" w:rsidR="009578CD" w:rsidRDefault="005F6EED">
      <w:pPr>
        <w:pStyle w:val="Heading2"/>
        <w:ind w:left="-5" w:firstLine="0"/>
      </w:pPr>
      <w:r>
        <w:t xml:space="preserve">Athletics &amp; Extra-Curricular Activities </w:t>
      </w:r>
    </w:p>
    <w:p w14:paraId="203504F1" w14:textId="77777777" w:rsidR="009578CD" w:rsidRDefault="005F6EED">
      <w:pPr>
        <w:spacing w:after="150" w:line="266" w:lineRule="auto"/>
        <w:ind w:left="-5" w:right="4" w:hanging="10"/>
      </w:pPr>
      <w:r>
        <w:rPr>
          <w:rFonts w:ascii="Arial" w:eastAsia="Arial" w:hAnsi="Arial" w:cs="Arial"/>
          <w:sz w:val="24"/>
          <w:szCs w:val="24"/>
        </w:rPr>
        <w:t xml:space="preserve">Students enrolled at A. R. Johnson are not permitted to participate in any sport or other extracurricular activity at another school. Currently athletic opportunities are available for all high school students to participate in cross-country, soccer, golf, tennis, track, swimming, and girls’ volleyball. Middle school students have the opportunity to play golf and track. </w:t>
      </w:r>
    </w:p>
    <w:p w14:paraId="2D0B6699" w14:textId="77777777" w:rsidR="009578CD" w:rsidRDefault="005F6EED">
      <w:pPr>
        <w:spacing w:after="0"/>
      </w:pPr>
      <w:r>
        <w:rPr>
          <w:rFonts w:ascii="Arial" w:eastAsia="Arial" w:hAnsi="Arial" w:cs="Arial"/>
          <w:b/>
          <w:i/>
          <w:color w:val="7030A0"/>
          <w:sz w:val="24"/>
          <w:szCs w:val="24"/>
        </w:rPr>
        <w:t xml:space="preserve"> </w:t>
      </w:r>
    </w:p>
    <w:p w14:paraId="296BB547" w14:textId="77777777" w:rsidR="009578CD" w:rsidRDefault="005F6EED">
      <w:pPr>
        <w:pStyle w:val="Heading2"/>
        <w:ind w:left="-5" w:firstLine="0"/>
      </w:pPr>
      <w:r>
        <w:t xml:space="preserve">Clubs, Committees, Projects &amp; Other Organizations </w:t>
      </w:r>
    </w:p>
    <w:p w14:paraId="24163964" w14:textId="77777777" w:rsidR="009578CD" w:rsidRDefault="005F6EED">
      <w:pPr>
        <w:spacing w:after="0" w:line="266" w:lineRule="auto"/>
        <w:ind w:left="-5" w:right="4" w:hanging="10"/>
      </w:pPr>
      <w:r>
        <w:rPr>
          <w:rFonts w:ascii="Arial" w:eastAsia="Arial" w:hAnsi="Arial" w:cs="Arial"/>
          <w:sz w:val="24"/>
          <w:szCs w:val="24"/>
        </w:rPr>
        <w:t xml:space="preserve">A wide variety of clubs, committees, projects and organizations are active at A. R. Johnson Magnet School. Every student should be involved with a group or groups that represent his/her interest. Clubs, committees, projects and organizations may consist of, but are not limited to the following: </w:t>
      </w:r>
    </w:p>
    <w:tbl>
      <w:tblPr>
        <w:tblStyle w:val="a4"/>
        <w:tblW w:w="8241" w:type="dxa"/>
        <w:tblInd w:w="468" w:type="dxa"/>
        <w:tblLayout w:type="fixed"/>
        <w:tblLook w:val="0400" w:firstRow="0" w:lastRow="0" w:firstColumn="0" w:lastColumn="0" w:noHBand="0" w:noVBand="1"/>
      </w:tblPr>
      <w:tblGrid>
        <w:gridCol w:w="4676"/>
        <w:gridCol w:w="3565"/>
      </w:tblGrid>
      <w:tr w:rsidR="009578CD" w14:paraId="4A3AEF69" w14:textId="77777777">
        <w:trPr>
          <w:trHeight w:val="2363"/>
        </w:trPr>
        <w:tc>
          <w:tcPr>
            <w:tcW w:w="4676" w:type="dxa"/>
            <w:tcBorders>
              <w:top w:val="nil"/>
              <w:left w:val="nil"/>
              <w:bottom w:val="nil"/>
              <w:right w:val="nil"/>
            </w:tcBorders>
          </w:tcPr>
          <w:p w14:paraId="03A46795" w14:textId="77777777" w:rsidR="009578CD" w:rsidRDefault="005F6EED">
            <w:pPr>
              <w:numPr>
                <w:ilvl w:val="0"/>
                <w:numId w:val="3"/>
              </w:numPr>
            </w:pPr>
            <w:r>
              <w:rPr>
                <w:rFonts w:ascii="Arial" w:eastAsia="Arial" w:hAnsi="Arial" w:cs="Arial"/>
              </w:rPr>
              <w:t xml:space="preserve">Academic Decathlon </w:t>
            </w:r>
          </w:p>
          <w:p w14:paraId="55265FB9" w14:textId="77777777" w:rsidR="009578CD" w:rsidRDefault="005F6EED">
            <w:pPr>
              <w:numPr>
                <w:ilvl w:val="0"/>
                <w:numId w:val="3"/>
              </w:numPr>
            </w:pPr>
            <w:r>
              <w:rPr>
                <w:rFonts w:ascii="Arial" w:eastAsia="Arial" w:hAnsi="Arial" w:cs="Arial"/>
              </w:rPr>
              <w:t xml:space="preserve">Beta Club </w:t>
            </w:r>
          </w:p>
          <w:p w14:paraId="3C331692" w14:textId="77777777" w:rsidR="009578CD" w:rsidRDefault="005F6EED">
            <w:pPr>
              <w:numPr>
                <w:ilvl w:val="0"/>
                <w:numId w:val="3"/>
              </w:numPr>
            </w:pPr>
            <w:r>
              <w:rPr>
                <w:rFonts w:ascii="Arial" w:eastAsia="Arial" w:hAnsi="Arial" w:cs="Arial"/>
              </w:rPr>
              <w:t xml:space="preserve">Chess Club </w:t>
            </w:r>
          </w:p>
          <w:p w14:paraId="0EF5BB21" w14:textId="77777777" w:rsidR="009578CD" w:rsidRDefault="005F6EED">
            <w:pPr>
              <w:numPr>
                <w:ilvl w:val="0"/>
                <w:numId w:val="3"/>
              </w:numPr>
            </w:pPr>
            <w:r>
              <w:rPr>
                <w:rFonts w:ascii="Arial" w:eastAsia="Arial" w:hAnsi="Arial" w:cs="Arial"/>
              </w:rPr>
              <w:t xml:space="preserve">National Honor Society (NHS) </w:t>
            </w:r>
          </w:p>
          <w:p w14:paraId="04189D89" w14:textId="77777777" w:rsidR="009578CD" w:rsidRDefault="005F6EED">
            <w:pPr>
              <w:numPr>
                <w:ilvl w:val="0"/>
                <w:numId w:val="3"/>
              </w:numPr>
            </w:pPr>
            <w:r>
              <w:rPr>
                <w:rFonts w:ascii="Arial" w:eastAsia="Arial" w:hAnsi="Arial" w:cs="Arial"/>
              </w:rPr>
              <w:t xml:space="preserve">Math Club / Math Team </w:t>
            </w:r>
          </w:p>
          <w:p w14:paraId="3F603B41" w14:textId="77777777" w:rsidR="009578CD" w:rsidRDefault="005F6EED">
            <w:pPr>
              <w:numPr>
                <w:ilvl w:val="0"/>
                <w:numId w:val="3"/>
              </w:numPr>
            </w:pPr>
            <w:r>
              <w:rPr>
                <w:rFonts w:ascii="Arial" w:eastAsia="Arial" w:hAnsi="Arial" w:cs="Arial"/>
              </w:rPr>
              <w:t xml:space="preserve">Helen Ruffin Reading </w:t>
            </w:r>
          </w:p>
          <w:p w14:paraId="69CE0613" w14:textId="77777777" w:rsidR="009578CD" w:rsidRDefault="005F6EED">
            <w:pPr>
              <w:numPr>
                <w:ilvl w:val="0"/>
                <w:numId w:val="3"/>
              </w:numPr>
            </w:pPr>
            <w:r>
              <w:rPr>
                <w:rFonts w:ascii="Arial" w:eastAsia="Arial" w:hAnsi="Arial" w:cs="Arial"/>
              </w:rPr>
              <w:t xml:space="preserve">Yearbook </w:t>
            </w:r>
          </w:p>
          <w:p w14:paraId="1FCC0276" w14:textId="77777777" w:rsidR="009578CD" w:rsidRDefault="005F6EED">
            <w:pPr>
              <w:numPr>
                <w:ilvl w:val="0"/>
                <w:numId w:val="3"/>
              </w:numPr>
            </w:pPr>
            <w:r>
              <w:rPr>
                <w:rFonts w:ascii="Arial" w:eastAsia="Arial" w:hAnsi="Arial" w:cs="Arial"/>
              </w:rPr>
              <w:t xml:space="preserve">Jr Model UN </w:t>
            </w:r>
          </w:p>
        </w:tc>
        <w:tc>
          <w:tcPr>
            <w:tcW w:w="3565" w:type="dxa"/>
            <w:tcBorders>
              <w:top w:val="nil"/>
              <w:left w:val="nil"/>
              <w:bottom w:val="nil"/>
              <w:right w:val="nil"/>
            </w:tcBorders>
          </w:tcPr>
          <w:p w14:paraId="7087307F" w14:textId="77777777" w:rsidR="009578CD" w:rsidRDefault="005F6EED">
            <w:pPr>
              <w:numPr>
                <w:ilvl w:val="0"/>
                <w:numId w:val="5"/>
              </w:numPr>
            </w:pPr>
            <w:r>
              <w:rPr>
                <w:rFonts w:ascii="Arial" w:eastAsia="Arial" w:hAnsi="Arial" w:cs="Arial"/>
              </w:rPr>
              <w:t xml:space="preserve">Mu Alpha Theta </w:t>
            </w:r>
          </w:p>
          <w:p w14:paraId="0D5C6ADB" w14:textId="77777777" w:rsidR="009578CD" w:rsidRDefault="005F6EED">
            <w:pPr>
              <w:numPr>
                <w:ilvl w:val="0"/>
                <w:numId w:val="5"/>
              </w:numPr>
            </w:pPr>
            <w:r>
              <w:rPr>
                <w:rFonts w:ascii="Arial" w:eastAsia="Arial" w:hAnsi="Arial" w:cs="Arial"/>
              </w:rPr>
              <w:t xml:space="preserve">Foreign Languages Club </w:t>
            </w:r>
          </w:p>
          <w:p w14:paraId="2D7C0AA2" w14:textId="77777777" w:rsidR="009578CD" w:rsidRDefault="005F6EED">
            <w:pPr>
              <w:numPr>
                <w:ilvl w:val="0"/>
                <w:numId w:val="5"/>
              </w:numPr>
            </w:pPr>
            <w:r>
              <w:rPr>
                <w:rFonts w:ascii="Arial" w:eastAsia="Arial" w:hAnsi="Arial" w:cs="Arial"/>
              </w:rPr>
              <w:t xml:space="preserve">Science Club / Science Team  </w:t>
            </w:r>
          </w:p>
          <w:p w14:paraId="0AB0AFBD" w14:textId="77777777" w:rsidR="009578CD" w:rsidRDefault="005F6EED">
            <w:pPr>
              <w:numPr>
                <w:ilvl w:val="0"/>
                <w:numId w:val="5"/>
              </w:numPr>
            </w:pPr>
            <w:r>
              <w:rPr>
                <w:rFonts w:ascii="Arial" w:eastAsia="Arial" w:hAnsi="Arial" w:cs="Arial"/>
              </w:rPr>
              <w:t xml:space="preserve">Student Council </w:t>
            </w:r>
          </w:p>
          <w:p w14:paraId="375292B1" w14:textId="77777777" w:rsidR="009578CD" w:rsidRDefault="005F6EED">
            <w:pPr>
              <w:numPr>
                <w:ilvl w:val="0"/>
                <w:numId w:val="5"/>
              </w:numPr>
              <w:spacing w:after="16"/>
            </w:pPr>
            <w:r>
              <w:rPr>
                <w:rFonts w:ascii="Arial" w:eastAsia="Arial" w:hAnsi="Arial" w:cs="Arial"/>
              </w:rPr>
              <w:t xml:space="preserve">Health Occupations Students of America (HOSA)  </w:t>
            </w:r>
          </w:p>
          <w:p w14:paraId="75D27081" w14:textId="77777777" w:rsidR="009578CD" w:rsidRDefault="005F6EED">
            <w:pPr>
              <w:numPr>
                <w:ilvl w:val="0"/>
                <w:numId w:val="5"/>
              </w:numPr>
            </w:pPr>
            <w:r>
              <w:rPr>
                <w:rFonts w:ascii="Arial" w:eastAsia="Arial" w:hAnsi="Arial" w:cs="Arial"/>
              </w:rPr>
              <w:t xml:space="preserve">Technology Student Association </w:t>
            </w:r>
          </w:p>
          <w:p w14:paraId="25330DC2" w14:textId="77777777" w:rsidR="009578CD" w:rsidRDefault="005F6EED">
            <w:pPr>
              <w:ind w:left="360"/>
            </w:pPr>
            <w:r>
              <w:rPr>
                <w:rFonts w:ascii="Arial" w:eastAsia="Arial" w:hAnsi="Arial" w:cs="Arial"/>
              </w:rPr>
              <w:t xml:space="preserve">(TSA) </w:t>
            </w:r>
          </w:p>
          <w:p w14:paraId="32A39FEC" w14:textId="77777777" w:rsidR="009578CD" w:rsidRDefault="005F6EED">
            <w:pPr>
              <w:numPr>
                <w:ilvl w:val="0"/>
                <w:numId w:val="5"/>
              </w:numPr>
            </w:pPr>
            <w:r>
              <w:rPr>
                <w:rFonts w:ascii="Arial" w:eastAsia="Arial" w:hAnsi="Arial" w:cs="Arial"/>
              </w:rPr>
              <w:t xml:space="preserve">Key Club And many more </w:t>
            </w:r>
          </w:p>
        </w:tc>
      </w:tr>
    </w:tbl>
    <w:p w14:paraId="51FF5E58" w14:textId="77777777" w:rsidR="009578CD" w:rsidRDefault="005F6EED" w:rsidP="00542ED6">
      <w:pPr>
        <w:spacing w:after="158"/>
      </w:pPr>
      <w:r>
        <w:rPr>
          <w:rFonts w:ascii="Arial" w:eastAsia="Arial" w:hAnsi="Arial" w:cs="Arial"/>
          <w:b/>
          <w:i/>
          <w:color w:val="7030A0"/>
          <w:sz w:val="24"/>
          <w:szCs w:val="24"/>
        </w:rPr>
        <w:t xml:space="preserve"> </w:t>
      </w:r>
    </w:p>
    <w:p w14:paraId="4CD32F95" w14:textId="77777777" w:rsidR="009578CD" w:rsidRDefault="005F6EED">
      <w:pPr>
        <w:pStyle w:val="Heading2"/>
        <w:ind w:left="-5" w:firstLine="0"/>
      </w:pPr>
      <w:r>
        <w:t xml:space="preserve">Prom </w:t>
      </w:r>
    </w:p>
    <w:p w14:paraId="5CD54A42" w14:textId="77777777" w:rsidR="009578CD" w:rsidRDefault="005F6EED">
      <w:pPr>
        <w:spacing w:after="166" w:line="255" w:lineRule="auto"/>
        <w:ind w:left="-5" w:hanging="10"/>
      </w:pPr>
      <w:r>
        <w:rPr>
          <w:rFonts w:ascii="Arial" w:eastAsia="Arial" w:hAnsi="Arial" w:cs="Arial"/>
          <w:b/>
          <w:sz w:val="24"/>
          <w:szCs w:val="24"/>
        </w:rPr>
        <w:t xml:space="preserve">General Guidelines (More specific guidelines will be given at prom season): </w:t>
      </w:r>
    </w:p>
    <w:p w14:paraId="7D8EABBA" w14:textId="77777777" w:rsidR="009578CD" w:rsidRDefault="005F6EED">
      <w:pPr>
        <w:numPr>
          <w:ilvl w:val="0"/>
          <w:numId w:val="13"/>
        </w:numPr>
        <w:spacing w:after="0" w:line="266" w:lineRule="auto"/>
        <w:ind w:right="4" w:hanging="360"/>
      </w:pPr>
      <w:r>
        <w:rPr>
          <w:rFonts w:ascii="Arial" w:eastAsia="Arial" w:hAnsi="Arial" w:cs="Arial"/>
          <w:sz w:val="24"/>
          <w:szCs w:val="24"/>
        </w:rPr>
        <w:t xml:space="preserve">Guests must be 19 years old or younger. </w:t>
      </w:r>
    </w:p>
    <w:p w14:paraId="655EF208" w14:textId="77777777" w:rsidR="009578CD" w:rsidRDefault="005F6EED">
      <w:pPr>
        <w:numPr>
          <w:ilvl w:val="0"/>
          <w:numId w:val="13"/>
        </w:numPr>
        <w:spacing w:after="10" w:line="266" w:lineRule="auto"/>
        <w:ind w:right="4" w:hanging="360"/>
      </w:pPr>
      <w:r>
        <w:rPr>
          <w:rFonts w:ascii="Arial" w:eastAsia="Arial" w:hAnsi="Arial" w:cs="Arial"/>
          <w:sz w:val="24"/>
          <w:szCs w:val="24"/>
        </w:rPr>
        <w:t xml:space="preserve">All participants (ARJ students and/or guests) must be enrolled in an official academic program at the time of prom. </w:t>
      </w:r>
    </w:p>
    <w:p w14:paraId="067819AA" w14:textId="77777777" w:rsidR="009578CD" w:rsidRDefault="005F6EED">
      <w:pPr>
        <w:numPr>
          <w:ilvl w:val="0"/>
          <w:numId w:val="13"/>
        </w:numPr>
        <w:spacing w:after="0" w:line="266" w:lineRule="auto"/>
        <w:ind w:right="4" w:hanging="360"/>
      </w:pPr>
      <w:r>
        <w:rPr>
          <w:rFonts w:ascii="Arial" w:eastAsia="Arial" w:hAnsi="Arial" w:cs="Arial"/>
          <w:sz w:val="24"/>
          <w:szCs w:val="24"/>
        </w:rPr>
        <w:t xml:space="preserve">No ARJ middle school students or freshmen will be able to attend the prom. </w:t>
      </w:r>
    </w:p>
    <w:p w14:paraId="487D52CB" w14:textId="77777777" w:rsidR="009578CD" w:rsidRDefault="005F6EED">
      <w:pPr>
        <w:numPr>
          <w:ilvl w:val="0"/>
          <w:numId w:val="13"/>
        </w:numPr>
        <w:spacing w:after="150" w:line="266" w:lineRule="auto"/>
        <w:ind w:right="4" w:hanging="360"/>
      </w:pPr>
      <w:r>
        <w:rPr>
          <w:rFonts w:ascii="Arial" w:eastAsia="Arial" w:hAnsi="Arial" w:cs="Arial"/>
          <w:sz w:val="24"/>
          <w:szCs w:val="24"/>
        </w:rPr>
        <w:t xml:space="preserve">All prom dresses and attire will need to be approved at least 3 days before the prom. </w:t>
      </w:r>
    </w:p>
    <w:p w14:paraId="0ADE0CE4" w14:textId="77777777" w:rsidR="009578CD" w:rsidRDefault="005F6EED">
      <w:pPr>
        <w:pStyle w:val="Heading2"/>
        <w:ind w:left="-5" w:firstLine="0"/>
      </w:pPr>
      <w:r>
        <w:t xml:space="preserve">School Spirit </w:t>
      </w:r>
    </w:p>
    <w:p w14:paraId="03A143D3" w14:textId="77777777" w:rsidR="009578CD" w:rsidRDefault="005F6EED">
      <w:pPr>
        <w:spacing w:after="166" w:line="255" w:lineRule="auto"/>
        <w:ind w:left="-5" w:hanging="10"/>
      </w:pPr>
      <w:r>
        <w:rPr>
          <w:rFonts w:ascii="Arial" w:eastAsia="Arial" w:hAnsi="Arial" w:cs="Arial"/>
          <w:b/>
          <w:sz w:val="24"/>
          <w:szCs w:val="24"/>
        </w:rPr>
        <w:t xml:space="preserve">School spirit may be divided into three categories. </w:t>
      </w:r>
    </w:p>
    <w:p w14:paraId="5CB3A395" w14:textId="77777777" w:rsidR="009578CD" w:rsidRDefault="005F6EED">
      <w:pPr>
        <w:numPr>
          <w:ilvl w:val="0"/>
          <w:numId w:val="15"/>
        </w:numPr>
        <w:spacing w:after="0" w:line="266" w:lineRule="auto"/>
        <w:ind w:right="4" w:hanging="360"/>
      </w:pPr>
      <w:r>
        <w:rPr>
          <w:rFonts w:ascii="Arial" w:eastAsia="Arial" w:hAnsi="Arial" w:cs="Arial"/>
          <w:b/>
          <w:sz w:val="24"/>
          <w:szCs w:val="24"/>
        </w:rPr>
        <w:t>Courtesy</w:t>
      </w:r>
      <w:r>
        <w:rPr>
          <w:rFonts w:ascii="Arial" w:eastAsia="Arial" w:hAnsi="Arial" w:cs="Arial"/>
          <w:sz w:val="24"/>
          <w:szCs w:val="24"/>
        </w:rPr>
        <w:t xml:space="preserve"> – toward teachers, fellow students, and the officials of school athletic activities.</w:t>
      </w:r>
      <w:r>
        <w:rPr>
          <w:rFonts w:ascii="Arial" w:eastAsia="Arial" w:hAnsi="Arial" w:cs="Arial"/>
          <w:b/>
          <w:sz w:val="24"/>
          <w:szCs w:val="24"/>
        </w:rPr>
        <w:t xml:space="preserve"> </w:t>
      </w:r>
    </w:p>
    <w:p w14:paraId="7297723A" w14:textId="77777777" w:rsidR="009578CD" w:rsidRDefault="005F6EED">
      <w:pPr>
        <w:numPr>
          <w:ilvl w:val="0"/>
          <w:numId w:val="15"/>
        </w:numPr>
        <w:spacing w:after="0" w:line="266" w:lineRule="auto"/>
        <w:ind w:right="4" w:hanging="360"/>
      </w:pPr>
      <w:r>
        <w:rPr>
          <w:rFonts w:ascii="Arial" w:eastAsia="Arial" w:hAnsi="Arial" w:cs="Arial"/>
          <w:b/>
          <w:sz w:val="24"/>
          <w:szCs w:val="24"/>
        </w:rPr>
        <w:t>Pride</w:t>
      </w:r>
      <w:r>
        <w:rPr>
          <w:rFonts w:ascii="Arial" w:eastAsia="Arial" w:hAnsi="Arial" w:cs="Arial"/>
          <w:sz w:val="24"/>
          <w:szCs w:val="24"/>
        </w:rPr>
        <w:t xml:space="preserve"> – in everything our school endeavors to accomplish and has accomplished. </w:t>
      </w:r>
    </w:p>
    <w:p w14:paraId="370618E0" w14:textId="77777777" w:rsidR="009578CD" w:rsidRDefault="005F6EED">
      <w:pPr>
        <w:numPr>
          <w:ilvl w:val="0"/>
          <w:numId w:val="15"/>
        </w:numPr>
        <w:spacing w:after="150" w:line="266" w:lineRule="auto"/>
        <w:ind w:right="4" w:hanging="360"/>
      </w:pPr>
      <w:r>
        <w:rPr>
          <w:rFonts w:ascii="Arial" w:eastAsia="Arial" w:hAnsi="Arial" w:cs="Arial"/>
          <w:b/>
          <w:sz w:val="24"/>
          <w:szCs w:val="24"/>
        </w:rPr>
        <w:t>Sportsmanship</w:t>
      </w:r>
      <w:r>
        <w:rPr>
          <w:rFonts w:ascii="Arial" w:eastAsia="Arial" w:hAnsi="Arial" w:cs="Arial"/>
          <w:sz w:val="24"/>
          <w:szCs w:val="24"/>
        </w:rPr>
        <w:t xml:space="preserve"> – the ability to win and lose gracefully. </w:t>
      </w:r>
    </w:p>
    <w:p w14:paraId="7FF52250" w14:textId="77777777" w:rsidR="009578CD" w:rsidRDefault="005F6EED" w:rsidP="00542ED6">
      <w:pPr>
        <w:spacing w:after="304" w:line="266" w:lineRule="auto"/>
        <w:ind w:left="-5" w:right="4" w:hanging="10"/>
      </w:pPr>
      <w:r>
        <w:rPr>
          <w:rFonts w:ascii="Arial" w:eastAsia="Arial" w:hAnsi="Arial" w:cs="Arial"/>
          <w:sz w:val="24"/>
          <w:szCs w:val="24"/>
        </w:rPr>
        <w:t xml:space="preserve">School spirit means loyalty to all functions of school. A loyal student supports the school and does their utmost to keep all scholastic and activity standards at the highest possible level. </w:t>
      </w:r>
    </w:p>
    <w:p w14:paraId="7A324833" w14:textId="5C46EEDF" w:rsidR="009578CD" w:rsidRDefault="005F6EED" w:rsidP="002879C3">
      <w:pPr>
        <w:pStyle w:val="Heading2"/>
        <w:ind w:left="0" w:firstLine="0"/>
      </w:pPr>
      <w:r>
        <w:lastRenderedPageBreak/>
        <w:t xml:space="preserve">Lockers </w:t>
      </w:r>
    </w:p>
    <w:p w14:paraId="7608D784" w14:textId="77777777" w:rsidR="009578CD" w:rsidRDefault="005F6EED">
      <w:pPr>
        <w:spacing w:after="0" w:line="266" w:lineRule="auto"/>
        <w:ind w:left="-5" w:right="4" w:hanging="10"/>
      </w:pPr>
      <w:r>
        <w:rPr>
          <w:rFonts w:ascii="Arial" w:eastAsia="Arial" w:hAnsi="Arial" w:cs="Arial"/>
          <w:sz w:val="24"/>
          <w:szCs w:val="24"/>
        </w:rPr>
        <w:t xml:space="preserve">Lockers are available to be rented by the students for a $10 fee. Personal locks </w:t>
      </w:r>
      <w:r>
        <w:rPr>
          <w:rFonts w:ascii="Arial" w:eastAsia="Arial" w:hAnsi="Arial" w:cs="Arial"/>
          <w:b/>
          <w:sz w:val="24"/>
          <w:szCs w:val="24"/>
        </w:rPr>
        <w:t>ARE NOT ALLOWED</w:t>
      </w:r>
      <w:r>
        <w:rPr>
          <w:rFonts w:ascii="Arial" w:eastAsia="Arial" w:hAnsi="Arial" w:cs="Arial"/>
          <w:sz w:val="24"/>
          <w:szCs w:val="24"/>
        </w:rPr>
        <w:t xml:space="preserve"> and students are </w:t>
      </w:r>
      <w:r>
        <w:rPr>
          <w:rFonts w:ascii="Arial" w:eastAsia="Arial" w:hAnsi="Arial" w:cs="Arial"/>
          <w:b/>
          <w:sz w:val="24"/>
          <w:szCs w:val="24"/>
        </w:rPr>
        <w:t>NOT ALLOWED TO SHARE LOCKERS</w:t>
      </w:r>
      <w:r>
        <w:rPr>
          <w:rFonts w:ascii="Arial" w:eastAsia="Arial" w:hAnsi="Arial" w:cs="Arial"/>
          <w:sz w:val="24"/>
          <w:szCs w:val="24"/>
        </w:rPr>
        <w:t xml:space="preserve">. Your </w:t>
      </w:r>
    </w:p>
    <w:p w14:paraId="4C40E10F" w14:textId="77777777" w:rsidR="009578CD" w:rsidRDefault="005F6EED">
      <w:pPr>
        <w:spacing w:after="150" w:line="266" w:lineRule="auto"/>
        <w:ind w:left="-5" w:right="4" w:hanging="10"/>
      </w:pPr>
      <w:r>
        <w:rPr>
          <w:rFonts w:ascii="Arial" w:eastAsia="Arial" w:hAnsi="Arial" w:cs="Arial"/>
          <w:sz w:val="24"/>
          <w:szCs w:val="24"/>
        </w:rPr>
        <w:t xml:space="preserve">locker should be kept locked at all times. Students are cautioned against sharing locker combinations. Each student is responsible for keeping his/her assigned locker clean both inside and outside.  </w:t>
      </w:r>
    </w:p>
    <w:p w14:paraId="7006CAE6" w14:textId="77777777" w:rsidR="009578CD" w:rsidRDefault="005F6EED">
      <w:pPr>
        <w:spacing w:after="0" w:line="266" w:lineRule="auto"/>
        <w:ind w:left="-5" w:right="4" w:hanging="10"/>
      </w:pPr>
      <w:r>
        <w:rPr>
          <w:rFonts w:ascii="Arial" w:eastAsia="Arial" w:hAnsi="Arial" w:cs="Arial"/>
          <w:sz w:val="24"/>
          <w:szCs w:val="24"/>
        </w:rPr>
        <w:t xml:space="preserve">Do not place permanent stickers or anything on the inside or outside of the locker. </w:t>
      </w:r>
    </w:p>
    <w:p w14:paraId="4FA2BA36" w14:textId="77777777" w:rsidR="009578CD" w:rsidRDefault="005F6EED">
      <w:pPr>
        <w:spacing w:after="150" w:line="266" w:lineRule="auto"/>
        <w:ind w:left="-5" w:right="4" w:hanging="10"/>
      </w:pPr>
      <w:r>
        <w:rPr>
          <w:rFonts w:ascii="Arial" w:eastAsia="Arial" w:hAnsi="Arial" w:cs="Arial"/>
          <w:sz w:val="24"/>
          <w:szCs w:val="24"/>
        </w:rPr>
        <w:t xml:space="preserve">Damages caused by misuse, will be charged to the assigned student. Any locker malfunction should be reported to the office. Students are cautioned not to keep money or other valuables in their lockers.  </w:t>
      </w:r>
    </w:p>
    <w:p w14:paraId="30CE8FBF" w14:textId="1F82C72D" w:rsidR="009578CD" w:rsidRDefault="005F6EED">
      <w:pPr>
        <w:spacing w:after="150" w:line="266" w:lineRule="auto"/>
        <w:ind w:left="-5" w:right="4" w:hanging="10"/>
        <w:rPr>
          <w:rFonts w:ascii="Arial" w:eastAsia="Arial" w:hAnsi="Arial" w:cs="Arial"/>
          <w:sz w:val="24"/>
          <w:szCs w:val="24"/>
        </w:rPr>
      </w:pPr>
      <w:r>
        <w:rPr>
          <w:rFonts w:ascii="Arial" w:eastAsia="Arial" w:hAnsi="Arial" w:cs="Arial"/>
          <w:sz w:val="24"/>
          <w:szCs w:val="24"/>
        </w:rPr>
        <w:t xml:space="preserve">In addition, the school reserves the right to search lockers at any time deemed necessary for the security, safety and well-being of our school population. </w:t>
      </w:r>
    </w:p>
    <w:p w14:paraId="7F6D5BF6" w14:textId="77777777" w:rsidR="009578CD" w:rsidRDefault="005F6EED">
      <w:r>
        <w:rPr>
          <w:rFonts w:ascii="Arial" w:eastAsia="Arial" w:hAnsi="Arial" w:cs="Arial"/>
          <w:sz w:val="24"/>
          <w:szCs w:val="24"/>
        </w:rPr>
        <w:t xml:space="preserve"> </w:t>
      </w:r>
    </w:p>
    <w:p w14:paraId="216DFACF" w14:textId="77777777" w:rsidR="009578CD" w:rsidRDefault="005F6EED">
      <w:pPr>
        <w:pStyle w:val="Heading2"/>
        <w:ind w:left="-5" w:firstLine="0"/>
      </w:pPr>
      <w:r>
        <w:t xml:space="preserve">Lost &amp; Found </w:t>
      </w:r>
    </w:p>
    <w:p w14:paraId="133B9638" w14:textId="77777777" w:rsidR="009578CD" w:rsidRDefault="005F6EED">
      <w:pPr>
        <w:spacing w:after="150" w:line="266" w:lineRule="auto"/>
        <w:ind w:left="-5" w:right="4" w:hanging="10"/>
      </w:pPr>
      <w:r>
        <w:rPr>
          <w:rFonts w:ascii="Arial" w:eastAsia="Arial" w:hAnsi="Arial" w:cs="Arial"/>
          <w:sz w:val="24"/>
          <w:szCs w:val="24"/>
        </w:rPr>
        <w:t xml:space="preserve">The school is not responsible for lost items. Students are responsible for both their personal property and property loaned to them by the school. If property is lost and cannot be found after a thorough search, report the loss to the office.  </w:t>
      </w:r>
    </w:p>
    <w:p w14:paraId="6FFE8C9A" w14:textId="77777777" w:rsidR="009578CD" w:rsidRDefault="005F6EED">
      <w:pPr>
        <w:spacing w:after="150" w:line="266" w:lineRule="auto"/>
        <w:ind w:left="-5" w:right="4" w:hanging="10"/>
      </w:pPr>
      <w:r>
        <w:rPr>
          <w:rFonts w:ascii="Arial" w:eastAsia="Arial" w:hAnsi="Arial" w:cs="Arial"/>
          <w:sz w:val="24"/>
          <w:szCs w:val="24"/>
        </w:rPr>
        <w:t xml:space="preserve">If you find property that is not yours, please turn it in to the main office. Unclaimed items may be discarded or donated. </w:t>
      </w:r>
    </w:p>
    <w:p w14:paraId="1364DADF" w14:textId="6B579C8D" w:rsidR="009578CD" w:rsidRDefault="005F6EED">
      <w:pPr>
        <w:spacing w:after="150" w:line="266" w:lineRule="auto"/>
        <w:ind w:left="-5" w:right="4" w:hanging="10"/>
        <w:rPr>
          <w:rFonts w:ascii="Arial" w:eastAsia="Arial" w:hAnsi="Arial" w:cs="Arial"/>
          <w:sz w:val="24"/>
          <w:szCs w:val="24"/>
        </w:rPr>
      </w:pPr>
      <w:r>
        <w:rPr>
          <w:rFonts w:ascii="Arial" w:eastAsia="Arial" w:hAnsi="Arial" w:cs="Arial"/>
          <w:sz w:val="24"/>
          <w:szCs w:val="24"/>
        </w:rPr>
        <w:t xml:space="preserve">The school strongly discourages bringing to school large sums of money, expensive jewelry, or other personal items not required for student performance in school. </w:t>
      </w:r>
    </w:p>
    <w:p w14:paraId="1B1DBBF8" w14:textId="77777777" w:rsidR="00BC1042" w:rsidRDefault="00BC1042">
      <w:pPr>
        <w:spacing w:after="150" w:line="266" w:lineRule="auto"/>
        <w:ind w:left="-5" w:right="4" w:hanging="10"/>
      </w:pPr>
    </w:p>
    <w:p w14:paraId="1F2D5848" w14:textId="77777777" w:rsidR="009578CD" w:rsidRDefault="005F6EED">
      <w:pPr>
        <w:pStyle w:val="Heading2"/>
        <w:ind w:left="-5" w:firstLine="0"/>
      </w:pPr>
      <w:r>
        <w:t>Student Parking</w:t>
      </w:r>
      <w:r>
        <w:rPr>
          <w:b w:val="0"/>
          <w:i w:val="0"/>
          <w:color w:val="000000"/>
        </w:rPr>
        <w:t xml:space="preserve"> </w:t>
      </w:r>
    </w:p>
    <w:p w14:paraId="29A08FA2" w14:textId="258FA1B6" w:rsidR="009578CD" w:rsidRPr="00BC1042" w:rsidRDefault="005F6EED">
      <w:pPr>
        <w:spacing w:after="150" w:line="266" w:lineRule="auto"/>
        <w:ind w:left="-5" w:right="4" w:hanging="10"/>
      </w:pPr>
      <w:r w:rsidRPr="00BC1042">
        <w:rPr>
          <w:rFonts w:ascii="Arial" w:eastAsia="Arial" w:hAnsi="Arial" w:cs="Arial"/>
        </w:rPr>
        <w:t xml:space="preserve">Parking is a privilege. </w:t>
      </w:r>
      <w:r w:rsidR="00BC1042" w:rsidRPr="00BC1042">
        <w:rPr>
          <w:rFonts w:ascii="Arial" w:eastAsia="Arial" w:hAnsi="Arial" w:cs="Arial"/>
        </w:rPr>
        <w:t xml:space="preserve">The student is assigned a parking space number that is the only space in which the student has permission to park. </w:t>
      </w:r>
      <w:r w:rsidRPr="00BC1042">
        <w:rPr>
          <w:rFonts w:ascii="Arial" w:eastAsia="Arial" w:hAnsi="Arial" w:cs="Arial"/>
        </w:rPr>
        <w:t xml:space="preserve">Any student driving a car to school must obtain a parking permit for the current school year. Parking permit applications may be obtained in the main office at a cost </w:t>
      </w:r>
      <w:r w:rsidR="002D6047" w:rsidRPr="00BC1042">
        <w:rPr>
          <w:rFonts w:ascii="Arial" w:eastAsia="Arial" w:hAnsi="Arial" w:cs="Arial"/>
        </w:rPr>
        <w:t xml:space="preserve">of $25 </w:t>
      </w:r>
      <w:r w:rsidRPr="00BC1042">
        <w:rPr>
          <w:rFonts w:ascii="Arial" w:eastAsia="Arial" w:hAnsi="Arial" w:cs="Arial"/>
        </w:rPr>
        <w:t xml:space="preserve">to the student. All applications for parking permits must be signed by both the applicant and a parent or guardian. The parking sticker is to be visibly seen, preferably hooked over the rear-view mirror with the decal number facing forward.  </w:t>
      </w:r>
    </w:p>
    <w:p w14:paraId="6CB4314E" w14:textId="2D28DAEA" w:rsidR="00ED2F7A" w:rsidRPr="00BC1042" w:rsidRDefault="00ED2F7A" w:rsidP="00ED2F7A">
      <w:pPr>
        <w:rPr>
          <w:rFonts w:ascii="Arial" w:eastAsia="Arial" w:hAnsi="Arial" w:cs="Arial"/>
          <w:b/>
        </w:rPr>
      </w:pPr>
      <w:r w:rsidRPr="00BC1042">
        <w:rPr>
          <w:rFonts w:ascii="Arial" w:eastAsia="Arial" w:hAnsi="Arial" w:cs="Arial"/>
        </w:rPr>
        <w:t xml:space="preserve">Cars are subject to routine searches-if deemed necessary, and consent is a condition to parking vehicles on school grounds. To obtain a parking pass, the student must present the bookkeeper with 1) car model information 2) proof of insurance 3) driver’s license, and 4) payment of $25.00 for each car. Students must exit their vehicles </w:t>
      </w:r>
      <w:r w:rsidR="003B0CEF">
        <w:rPr>
          <w:rFonts w:ascii="Arial" w:eastAsia="Arial" w:hAnsi="Arial" w:cs="Arial"/>
        </w:rPr>
        <w:t>upon arrival and enter the building</w:t>
      </w:r>
      <w:r w:rsidRPr="00BC1042">
        <w:rPr>
          <w:rFonts w:ascii="Arial" w:eastAsia="Arial" w:hAnsi="Arial" w:cs="Arial"/>
        </w:rPr>
        <w:t xml:space="preserve">. Students are not allowed to loiter in the parking lot at any time. </w:t>
      </w:r>
      <w:r w:rsidRPr="00BC1042">
        <w:rPr>
          <w:rFonts w:ascii="Arial" w:eastAsia="Arial" w:hAnsi="Arial" w:cs="Arial"/>
          <w:b/>
        </w:rPr>
        <w:t>Students are not allowed to return to their cars until the end of the school day without office permission. Also, excessive times tardy to school may result in the loss of parking privileges.</w:t>
      </w:r>
    </w:p>
    <w:p w14:paraId="0FB30CA7" w14:textId="77777777" w:rsidR="009578CD" w:rsidRDefault="009578CD">
      <w:pPr>
        <w:spacing w:after="166" w:line="255" w:lineRule="auto"/>
        <w:ind w:left="-5" w:hanging="10"/>
        <w:rPr>
          <w:rFonts w:ascii="Arial" w:eastAsia="Arial" w:hAnsi="Arial" w:cs="Arial"/>
          <w:b/>
          <w:sz w:val="24"/>
          <w:szCs w:val="24"/>
        </w:rPr>
      </w:pPr>
    </w:p>
    <w:p w14:paraId="62F90B21" w14:textId="77777777" w:rsidR="009578CD" w:rsidRDefault="005F6EED">
      <w:pPr>
        <w:spacing w:after="166" w:line="255" w:lineRule="auto"/>
        <w:ind w:left="-5" w:hanging="10"/>
      </w:pPr>
      <w:r>
        <w:rPr>
          <w:rFonts w:ascii="Arial" w:eastAsia="Arial" w:hAnsi="Arial" w:cs="Arial"/>
          <w:b/>
          <w:sz w:val="24"/>
          <w:szCs w:val="24"/>
        </w:rPr>
        <w:t xml:space="preserve">Students with parking permits: </w:t>
      </w:r>
    </w:p>
    <w:p w14:paraId="072CCE21" w14:textId="77777777" w:rsidR="009578CD" w:rsidRDefault="005F6EED">
      <w:pPr>
        <w:numPr>
          <w:ilvl w:val="0"/>
          <w:numId w:val="30"/>
        </w:numPr>
        <w:spacing w:after="0" w:line="266" w:lineRule="auto"/>
        <w:ind w:right="4" w:hanging="360"/>
      </w:pPr>
      <w:r>
        <w:rPr>
          <w:rFonts w:ascii="Arial" w:eastAsia="Arial" w:hAnsi="Arial" w:cs="Arial"/>
          <w:sz w:val="24"/>
          <w:szCs w:val="24"/>
        </w:rPr>
        <w:t xml:space="preserve">will park in designated student parking areas </w:t>
      </w:r>
    </w:p>
    <w:p w14:paraId="5CEC72FF" w14:textId="77777777" w:rsidR="009578CD" w:rsidRDefault="005F6EED">
      <w:pPr>
        <w:numPr>
          <w:ilvl w:val="0"/>
          <w:numId w:val="30"/>
        </w:numPr>
        <w:spacing w:after="10" w:line="266" w:lineRule="auto"/>
        <w:ind w:right="4" w:hanging="360"/>
      </w:pPr>
      <w:r>
        <w:rPr>
          <w:rFonts w:ascii="Arial" w:eastAsia="Arial" w:hAnsi="Arial" w:cs="Arial"/>
          <w:sz w:val="24"/>
          <w:szCs w:val="24"/>
        </w:rPr>
        <w:t xml:space="preserve">will adhere to all law and policies-federal, state and local- for operating a motor vehicle </w:t>
      </w:r>
    </w:p>
    <w:p w14:paraId="76048483" w14:textId="77777777" w:rsidR="009578CD" w:rsidRDefault="005F6EED">
      <w:pPr>
        <w:numPr>
          <w:ilvl w:val="0"/>
          <w:numId w:val="30"/>
        </w:numPr>
        <w:spacing w:after="10" w:line="266" w:lineRule="auto"/>
        <w:ind w:right="4" w:hanging="360"/>
      </w:pPr>
      <w:r>
        <w:rPr>
          <w:rFonts w:ascii="Arial" w:eastAsia="Arial" w:hAnsi="Arial" w:cs="Arial"/>
          <w:sz w:val="24"/>
          <w:szCs w:val="24"/>
        </w:rPr>
        <w:lastRenderedPageBreak/>
        <w:t xml:space="preserve">will not visit vehicles for any reason during the school day without the physical presence or written permission of a school administrator. </w:t>
      </w:r>
    </w:p>
    <w:p w14:paraId="265C9AAA" w14:textId="77777777" w:rsidR="009578CD" w:rsidRDefault="005F6EED">
      <w:pPr>
        <w:numPr>
          <w:ilvl w:val="0"/>
          <w:numId w:val="30"/>
        </w:numPr>
        <w:spacing w:after="10" w:line="266" w:lineRule="auto"/>
        <w:ind w:right="4" w:hanging="360"/>
      </w:pPr>
      <w:r>
        <w:rPr>
          <w:rFonts w:ascii="Arial" w:eastAsia="Arial" w:hAnsi="Arial" w:cs="Arial"/>
          <w:sz w:val="24"/>
          <w:szCs w:val="24"/>
        </w:rPr>
        <w:t xml:space="preserve">Students who park on campus without a parking permit, park in an inappropriate place or drive in a disorderly or reckless manner will not be allowed to drive automobiles on school property. </w:t>
      </w:r>
    </w:p>
    <w:p w14:paraId="49A63603" w14:textId="77777777" w:rsidR="009578CD" w:rsidRDefault="005F6EED">
      <w:pPr>
        <w:numPr>
          <w:ilvl w:val="0"/>
          <w:numId w:val="30"/>
        </w:numPr>
        <w:spacing w:after="150" w:line="266" w:lineRule="auto"/>
        <w:ind w:right="4" w:hanging="360"/>
      </w:pPr>
      <w:r>
        <w:rPr>
          <w:rFonts w:ascii="Arial" w:eastAsia="Arial" w:hAnsi="Arial" w:cs="Arial"/>
          <w:sz w:val="24"/>
          <w:szCs w:val="24"/>
        </w:rPr>
        <w:t xml:space="preserve">Students violating school policy concerning parking will have their vehicle towed away subject to their own expense. Upon arrival at school, students must park the vehicle in the student parking area, lock and leave the vehicle immediately until the end of the day or until the student has been released from school. All student drivers will vacate the school parking lot promptly at the end of the school day. Any lost, stolen or damaged parking stickers must be replaced at the students’ expense. The policy on Damage, Destruction or Theft of Private Property is outlined in the RCSS Code of Conduct. </w:t>
      </w:r>
    </w:p>
    <w:p w14:paraId="0872EB28" w14:textId="77777777" w:rsidR="009578CD" w:rsidRDefault="005F6EED">
      <w:pPr>
        <w:spacing w:after="158"/>
      </w:pPr>
      <w:r>
        <w:rPr>
          <w:rFonts w:ascii="Arial" w:eastAsia="Arial" w:hAnsi="Arial" w:cs="Arial"/>
          <w:b/>
          <w:i/>
          <w:color w:val="7030A0"/>
          <w:sz w:val="24"/>
          <w:szCs w:val="24"/>
        </w:rPr>
        <w:t xml:space="preserve"> </w:t>
      </w:r>
    </w:p>
    <w:p w14:paraId="3BB41DBF" w14:textId="77777777" w:rsidR="009578CD" w:rsidRDefault="005F6EED">
      <w:pPr>
        <w:pStyle w:val="Heading2"/>
        <w:ind w:left="-5" w:firstLine="0"/>
      </w:pPr>
      <w:r>
        <w:t>Student Records and Files</w:t>
      </w:r>
      <w:r>
        <w:rPr>
          <w:b w:val="0"/>
          <w:i w:val="0"/>
          <w:color w:val="000000"/>
        </w:rPr>
        <w:t xml:space="preserve"> </w:t>
      </w:r>
    </w:p>
    <w:p w14:paraId="07E5F56B" w14:textId="77777777" w:rsidR="009578CD" w:rsidRDefault="005F6EED">
      <w:pPr>
        <w:spacing w:after="150" w:line="266" w:lineRule="auto"/>
        <w:ind w:left="-5" w:right="4" w:hanging="10"/>
      </w:pPr>
      <w:r>
        <w:rPr>
          <w:rFonts w:ascii="Arial" w:eastAsia="Arial" w:hAnsi="Arial" w:cs="Arial"/>
          <w:sz w:val="24"/>
          <w:szCs w:val="24"/>
        </w:rPr>
        <w:t xml:space="preserve">All records and files are maintained in locked cabinets. Access to student information must be obtained from the Registrar. </w:t>
      </w:r>
    </w:p>
    <w:p w14:paraId="1C04B2DC" w14:textId="77777777" w:rsidR="009578CD" w:rsidRDefault="005F6EED">
      <w:r>
        <w:rPr>
          <w:rFonts w:ascii="Arial" w:eastAsia="Arial" w:hAnsi="Arial" w:cs="Arial"/>
          <w:b/>
          <w:i/>
          <w:color w:val="7030A0"/>
          <w:sz w:val="24"/>
          <w:szCs w:val="24"/>
        </w:rPr>
        <w:t xml:space="preserve"> </w:t>
      </w:r>
    </w:p>
    <w:p w14:paraId="7B4E631B" w14:textId="77777777" w:rsidR="009578CD" w:rsidRDefault="005F6EED">
      <w:pPr>
        <w:pStyle w:val="Heading2"/>
        <w:ind w:left="-5" w:firstLine="0"/>
      </w:pPr>
      <w:r>
        <w:t xml:space="preserve">School Telephones </w:t>
      </w:r>
    </w:p>
    <w:p w14:paraId="093D0410" w14:textId="77777777" w:rsidR="009578CD" w:rsidRDefault="005F6EED">
      <w:pPr>
        <w:spacing w:after="150" w:line="266" w:lineRule="auto"/>
        <w:ind w:left="-5" w:right="4" w:hanging="10"/>
      </w:pPr>
      <w:r>
        <w:rPr>
          <w:rFonts w:ascii="Arial" w:eastAsia="Arial" w:hAnsi="Arial" w:cs="Arial"/>
          <w:sz w:val="24"/>
          <w:szCs w:val="24"/>
        </w:rPr>
        <w:t xml:space="preserve">Office telephones are utilized strictly for school business. Students will not be excused from class to make a telephone call. Students will be allowed to use office telephones in cases of absolute necessity. Only in cases of stated emergencies will a student be called from class to the telephone. </w:t>
      </w:r>
    </w:p>
    <w:p w14:paraId="04D19A08" w14:textId="77777777" w:rsidR="009578CD" w:rsidRDefault="005F6EED">
      <w:pPr>
        <w:spacing w:after="159"/>
        <w:ind w:left="-5" w:hanging="10"/>
      </w:pPr>
      <w:r>
        <w:rPr>
          <w:rFonts w:ascii="Arial" w:eastAsia="Arial" w:hAnsi="Arial" w:cs="Arial"/>
          <w:b/>
          <w:i/>
          <w:color w:val="7030A0"/>
          <w:sz w:val="24"/>
          <w:szCs w:val="24"/>
        </w:rPr>
        <w:t xml:space="preserve">Selling &amp; Soliciting </w:t>
      </w:r>
    </w:p>
    <w:p w14:paraId="780ECB91" w14:textId="77777777" w:rsidR="009578CD" w:rsidRDefault="005F6EED">
      <w:pPr>
        <w:spacing w:after="150" w:line="266" w:lineRule="auto"/>
        <w:ind w:left="-5" w:right="4" w:hanging="10"/>
      </w:pPr>
      <w:r>
        <w:rPr>
          <w:rFonts w:ascii="Arial" w:eastAsia="Arial" w:hAnsi="Arial" w:cs="Arial"/>
          <w:sz w:val="24"/>
          <w:szCs w:val="24"/>
        </w:rPr>
        <w:t xml:space="preserve">Students will not sell, take orders, or solicit money at A. R. Johnson. </w:t>
      </w:r>
    </w:p>
    <w:p w14:paraId="6AA46F63" w14:textId="77777777" w:rsidR="009578CD" w:rsidRDefault="005F6EED">
      <w:pPr>
        <w:spacing w:after="0"/>
      </w:pPr>
      <w:r>
        <w:rPr>
          <w:rFonts w:ascii="Arial" w:eastAsia="Arial" w:hAnsi="Arial" w:cs="Arial"/>
          <w:b/>
          <w:i/>
          <w:color w:val="7030A0"/>
          <w:sz w:val="24"/>
          <w:szCs w:val="24"/>
        </w:rPr>
        <w:t xml:space="preserve"> </w:t>
      </w:r>
    </w:p>
    <w:p w14:paraId="41521097" w14:textId="77777777" w:rsidR="009578CD" w:rsidRDefault="005F6EED">
      <w:pPr>
        <w:pStyle w:val="Heading2"/>
        <w:ind w:left="-5" w:firstLine="0"/>
      </w:pPr>
      <w:r>
        <w:t xml:space="preserve">Visits to School </w:t>
      </w:r>
    </w:p>
    <w:p w14:paraId="20E4D676" w14:textId="060429A3" w:rsidR="002879C3" w:rsidRDefault="002879C3">
      <w:pPr>
        <w:spacing w:after="150" w:line="266" w:lineRule="auto"/>
        <w:ind w:left="-5" w:right="4" w:hanging="10"/>
        <w:rPr>
          <w:rFonts w:ascii="Arial" w:eastAsia="Arial" w:hAnsi="Arial" w:cs="Arial"/>
          <w:sz w:val="24"/>
          <w:szCs w:val="24"/>
        </w:rPr>
      </w:pPr>
      <w:r>
        <w:rPr>
          <w:rFonts w:ascii="Arial" w:eastAsia="Arial" w:hAnsi="Arial" w:cs="Arial"/>
          <w:sz w:val="24"/>
          <w:szCs w:val="24"/>
        </w:rPr>
        <w:t>School visits are not allowed from 7:30am-8:15am or 3:25pm-4pm (all school personnel are focused on students and our intake and dismissal procedures). Please have your picture identification ready to present at the front door.</w:t>
      </w:r>
    </w:p>
    <w:p w14:paraId="47C446C6" w14:textId="4ED372B8" w:rsidR="009578CD" w:rsidRDefault="005F6EED">
      <w:pPr>
        <w:spacing w:after="150" w:line="266" w:lineRule="auto"/>
        <w:ind w:left="-5" w:right="4" w:hanging="10"/>
      </w:pPr>
      <w:r>
        <w:rPr>
          <w:rFonts w:ascii="Arial" w:eastAsia="Arial" w:hAnsi="Arial" w:cs="Arial"/>
          <w:sz w:val="24"/>
          <w:szCs w:val="24"/>
        </w:rPr>
        <w:t xml:space="preserve">The front office secretary will assist parents at the front door. Please press the call button near the front door and have your picture ID available. </w:t>
      </w:r>
    </w:p>
    <w:p w14:paraId="430CCAC8" w14:textId="1B2432E9" w:rsidR="009578CD" w:rsidRDefault="005F6EED" w:rsidP="00417DFB">
      <w:r>
        <w:rPr>
          <w:rFonts w:ascii="Arial" w:eastAsia="Arial" w:hAnsi="Arial" w:cs="Arial"/>
          <w:sz w:val="24"/>
          <w:szCs w:val="24"/>
        </w:rPr>
        <w:t xml:space="preserve"> </w:t>
      </w:r>
    </w:p>
    <w:p w14:paraId="6584AAB2" w14:textId="77777777" w:rsidR="002879C3" w:rsidRDefault="002879C3">
      <w:pPr>
        <w:pStyle w:val="Heading1"/>
        <w:ind w:left="-5" w:firstLine="0"/>
      </w:pPr>
    </w:p>
    <w:p w14:paraId="5CCC4427" w14:textId="72F6EB68" w:rsidR="009578CD" w:rsidRPr="002879C3" w:rsidRDefault="005F6EED" w:rsidP="002879C3">
      <w:pPr>
        <w:pStyle w:val="Heading1"/>
        <w:ind w:left="-5" w:firstLine="0"/>
        <w:jc w:val="center"/>
        <w:rPr>
          <w:color w:val="7030A0"/>
          <w:u w:val="single"/>
        </w:rPr>
      </w:pPr>
      <w:r w:rsidRPr="002879C3">
        <w:rPr>
          <w:color w:val="7030A0"/>
          <w:u w:val="single"/>
        </w:rPr>
        <w:t>Student Services</w:t>
      </w:r>
    </w:p>
    <w:p w14:paraId="235F82C8" w14:textId="77777777" w:rsidR="009578CD" w:rsidRDefault="005F6EED">
      <w:pPr>
        <w:pStyle w:val="Heading2"/>
        <w:ind w:left="-5" w:firstLine="0"/>
      </w:pPr>
      <w:r>
        <w:t xml:space="preserve">School Nutrition Services </w:t>
      </w:r>
    </w:p>
    <w:p w14:paraId="2228FABD" w14:textId="405D5A2E" w:rsidR="009578CD" w:rsidRDefault="005F6EED">
      <w:pPr>
        <w:spacing w:after="150" w:line="266" w:lineRule="auto"/>
        <w:ind w:left="-5" w:right="4" w:hanging="10"/>
      </w:pPr>
      <w:r>
        <w:rPr>
          <w:rFonts w:ascii="Arial" w:eastAsia="Arial" w:hAnsi="Arial" w:cs="Arial"/>
          <w:sz w:val="24"/>
          <w:szCs w:val="24"/>
        </w:rPr>
        <w:t xml:space="preserve">Student breakfast meals at ARJ are being offered at no cost this school year. </w:t>
      </w:r>
      <w:r w:rsidR="00ED2F7A">
        <w:rPr>
          <w:rFonts w:ascii="Arial" w:eastAsia="Arial" w:hAnsi="Arial" w:cs="Arial"/>
          <w:sz w:val="24"/>
          <w:szCs w:val="24"/>
        </w:rPr>
        <w:t>Student lunches will include a cost and applications will need to be completed at Open House or during the first week of school.</w:t>
      </w:r>
    </w:p>
    <w:p w14:paraId="1927F476" w14:textId="77777777" w:rsidR="009578CD" w:rsidRDefault="005F6EED">
      <w:pPr>
        <w:spacing w:after="150" w:line="266" w:lineRule="auto"/>
        <w:ind w:left="-5" w:right="4" w:hanging="10"/>
      </w:pPr>
      <w:r>
        <w:rPr>
          <w:rFonts w:ascii="Arial" w:eastAsia="Arial" w:hAnsi="Arial" w:cs="Arial"/>
          <w:sz w:val="24"/>
          <w:szCs w:val="24"/>
        </w:rPr>
        <w:lastRenderedPageBreak/>
        <w:t xml:space="preserve">Our hot breakfast and lunch programs make it possible for students to receive well-balanced meals as they engage their learning environments each day. Students are strongly encouraged to take advantage of these services as they contribute greatly to student readiness to take advantage of the academic program. </w:t>
      </w:r>
    </w:p>
    <w:p w14:paraId="2CDA1781" w14:textId="77777777" w:rsidR="009578CD" w:rsidRDefault="005F6EED">
      <w:pPr>
        <w:spacing w:after="150" w:line="266" w:lineRule="auto"/>
        <w:ind w:left="-5" w:right="4" w:hanging="10"/>
      </w:pPr>
      <w:r>
        <w:rPr>
          <w:rFonts w:ascii="Arial" w:eastAsia="Arial" w:hAnsi="Arial" w:cs="Arial"/>
          <w:sz w:val="24"/>
          <w:szCs w:val="24"/>
        </w:rPr>
        <w:t xml:space="preserve">The lunch period must be kept orderly and without excessive noise or loud talking. During lunch, students may choose to go to the media center for study or recreational reading. </w:t>
      </w:r>
      <w:r>
        <w:rPr>
          <w:rFonts w:ascii="Arial" w:eastAsia="Arial" w:hAnsi="Arial" w:cs="Arial"/>
          <w:b/>
          <w:sz w:val="24"/>
          <w:szCs w:val="24"/>
        </w:rPr>
        <w:t>“Fast Food” lunches cannot be brought to students during the school day.</w:t>
      </w:r>
      <w:r>
        <w:rPr>
          <w:rFonts w:ascii="Arial" w:eastAsia="Arial" w:hAnsi="Arial" w:cs="Arial"/>
          <w:sz w:val="24"/>
          <w:szCs w:val="24"/>
        </w:rPr>
        <w:t xml:space="preserve"> Glass bottles are not allowed in the lunchroom. ARJ offers no-cost breakfast and lunch for students. </w:t>
      </w:r>
    </w:p>
    <w:p w14:paraId="45C47206" w14:textId="77777777" w:rsidR="009578CD" w:rsidRDefault="005F6EED">
      <w:pPr>
        <w:spacing w:after="161"/>
      </w:pPr>
      <w:r>
        <w:rPr>
          <w:rFonts w:ascii="Arial" w:eastAsia="Arial" w:hAnsi="Arial" w:cs="Arial"/>
          <w:b/>
          <w:sz w:val="24"/>
          <w:szCs w:val="24"/>
          <w:u w:val="single"/>
        </w:rPr>
        <w:t>NO STUDENTS ARE ALLOWED IN TEACHER’S LOUNGES BEFORE, DURING, OR</w:t>
      </w:r>
      <w:r>
        <w:rPr>
          <w:rFonts w:ascii="Arial" w:eastAsia="Arial" w:hAnsi="Arial" w:cs="Arial"/>
          <w:b/>
          <w:sz w:val="24"/>
          <w:szCs w:val="24"/>
        </w:rPr>
        <w:t xml:space="preserve"> </w:t>
      </w:r>
      <w:r>
        <w:rPr>
          <w:rFonts w:ascii="Arial" w:eastAsia="Arial" w:hAnsi="Arial" w:cs="Arial"/>
          <w:b/>
          <w:sz w:val="24"/>
          <w:szCs w:val="24"/>
          <w:u w:val="single"/>
        </w:rPr>
        <w:t>AFTER SCHOOL.</w:t>
      </w:r>
      <w:r>
        <w:rPr>
          <w:rFonts w:ascii="Arial" w:eastAsia="Arial" w:hAnsi="Arial" w:cs="Arial"/>
          <w:b/>
          <w:sz w:val="24"/>
          <w:szCs w:val="24"/>
        </w:rPr>
        <w:t xml:space="preserve"> </w:t>
      </w:r>
    </w:p>
    <w:p w14:paraId="1C5738EF" w14:textId="77777777" w:rsidR="009578CD" w:rsidRDefault="005F6EED">
      <w:pPr>
        <w:spacing w:after="161"/>
      </w:pPr>
      <w:r>
        <w:rPr>
          <w:rFonts w:ascii="Arial" w:eastAsia="Arial" w:hAnsi="Arial" w:cs="Arial"/>
          <w:sz w:val="24"/>
          <w:szCs w:val="24"/>
        </w:rPr>
        <w:t xml:space="preserve"> </w:t>
      </w:r>
    </w:p>
    <w:p w14:paraId="184A6A4C" w14:textId="17CE1668" w:rsidR="009578CD" w:rsidRDefault="009578CD">
      <w:pPr>
        <w:spacing w:after="157"/>
      </w:pPr>
    </w:p>
    <w:p w14:paraId="79DCABBD" w14:textId="77777777" w:rsidR="009578CD" w:rsidRDefault="005F6EED">
      <w:pPr>
        <w:pStyle w:val="Heading1"/>
        <w:ind w:left="-5" w:firstLine="0"/>
      </w:pPr>
      <w:r>
        <w:t xml:space="preserve">Student Health </w:t>
      </w:r>
    </w:p>
    <w:p w14:paraId="21B57277" w14:textId="77777777" w:rsidR="009578CD" w:rsidRDefault="005F6EED">
      <w:pPr>
        <w:pStyle w:val="Heading2"/>
        <w:ind w:left="-5" w:firstLine="0"/>
      </w:pPr>
      <w:r>
        <w:t xml:space="preserve">Counseling Services </w:t>
      </w:r>
    </w:p>
    <w:p w14:paraId="48F4FBFF" w14:textId="3EBBF8D6" w:rsidR="009578CD" w:rsidRPr="00417DFB" w:rsidRDefault="005F6EED">
      <w:pPr>
        <w:spacing w:after="150" w:line="266" w:lineRule="auto"/>
        <w:ind w:left="-5" w:right="4" w:hanging="10"/>
      </w:pPr>
      <w:r>
        <w:rPr>
          <w:rFonts w:ascii="Arial" w:eastAsia="Arial" w:hAnsi="Arial" w:cs="Arial"/>
          <w:sz w:val="24"/>
          <w:szCs w:val="24"/>
        </w:rPr>
        <w:t xml:space="preserve">A school counselor is available to all students, faculty and parents. </w:t>
      </w:r>
      <w:r w:rsidR="00417DFB">
        <w:rPr>
          <w:rFonts w:ascii="Arial" w:eastAsia="Arial" w:hAnsi="Arial" w:cs="Arial"/>
          <w:sz w:val="24"/>
          <w:szCs w:val="24"/>
        </w:rPr>
        <w:t>The counselors</w:t>
      </w:r>
      <w:r>
        <w:rPr>
          <w:rFonts w:ascii="Arial" w:eastAsia="Arial" w:hAnsi="Arial" w:cs="Arial"/>
          <w:sz w:val="24"/>
          <w:szCs w:val="24"/>
        </w:rPr>
        <w:t xml:space="preserve"> are available from 8:00 a.m. until 3:45 p.m. The counselors provide many personal, academic and career services. Confidentiality of all information (written and verbal) can be expected. </w:t>
      </w:r>
      <w:r w:rsidRPr="00417DFB">
        <w:rPr>
          <w:rFonts w:ascii="Arial" w:eastAsia="Arial" w:hAnsi="Arial" w:cs="Arial"/>
          <w:sz w:val="24"/>
          <w:szCs w:val="24"/>
        </w:rPr>
        <w:t xml:space="preserve">Our school has two counselors, </w:t>
      </w:r>
      <w:r w:rsidR="00417DFB">
        <w:rPr>
          <w:rFonts w:ascii="Arial" w:eastAsia="Arial" w:hAnsi="Arial" w:cs="Arial"/>
          <w:sz w:val="24"/>
          <w:szCs w:val="24"/>
        </w:rPr>
        <w:t>and work with</w:t>
      </w:r>
      <w:r w:rsidRPr="00417DFB">
        <w:rPr>
          <w:rFonts w:ascii="Arial" w:eastAsia="Arial" w:hAnsi="Arial" w:cs="Arial"/>
          <w:sz w:val="24"/>
          <w:szCs w:val="24"/>
        </w:rPr>
        <w:t xml:space="preserve"> students based on </w:t>
      </w:r>
      <w:r w:rsidR="00417DFB">
        <w:rPr>
          <w:rFonts w:ascii="Arial" w:eastAsia="Arial" w:hAnsi="Arial" w:cs="Arial"/>
          <w:sz w:val="24"/>
          <w:szCs w:val="24"/>
        </w:rPr>
        <w:t>grade levels</w:t>
      </w:r>
      <w:r w:rsidRPr="00417DFB">
        <w:rPr>
          <w:rFonts w:ascii="Arial" w:eastAsia="Arial" w:hAnsi="Arial" w:cs="Arial"/>
          <w:sz w:val="24"/>
          <w:szCs w:val="24"/>
        </w:rPr>
        <w:t xml:space="preserve">: </w:t>
      </w:r>
    </w:p>
    <w:p w14:paraId="79744B63" w14:textId="77777777" w:rsidR="009578CD" w:rsidRPr="00417DFB" w:rsidRDefault="005F6EED">
      <w:pPr>
        <w:ind w:left="10" w:right="3" w:hanging="10"/>
        <w:jc w:val="center"/>
      </w:pPr>
      <w:r w:rsidRPr="00417DFB">
        <w:rPr>
          <w:rFonts w:ascii="Arial" w:eastAsia="Arial" w:hAnsi="Arial" w:cs="Arial"/>
          <w:b/>
          <w:sz w:val="24"/>
          <w:szCs w:val="24"/>
        </w:rPr>
        <w:t xml:space="preserve"> (6</w:t>
      </w:r>
      <w:r w:rsidRPr="00417DFB">
        <w:rPr>
          <w:rFonts w:ascii="Arial" w:eastAsia="Arial" w:hAnsi="Arial" w:cs="Arial"/>
          <w:b/>
          <w:sz w:val="24"/>
          <w:szCs w:val="24"/>
          <w:vertAlign w:val="superscript"/>
        </w:rPr>
        <w:t>th</w:t>
      </w:r>
      <w:r w:rsidRPr="00417DFB">
        <w:rPr>
          <w:rFonts w:ascii="Arial" w:eastAsia="Arial" w:hAnsi="Arial" w:cs="Arial"/>
          <w:b/>
          <w:sz w:val="24"/>
          <w:szCs w:val="24"/>
        </w:rPr>
        <w:t>-9</w:t>
      </w:r>
      <w:r w:rsidRPr="00417DFB">
        <w:rPr>
          <w:rFonts w:ascii="Arial" w:eastAsia="Arial" w:hAnsi="Arial" w:cs="Arial"/>
          <w:b/>
          <w:sz w:val="24"/>
          <w:szCs w:val="24"/>
          <w:vertAlign w:val="superscript"/>
        </w:rPr>
        <w:t>th</w:t>
      </w:r>
      <w:r w:rsidRPr="00417DFB">
        <w:rPr>
          <w:rFonts w:ascii="Arial" w:eastAsia="Arial" w:hAnsi="Arial" w:cs="Arial"/>
          <w:b/>
          <w:sz w:val="24"/>
          <w:szCs w:val="24"/>
        </w:rPr>
        <w:t xml:space="preserve"> Grades) </w:t>
      </w:r>
    </w:p>
    <w:p w14:paraId="7D7D086D" w14:textId="77777777" w:rsidR="009578CD" w:rsidRDefault="005F6EED">
      <w:pPr>
        <w:ind w:left="10" w:right="3" w:hanging="10"/>
        <w:jc w:val="center"/>
      </w:pPr>
      <w:r w:rsidRPr="00417DFB">
        <w:rPr>
          <w:rFonts w:ascii="Arial" w:eastAsia="Arial" w:hAnsi="Arial" w:cs="Arial"/>
          <w:b/>
          <w:sz w:val="24"/>
          <w:szCs w:val="24"/>
        </w:rPr>
        <w:t xml:space="preserve"> (10</w:t>
      </w:r>
      <w:r w:rsidRPr="00417DFB">
        <w:rPr>
          <w:rFonts w:ascii="Arial" w:eastAsia="Arial" w:hAnsi="Arial" w:cs="Arial"/>
          <w:b/>
          <w:sz w:val="24"/>
          <w:szCs w:val="24"/>
          <w:vertAlign w:val="superscript"/>
        </w:rPr>
        <w:t>th</w:t>
      </w:r>
      <w:r w:rsidRPr="00417DFB">
        <w:rPr>
          <w:rFonts w:ascii="Arial" w:eastAsia="Arial" w:hAnsi="Arial" w:cs="Arial"/>
          <w:b/>
          <w:sz w:val="24"/>
          <w:szCs w:val="24"/>
        </w:rPr>
        <w:t>-12</w:t>
      </w:r>
      <w:r w:rsidRPr="00417DFB">
        <w:rPr>
          <w:rFonts w:ascii="Arial" w:eastAsia="Arial" w:hAnsi="Arial" w:cs="Arial"/>
          <w:b/>
          <w:sz w:val="24"/>
          <w:szCs w:val="24"/>
          <w:vertAlign w:val="superscript"/>
        </w:rPr>
        <w:t>th</w:t>
      </w:r>
      <w:r w:rsidRPr="00417DFB">
        <w:rPr>
          <w:rFonts w:ascii="Arial" w:eastAsia="Arial" w:hAnsi="Arial" w:cs="Arial"/>
          <w:b/>
          <w:sz w:val="24"/>
          <w:szCs w:val="24"/>
        </w:rPr>
        <w:t xml:space="preserve"> Grades)</w:t>
      </w:r>
      <w:r>
        <w:rPr>
          <w:rFonts w:ascii="Arial" w:eastAsia="Arial" w:hAnsi="Arial" w:cs="Arial"/>
          <w:b/>
          <w:sz w:val="24"/>
          <w:szCs w:val="24"/>
        </w:rPr>
        <w:t xml:space="preserve"> </w:t>
      </w:r>
    </w:p>
    <w:p w14:paraId="40B93A5B" w14:textId="77777777" w:rsidR="009578CD" w:rsidRDefault="005F6EED">
      <w:pPr>
        <w:pStyle w:val="Heading2"/>
        <w:ind w:left="-5" w:firstLine="0"/>
      </w:pPr>
      <w:r>
        <w:t xml:space="preserve">Illness </w:t>
      </w:r>
    </w:p>
    <w:p w14:paraId="1D00792C" w14:textId="77777777" w:rsidR="009578CD" w:rsidRDefault="005F6EED">
      <w:pPr>
        <w:spacing w:after="150" w:line="266" w:lineRule="auto"/>
        <w:ind w:left="-5" w:right="4" w:hanging="10"/>
      </w:pPr>
      <w:r>
        <w:rPr>
          <w:rFonts w:ascii="Arial" w:eastAsia="Arial" w:hAnsi="Arial" w:cs="Arial"/>
          <w:sz w:val="24"/>
          <w:szCs w:val="24"/>
        </w:rPr>
        <w:t xml:space="preserve">If students become ill during the school day, the classroom teacher will notify the front office and the nurse or a designee will escort the sick individuals to designated spaces.  </w:t>
      </w:r>
    </w:p>
    <w:p w14:paraId="363544BB" w14:textId="77777777" w:rsidR="009578CD" w:rsidRDefault="005F6EED">
      <w:pPr>
        <w:spacing w:after="150" w:line="266" w:lineRule="auto"/>
        <w:ind w:left="-5" w:right="4" w:hanging="10"/>
      </w:pPr>
      <w:r>
        <w:rPr>
          <w:rFonts w:ascii="Arial" w:eastAsia="Arial" w:hAnsi="Arial" w:cs="Arial"/>
          <w:sz w:val="24"/>
          <w:szCs w:val="24"/>
        </w:rPr>
        <w:t xml:space="preserve">If, in the judgment of school office personnel and/or a nurse on staff, the student is too ill to remain in school, the home will be notified. Home calls due to illness must originate from the office. </w:t>
      </w:r>
    </w:p>
    <w:p w14:paraId="349A992B" w14:textId="77777777" w:rsidR="009578CD" w:rsidRDefault="005F6EED">
      <w:pPr>
        <w:spacing w:after="159"/>
      </w:pPr>
      <w:r>
        <w:rPr>
          <w:rFonts w:ascii="Arial" w:eastAsia="Arial" w:hAnsi="Arial" w:cs="Arial"/>
          <w:sz w:val="24"/>
          <w:szCs w:val="24"/>
        </w:rPr>
        <w:t xml:space="preserve"> </w:t>
      </w:r>
    </w:p>
    <w:p w14:paraId="29F2DB4B" w14:textId="77777777" w:rsidR="009578CD" w:rsidRDefault="005F6EED">
      <w:pPr>
        <w:pStyle w:val="Heading2"/>
        <w:ind w:left="-5" w:firstLine="0"/>
      </w:pPr>
      <w:r>
        <w:t xml:space="preserve">Immunizations </w:t>
      </w:r>
    </w:p>
    <w:p w14:paraId="64D38976" w14:textId="77777777" w:rsidR="009578CD" w:rsidRDefault="005F6EED">
      <w:pPr>
        <w:spacing w:after="150" w:line="266" w:lineRule="auto"/>
        <w:ind w:left="-5" w:right="4" w:hanging="10"/>
      </w:pPr>
      <w:r>
        <w:rPr>
          <w:rFonts w:ascii="Arial" w:eastAsia="Arial" w:hAnsi="Arial" w:cs="Arial"/>
          <w:sz w:val="24"/>
          <w:szCs w:val="24"/>
        </w:rPr>
        <w:t xml:space="preserve">Georgia State Law requires all students enrolling in school to have an up-to-date immunization certificate on file with the school before they begin the school year. Any student who does not have the necessary documents to comply with this requirement will be notified and will be given adequate time to comply.  </w:t>
      </w:r>
    </w:p>
    <w:p w14:paraId="224D5D12" w14:textId="77777777" w:rsidR="009578CD" w:rsidRDefault="005F6EED">
      <w:pPr>
        <w:spacing w:after="150" w:line="266" w:lineRule="auto"/>
        <w:ind w:left="-5" w:right="4" w:hanging="10"/>
      </w:pPr>
      <w:r>
        <w:rPr>
          <w:rFonts w:ascii="Arial" w:eastAsia="Arial" w:hAnsi="Arial" w:cs="Arial"/>
          <w:sz w:val="24"/>
          <w:szCs w:val="24"/>
        </w:rPr>
        <w:t xml:space="preserve">If these requirements are not met, the student will be withdrawn from school and the proper authorities notified. </w:t>
      </w:r>
    </w:p>
    <w:p w14:paraId="0CF82FEB" w14:textId="77777777" w:rsidR="009578CD" w:rsidRDefault="005F6EED">
      <w:r>
        <w:rPr>
          <w:rFonts w:ascii="Arial" w:eastAsia="Arial" w:hAnsi="Arial" w:cs="Arial"/>
          <w:sz w:val="24"/>
          <w:szCs w:val="24"/>
        </w:rPr>
        <w:t xml:space="preserve"> </w:t>
      </w:r>
    </w:p>
    <w:p w14:paraId="2852FC93" w14:textId="77777777" w:rsidR="009578CD" w:rsidRDefault="005F6EED">
      <w:pPr>
        <w:pStyle w:val="Heading2"/>
        <w:ind w:left="-5" w:firstLine="0"/>
      </w:pPr>
      <w:r>
        <w:lastRenderedPageBreak/>
        <w:t xml:space="preserve">Student Medication </w:t>
      </w:r>
    </w:p>
    <w:p w14:paraId="12B061B5" w14:textId="77777777" w:rsidR="009578CD" w:rsidRDefault="005F6EED">
      <w:pPr>
        <w:spacing w:after="79" w:line="345" w:lineRule="auto"/>
        <w:ind w:left="-5" w:right="4" w:hanging="10"/>
      </w:pPr>
      <w:r>
        <w:rPr>
          <w:rFonts w:ascii="Arial" w:eastAsia="Arial" w:hAnsi="Arial" w:cs="Arial"/>
          <w:sz w:val="24"/>
          <w:szCs w:val="24"/>
        </w:rPr>
        <w:t xml:space="preserve">All medicine, prescribed and non-prescribed, must be kept in a locked container in the main office. All medication must be consumed in the front office/nurse’s office. </w:t>
      </w:r>
      <w:r>
        <w:rPr>
          <w:rFonts w:ascii="Arial" w:eastAsia="Arial" w:hAnsi="Arial" w:cs="Arial"/>
          <w:b/>
          <w:sz w:val="24"/>
          <w:szCs w:val="24"/>
        </w:rPr>
        <w:t xml:space="preserve">Prescription Medication </w:t>
      </w:r>
    </w:p>
    <w:p w14:paraId="13A1091D" w14:textId="77777777" w:rsidR="009578CD" w:rsidRDefault="005F6EED">
      <w:pPr>
        <w:numPr>
          <w:ilvl w:val="0"/>
          <w:numId w:val="32"/>
        </w:numPr>
        <w:spacing w:after="150" w:line="266" w:lineRule="auto"/>
        <w:ind w:right="4" w:hanging="360"/>
      </w:pPr>
      <w:r>
        <w:rPr>
          <w:rFonts w:ascii="Arial" w:eastAsia="Arial" w:hAnsi="Arial" w:cs="Arial"/>
          <w:sz w:val="24"/>
          <w:szCs w:val="24"/>
        </w:rPr>
        <w:t xml:space="preserve">All prescribed medicine must be labeled. The label must clearly state the name of the student, contents, dosage, dosage schedule and the name of the physician. The school must also have a signed (by the doctor) medication form on file. </w:t>
      </w:r>
    </w:p>
    <w:p w14:paraId="23E76565" w14:textId="77777777" w:rsidR="009578CD" w:rsidRDefault="005F6EED">
      <w:pPr>
        <w:spacing w:after="194" w:line="255" w:lineRule="auto"/>
        <w:ind w:left="-5" w:hanging="10"/>
      </w:pPr>
      <w:r>
        <w:rPr>
          <w:rFonts w:ascii="Arial" w:eastAsia="Arial" w:hAnsi="Arial" w:cs="Arial"/>
          <w:b/>
          <w:sz w:val="24"/>
          <w:szCs w:val="24"/>
        </w:rPr>
        <w:t xml:space="preserve">Non-Prescription Medication </w:t>
      </w:r>
    </w:p>
    <w:p w14:paraId="7F298E95" w14:textId="77777777" w:rsidR="009578CD" w:rsidRDefault="005F6EED">
      <w:pPr>
        <w:numPr>
          <w:ilvl w:val="0"/>
          <w:numId w:val="32"/>
        </w:numPr>
        <w:spacing w:after="13" w:line="266" w:lineRule="auto"/>
        <w:ind w:right="4" w:hanging="360"/>
      </w:pPr>
      <w:r>
        <w:rPr>
          <w:rFonts w:ascii="Arial" w:eastAsia="Arial" w:hAnsi="Arial" w:cs="Arial"/>
          <w:sz w:val="24"/>
          <w:szCs w:val="24"/>
        </w:rPr>
        <w:t xml:space="preserve">Parents can sign non-prescription medication into the front office. No doctor’s signature will be required, but the school must have a signed (parent) medication form on file. Explicit instructions for administering must be given. The medication must remain in the original container. </w:t>
      </w:r>
    </w:p>
    <w:p w14:paraId="784FE17D" w14:textId="77777777" w:rsidR="009578CD" w:rsidRDefault="005F6EED">
      <w:pPr>
        <w:numPr>
          <w:ilvl w:val="0"/>
          <w:numId w:val="32"/>
        </w:numPr>
        <w:spacing w:after="13" w:line="266" w:lineRule="auto"/>
        <w:ind w:right="4" w:hanging="360"/>
      </w:pPr>
      <w:r>
        <w:rPr>
          <w:rFonts w:ascii="Arial" w:eastAsia="Arial" w:hAnsi="Arial" w:cs="Arial"/>
          <w:sz w:val="24"/>
          <w:szCs w:val="24"/>
        </w:rPr>
        <w:t xml:space="preserve">Students are not allowed to have or carry any medicine with them while on school property. This refers to prescription and non-prescription medication such as Tylenol, aspirin, etc. </w:t>
      </w:r>
    </w:p>
    <w:p w14:paraId="2B8A5FE3" w14:textId="77777777" w:rsidR="009578CD" w:rsidRDefault="005F6EED">
      <w:pPr>
        <w:numPr>
          <w:ilvl w:val="0"/>
          <w:numId w:val="32"/>
        </w:numPr>
        <w:spacing w:after="150" w:line="266" w:lineRule="auto"/>
        <w:ind w:right="4" w:hanging="360"/>
      </w:pPr>
      <w:r>
        <w:rPr>
          <w:rFonts w:ascii="Arial" w:eastAsia="Arial" w:hAnsi="Arial" w:cs="Arial"/>
          <w:sz w:val="24"/>
          <w:szCs w:val="24"/>
        </w:rPr>
        <w:t xml:space="preserve">All medications must be picked up by a legal guardian by the last day of school Medications not picked up by this time will be discarded. </w:t>
      </w:r>
    </w:p>
    <w:p w14:paraId="768D5B75" w14:textId="77777777" w:rsidR="009578CD" w:rsidRDefault="005F6EED">
      <w:pPr>
        <w:spacing w:after="150" w:line="266" w:lineRule="auto"/>
        <w:ind w:left="-5" w:right="4" w:hanging="10"/>
      </w:pPr>
      <w:r>
        <w:rPr>
          <w:rFonts w:ascii="Arial" w:eastAsia="Arial" w:hAnsi="Arial" w:cs="Arial"/>
          <w:sz w:val="24"/>
          <w:szCs w:val="24"/>
        </w:rPr>
        <w:t xml:space="preserve">The school, by law, cannot prescribe and/or dispense medications. Students are responsible for administering their own medication under the supervision of school personnel. While the school keeps in stock a variety of items for external use such as bandages and sanitary napkins, we do not stock or prescribe any items for internal use such as aspirin, cough drops, etc. </w:t>
      </w:r>
    </w:p>
    <w:p w14:paraId="27FA8919" w14:textId="77777777" w:rsidR="009578CD" w:rsidRDefault="005F6EED">
      <w:r>
        <w:rPr>
          <w:rFonts w:ascii="Arial" w:eastAsia="Arial" w:hAnsi="Arial" w:cs="Arial"/>
          <w:b/>
          <w:i/>
          <w:color w:val="7030A0"/>
          <w:sz w:val="24"/>
          <w:szCs w:val="24"/>
        </w:rPr>
        <w:t xml:space="preserve"> </w:t>
      </w:r>
    </w:p>
    <w:p w14:paraId="516A45A5" w14:textId="77777777" w:rsidR="009578CD" w:rsidRDefault="005F6EED">
      <w:pPr>
        <w:pStyle w:val="Heading2"/>
        <w:ind w:left="-5" w:firstLine="0"/>
      </w:pPr>
      <w:r>
        <w:t xml:space="preserve">The use of asthma inhalers in the school setting </w:t>
      </w:r>
    </w:p>
    <w:p w14:paraId="74FEA24E" w14:textId="77777777" w:rsidR="009578CD" w:rsidRDefault="005F6EED">
      <w:pPr>
        <w:spacing w:after="150" w:line="266" w:lineRule="auto"/>
        <w:ind w:left="-5" w:right="4" w:hanging="10"/>
      </w:pPr>
      <w:r>
        <w:rPr>
          <w:rFonts w:ascii="Arial" w:eastAsia="Arial" w:hAnsi="Arial" w:cs="Arial"/>
          <w:sz w:val="24"/>
          <w:szCs w:val="24"/>
        </w:rPr>
        <w:t xml:space="preserve">Early recognition and prompt treatment of symptoms are vital to the management of asthma. The number of diagnosed cases of asthma is increasing each year. Physician prescribed inhaled medication is frequently used to manage the condition and treatment of acute asthma.  </w:t>
      </w:r>
    </w:p>
    <w:p w14:paraId="67A58298" w14:textId="77777777" w:rsidR="009578CD" w:rsidRDefault="005F6EED">
      <w:pPr>
        <w:spacing w:after="150" w:line="266" w:lineRule="auto"/>
        <w:ind w:left="-5" w:right="4" w:hanging="10"/>
      </w:pPr>
      <w:r>
        <w:rPr>
          <w:rFonts w:ascii="Arial" w:eastAsia="Arial" w:hAnsi="Arial" w:cs="Arial"/>
          <w:sz w:val="24"/>
          <w:szCs w:val="24"/>
        </w:rPr>
        <w:t xml:space="preserve">The Richmond County School System has developed the policy with the safety of all students in mind. Easy access to and correct use of asthma inhalers are necessary to avoid serious respiratory complications secondary to acute episodes and to improve the quality of life of students with asthma. </w:t>
      </w:r>
    </w:p>
    <w:p w14:paraId="538FEF96" w14:textId="77777777" w:rsidR="009578CD" w:rsidRDefault="005F6EED">
      <w:pPr>
        <w:numPr>
          <w:ilvl w:val="0"/>
          <w:numId w:val="34"/>
        </w:numPr>
        <w:spacing w:after="0" w:line="266" w:lineRule="auto"/>
        <w:ind w:right="4" w:hanging="360"/>
      </w:pPr>
      <w:r>
        <w:rPr>
          <w:rFonts w:ascii="Arial" w:eastAsia="Arial" w:hAnsi="Arial" w:cs="Arial"/>
          <w:sz w:val="24"/>
          <w:szCs w:val="24"/>
        </w:rPr>
        <w:t xml:space="preserve">All Richmond County school students who use physician prescribed inhalers must bring in their medication with a completed medication administration form and daily asthma management plan. This form must contain the signatures of the prescribing doctor and the parent or guardian of the student. These completed medication forms must be turned in to the front office. </w:t>
      </w:r>
    </w:p>
    <w:p w14:paraId="53E73CAF" w14:textId="77777777" w:rsidR="009578CD" w:rsidRDefault="005F6EED">
      <w:pPr>
        <w:spacing w:after="59"/>
        <w:ind w:left="720"/>
      </w:pPr>
      <w:r>
        <w:rPr>
          <w:rFonts w:ascii="Arial" w:eastAsia="Arial" w:hAnsi="Arial" w:cs="Arial"/>
          <w:sz w:val="24"/>
          <w:szCs w:val="24"/>
        </w:rPr>
        <w:t xml:space="preserve"> </w:t>
      </w:r>
    </w:p>
    <w:p w14:paraId="690FF4B1" w14:textId="77777777" w:rsidR="009578CD" w:rsidRDefault="005F6EED">
      <w:pPr>
        <w:numPr>
          <w:ilvl w:val="0"/>
          <w:numId w:val="34"/>
        </w:numPr>
        <w:spacing w:after="0" w:line="266" w:lineRule="auto"/>
        <w:ind w:right="4" w:hanging="360"/>
      </w:pPr>
      <w:r>
        <w:rPr>
          <w:rFonts w:ascii="Arial" w:eastAsia="Arial" w:hAnsi="Arial" w:cs="Arial"/>
          <w:sz w:val="24"/>
          <w:szCs w:val="24"/>
        </w:rPr>
        <w:t xml:space="preserve">Students with physician’s orders may carry their inhalers while in school; while in a before and after school program; while at a school sponsored activity; and while under the supervision of school personnel. </w:t>
      </w:r>
    </w:p>
    <w:p w14:paraId="242B1274" w14:textId="77777777" w:rsidR="009578CD" w:rsidRDefault="005F6EED">
      <w:pPr>
        <w:spacing w:after="17"/>
        <w:ind w:left="720"/>
      </w:pPr>
      <w:r>
        <w:rPr>
          <w:rFonts w:ascii="Arial" w:eastAsia="Arial" w:hAnsi="Arial" w:cs="Arial"/>
          <w:sz w:val="24"/>
          <w:szCs w:val="24"/>
        </w:rPr>
        <w:t xml:space="preserve"> </w:t>
      </w:r>
    </w:p>
    <w:p w14:paraId="236FB20D" w14:textId="77777777" w:rsidR="009578CD" w:rsidRDefault="005F6EED">
      <w:pPr>
        <w:numPr>
          <w:ilvl w:val="0"/>
          <w:numId w:val="34"/>
        </w:numPr>
        <w:spacing w:after="0" w:line="266" w:lineRule="auto"/>
        <w:ind w:right="4" w:hanging="360"/>
      </w:pPr>
      <w:r>
        <w:rPr>
          <w:rFonts w:ascii="Arial" w:eastAsia="Arial" w:hAnsi="Arial" w:cs="Arial"/>
          <w:sz w:val="24"/>
          <w:szCs w:val="24"/>
        </w:rPr>
        <w:lastRenderedPageBreak/>
        <w:t xml:space="preserve">In the event that the physician does not recommend self-administration of inhalers as documented in the asthma management plan, inhalers will be kept in the clinic in the medication cabinet. </w:t>
      </w:r>
    </w:p>
    <w:p w14:paraId="0F0E6242" w14:textId="77777777" w:rsidR="009578CD" w:rsidRDefault="005F6EED">
      <w:pPr>
        <w:spacing w:after="19"/>
        <w:ind w:left="720"/>
      </w:pPr>
      <w:r>
        <w:rPr>
          <w:rFonts w:ascii="Arial" w:eastAsia="Arial" w:hAnsi="Arial" w:cs="Arial"/>
          <w:sz w:val="24"/>
          <w:szCs w:val="24"/>
        </w:rPr>
        <w:t xml:space="preserve"> </w:t>
      </w:r>
    </w:p>
    <w:p w14:paraId="35DC4708" w14:textId="77777777" w:rsidR="009578CD" w:rsidRDefault="005F6EED">
      <w:pPr>
        <w:numPr>
          <w:ilvl w:val="0"/>
          <w:numId w:val="34"/>
        </w:numPr>
        <w:spacing w:after="150" w:line="266" w:lineRule="auto"/>
        <w:ind w:right="4" w:hanging="360"/>
      </w:pPr>
      <w:r>
        <w:rPr>
          <w:rFonts w:ascii="Arial" w:eastAsia="Arial" w:hAnsi="Arial" w:cs="Arial"/>
          <w:sz w:val="24"/>
          <w:szCs w:val="24"/>
        </w:rPr>
        <w:t xml:space="preserve">Any student found sharing his/her inhaler (or any other medication) with any other student will be referred to the principal for appropriate disciplinary action as this behavior is illegal. </w:t>
      </w:r>
    </w:p>
    <w:p w14:paraId="5E9DDB91" w14:textId="77777777" w:rsidR="009578CD" w:rsidRDefault="005F6EED" w:rsidP="00542ED6">
      <w:r>
        <w:rPr>
          <w:rFonts w:ascii="Arial" w:eastAsia="Arial" w:hAnsi="Arial" w:cs="Arial"/>
          <w:b/>
          <w:i/>
          <w:color w:val="7030A0"/>
          <w:sz w:val="24"/>
          <w:szCs w:val="24"/>
        </w:rPr>
        <w:t xml:space="preserve"> </w:t>
      </w:r>
    </w:p>
    <w:p w14:paraId="68FD2576" w14:textId="740D3ADD" w:rsidR="009578CD" w:rsidRPr="002879C3" w:rsidRDefault="005F6EED" w:rsidP="002879C3">
      <w:pPr>
        <w:pStyle w:val="Heading1"/>
        <w:ind w:left="-5" w:firstLine="0"/>
        <w:jc w:val="center"/>
        <w:rPr>
          <w:color w:val="7030A0"/>
          <w:u w:val="single"/>
        </w:rPr>
      </w:pPr>
      <w:r w:rsidRPr="002879C3">
        <w:rPr>
          <w:color w:val="7030A0"/>
          <w:u w:val="single"/>
        </w:rPr>
        <w:t>Student Discipline</w:t>
      </w:r>
    </w:p>
    <w:p w14:paraId="52930D43" w14:textId="77777777" w:rsidR="009578CD" w:rsidRDefault="005F6EED">
      <w:pPr>
        <w:spacing w:after="159"/>
        <w:ind w:left="-5" w:hanging="10"/>
      </w:pPr>
      <w:r>
        <w:rPr>
          <w:rFonts w:ascii="Arial" w:eastAsia="Arial" w:hAnsi="Arial" w:cs="Arial"/>
          <w:b/>
          <w:i/>
          <w:color w:val="7030A0"/>
          <w:sz w:val="24"/>
          <w:szCs w:val="24"/>
        </w:rPr>
        <w:t xml:space="preserve">Behavioral Expectations/Consequences: </w:t>
      </w:r>
    </w:p>
    <w:p w14:paraId="6E70A4AB" w14:textId="77777777" w:rsidR="009578CD" w:rsidRDefault="005F6EED">
      <w:pPr>
        <w:spacing w:after="150" w:line="266" w:lineRule="auto"/>
        <w:ind w:left="-5" w:right="4" w:hanging="10"/>
      </w:pPr>
      <w:r>
        <w:rPr>
          <w:rFonts w:ascii="Arial" w:eastAsia="Arial" w:hAnsi="Arial" w:cs="Arial"/>
          <w:sz w:val="24"/>
          <w:szCs w:val="24"/>
        </w:rPr>
        <w:t xml:space="preserve">The following outlines the overall continuation expectations and consequences: </w:t>
      </w:r>
    </w:p>
    <w:p w14:paraId="726A3273" w14:textId="77777777" w:rsidR="009578CD" w:rsidRDefault="005F6EED">
      <w:pPr>
        <w:pStyle w:val="Heading2"/>
        <w:ind w:left="-5" w:firstLine="0"/>
      </w:pPr>
      <w:r>
        <w:t xml:space="preserve">Level I: Minor Behaviors </w:t>
      </w:r>
    </w:p>
    <w:p w14:paraId="6F1E4934" w14:textId="77777777" w:rsidR="009578CD" w:rsidRDefault="005F6EED">
      <w:pPr>
        <w:spacing w:after="166" w:line="255" w:lineRule="auto"/>
        <w:ind w:left="-5" w:hanging="10"/>
      </w:pPr>
      <w:r>
        <w:rPr>
          <w:rFonts w:ascii="Arial" w:eastAsia="Arial" w:hAnsi="Arial" w:cs="Arial"/>
          <w:b/>
          <w:sz w:val="24"/>
          <w:szCs w:val="24"/>
        </w:rPr>
        <w:t xml:space="preserve">Definition: Behaviors that... </w:t>
      </w:r>
    </w:p>
    <w:p w14:paraId="77EB5197" w14:textId="77777777" w:rsidR="009578CD" w:rsidRDefault="005F6EED">
      <w:pPr>
        <w:numPr>
          <w:ilvl w:val="0"/>
          <w:numId w:val="36"/>
        </w:numPr>
        <w:spacing w:after="0" w:line="266" w:lineRule="auto"/>
        <w:ind w:right="4" w:hanging="360"/>
      </w:pPr>
      <w:r>
        <w:rPr>
          <w:rFonts w:ascii="Arial" w:eastAsia="Arial" w:hAnsi="Arial" w:cs="Arial"/>
          <w:sz w:val="24"/>
          <w:szCs w:val="24"/>
        </w:rPr>
        <w:t xml:space="preserve">Do not require administrator involvement </w:t>
      </w:r>
    </w:p>
    <w:p w14:paraId="19A5F7E2" w14:textId="77777777" w:rsidR="009578CD" w:rsidRDefault="005F6EED">
      <w:pPr>
        <w:numPr>
          <w:ilvl w:val="0"/>
          <w:numId w:val="36"/>
        </w:numPr>
        <w:spacing w:after="16" w:line="401" w:lineRule="auto"/>
        <w:ind w:right="4" w:hanging="360"/>
      </w:pPr>
      <w:r>
        <w:rPr>
          <w:rFonts w:ascii="Arial" w:eastAsia="Arial" w:hAnsi="Arial" w:cs="Arial"/>
          <w:sz w:val="24"/>
          <w:szCs w:val="24"/>
        </w:rPr>
        <w:t xml:space="preserve">Do not appear chronic </w:t>
      </w:r>
      <w:r>
        <w:rPr>
          <w:rFonts w:ascii="Arial" w:eastAsia="Arial" w:hAnsi="Arial" w:cs="Arial"/>
          <w:b/>
          <w:sz w:val="24"/>
          <w:szCs w:val="24"/>
        </w:rPr>
        <w:t>Examples</w:t>
      </w:r>
      <w:r>
        <w:rPr>
          <w:rFonts w:ascii="Arial" w:eastAsia="Arial" w:hAnsi="Arial" w:cs="Arial"/>
          <w:sz w:val="24"/>
          <w:szCs w:val="24"/>
        </w:rPr>
        <w:t xml:space="preserve"> (not all-inclusive): </w:t>
      </w:r>
    </w:p>
    <w:p w14:paraId="0F234D7B" w14:textId="77777777" w:rsidR="009578CD" w:rsidRDefault="005F6EED">
      <w:pPr>
        <w:numPr>
          <w:ilvl w:val="0"/>
          <w:numId w:val="36"/>
        </w:numPr>
        <w:spacing w:after="10" w:line="266" w:lineRule="auto"/>
        <w:ind w:right="4" w:hanging="360"/>
      </w:pPr>
      <w:r>
        <w:rPr>
          <w:rFonts w:ascii="Arial" w:eastAsia="Arial" w:hAnsi="Arial" w:cs="Arial"/>
          <w:sz w:val="24"/>
          <w:szCs w:val="24"/>
        </w:rPr>
        <w:t xml:space="preserve">Physical disruption: out of Seat without permission, excessive noise, destroying materials, touching others without permission, horseplay, use of electronic devices </w:t>
      </w:r>
    </w:p>
    <w:p w14:paraId="586019E2" w14:textId="77777777" w:rsidR="009578CD" w:rsidRDefault="005F6EED">
      <w:pPr>
        <w:numPr>
          <w:ilvl w:val="0"/>
          <w:numId w:val="36"/>
        </w:numPr>
        <w:spacing w:after="0" w:line="266" w:lineRule="auto"/>
        <w:ind w:right="4" w:hanging="360"/>
      </w:pPr>
      <w:r>
        <w:rPr>
          <w:rFonts w:ascii="Arial" w:eastAsia="Arial" w:hAnsi="Arial" w:cs="Arial"/>
          <w:sz w:val="24"/>
          <w:szCs w:val="24"/>
        </w:rPr>
        <w:t xml:space="preserve">Verbal Disruption: talking out, tantrums, yelling, making noise, speaking loudly </w:t>
      </w:r>
    </w:p>
    <w:p w14:paraId="79CDE7C3" w14:textId="77777777" w:rsidR="009578CD" w:rsidRDefault="005F6EED">
      <w:pPr>
        <w:numPr>
          <w:ilvl w:val="0"/>
          <w:numId w:val="36"/>
        </w:numPr>
        <w:spacing w:after="11" w:line="266" w:lineRule="auto"/>
        <w:ind w:right="4" w:hanging="360"/>
      </w:pPr>
      <w:r>
        <w:rPr>
          <w:rFonts w:ascii="Arial" w:eastAsia="Arial" w:hAnsi="Arial" w:cs="Arial"/>
          <w:sz w:val="24"/>
          <w:szCs w:val="24"/>
        </w:rPr>
        <w:t xml:space="preserve">Minor Verbal Aggression: taunting, teasing, making fun of another student, name calling, screaming at peers or teachers, profane language </w:t>
      </w:r>
    </w:p>
    <w:p w14:paraId="6B411CEC" w14:textId="77777777" w:rsidR="009578CD" w:rsidRDefault="005F6EED">
      <w:pPr>
        <w:numPr>
          <w:ilvl w:val="0"/>
          <w:numId w:val="36"/>
        </w:numPr>
        <w:spacing w:after="5" w:line="266" w:lineRule="auto"/>
        <w:ind w:right="4" w:hanging="360"/>
      </w:pPr>
      <w:r>
        <w:rPr>
          <w:rFonts w:ascii="Arial" w:eastAsia="Arial" w:hAnsi="Arial" w:cs="Arial"/>
          <w:sz w:val="24"/>
          <w:szCs w:val="24"/>
        </w:rPr>
        <w:t xml:space="preserve">Dress Code: dress code violations </w:t>
      </w:r>
    </w:p>
    <w:p w14:paraId="3BFF77F4" w14:textId="77777777" w:rsidR="009578CD" w:rsidRDefault="005F6EED">
      <w:pPr>
        <w:numPr>
          <w:ilvl w:val="0"/>
          <w:numId w:val="36"/>
        </w:numPr>
        <w:spacing w:after="11" w:line="266" w:lineRule="auto"/>
        <w:ind w:right="4" w:hanging="360"/>
      </w:pPr>
      <w:r>
        <w:rPr>
          <w:rFonts w:ascii="Arial" w:eastAsia="Arial" w:hAnsi="Arial" w:cs="Arial"/>
          <w:sz w:val="24"/>
          <w:szCs w:val="24"/>
        </w:rPr>
        <w:t xml:space="preserve">Non-compliance: doing opposite of what was asked, refusal to follow an adult’s spoken direction </w:t>
      </w:r>
    </w:p>
    <w:p w14:paraId="52A9ACF9" w14:textId="77777777" w:rsidR="009578CD" w:rsidRDefault="005F6EED">
      <w:pPr>
        <w:numPr>
          <w:ilvl w:val="0"/>
          <w:numId w:val="36"/>
        </w:numPr>
        <w:spacing w:after="14" w:line="401" w:lineRule="auto"/>
        <w:ind w:right="4" w:hanging="360"/>
      </w:pPr>
      <w:r>
        <w:rPr>
          <w:rFonts w:ascii="Arial" w:eastAsia="Arial" w:hAnsi="Arial" w:cs="Arial"/>
          <w:sz w:val="24"/>
          <w:szCs w:val="24"/>
        </w:rPr>
        <w:t xml:space="preserve">Tardy: Entering the classroom after last tardy bell has sounded </w:t>
      </w:r>
      <w:r>
        <w:rPr>
          <w:rFonts w:ascii="Arial" w:eastAsia="Arial" w:hAnsi="Arial" w:cs="Arial"/>
          <w:b/>
          <w:sz w:val="24"/>
          <w:szCs w:val="24"/>
        </w:rPr>
        <w:t xml:space="preserve">Procedures </w:t>
      </w:r>
    </w:p>
    <w:p w14:paraId="525DA46C" w14:textId="77777777" w:rsidR="009578CD" w:rsidRDefault="005F6EED">
      <w:pPr>
        <w:numPr>
          <w:ilvl w:val="0"/>
          <w:numId w:val="36"/>
        </w:numPr>
        <w:spacing w:after="0" w:line="266" w:lineRule="auto"/>
        <w:ind w:right="4" w:hanging="360"/>
      </w:pPr>
      <w:r>
        <w:rPr>
          <w:rFonts w:ascii="Arial" w:eastAsia="Arial" w:hAnsi="Arial" w:cs="Arial"/>
          <w:sz w:val="24"/>
          <w:szCs w:val="24"/>
        </w:rPr>
        <w:t xml:space="preserve">Teacher will Inform student of rule violated </w:t>
      </w:r>
    </w:p>
    <w:p w14:paraId="6D79A683" w14:textId="77777777" w:rsidR="009578CD" w:rsidRDefault="005F6EED">
      <w:pPr>
        <w:numPr>
          <w:ilvl w:val="0"/>
          <w:numId w:val="36"/>
        </w:numPr>
        <w:spacing w:after="0" w:line="266" w:lineRule="auto"/>
        <w:ind w:right="4" w:hanging="360"/>
      </w:pPr>
      <w:r>
        <w:rPr>
          <w:rFonts w:ascii="Arial" w:eastAsia="Arial" w:hAnsi="Arial" w:cs="Arial"/>
          <w:sz w:val="24"/>
          <w:szCs w:val="24"/>
        </w:rPr>
        <w:t xml:space="preserve">Teacher will Implement classroom strategies </w:t>
      </w:r>
    </w:p>
    <w:p w14:paraId="6EF5E347" w14:textId="77777777" w:rsidR="009578CD" w:rsidRDefault="005F6EED">
      <w:pPr>
        <w:numPr>
          <w:ilvl w:val="0"/>
          <w:numId w:val="36"/>
        </w:numPr>
        <w:spacing w:after="0" w:line="266" w:lineRule="auto"/>
        <w:ind w:right="4" w:hanging="360"/>
      </w:pPr>
      <w:r>
        <w:rPr>
          <w:rFonts w:ascii="Arial" w:eastAsia="Arial" w:hAnsi="Arial" w:cs="Arial"/>
          <w:sz w:val="24"/>
          <w:szCs w:val="24"/>
        </w:rPr>
        <w:t xml:space="preserve">Teacher will contact parent regarding current incident </w:t>
      </w:r>
    </w:p>
    <w:p w14:paraId="6A1D0603" w14:textId="77777777" w:rsidR="009578CD" w:rsidRDefault="005F6EED">
      <w:pPr>
        <w:numPr>
          <w:ilvl w:val="0"/>
          <w:numId w:val="36"/>
        </w:numPr>
        <w:spacing w:after="0" w:line="266" w:lineRule="auto"/>
        <w:ind w:right="4" w:hanging="360"/>
      </w:pPr>
      <w:r>
        <w:rPr>
          <w:rFonts w:ascii="Arial" w:eastAsia="Arial" w:hAnsi="Arial" w:cs="Arial"/>
          <w:sz w:val="24"/>
          <w:szCs w:val="24"/>
        </w:rPr>
        <w:t xml:space="preserve">Teacher will assign consequence (detention) </w:t>
      </w:r>
    </w:p>
    <w:p w14:paraId="767C9E97" w14:textId="77777777" w:rsidR="009578CD" w:rsidRDefault="005F6EED">
      <w:pPr>
        <w:numPr>
          <w:ilvl w:val="0"/>
          <w:numId w:val="36"/>
        </w:numPr>
        <w:spacing w:after="107" w:line="266" w:lineRule="auto"/>
        <w:ind w:right="4" w:hanging="360"/>
      </w:pPr>
      <w:r>
        <w:rPr>
          <w:rFonts w:ascii="Arial" w:eastAsia="Arial" w:hAnsi="Arial" w:cs="Arial"/>
          <w:sz w:val="24"/>
          <w:szCs w:val="24"/>
        </w:rPr>
        <w:t xml:space="preserve">Teacher will document communication and incident </w:t>
      </w:r>
    </w:p>
    <w:p w14:paraId="25DD1093" w14:textId="77777777" w:rsidR="009578CD" w:rsidRDefault="005F6EED">
      <w:r>
        <w:rPr>
          <w:rFonts w:ascii="Arial" w:eastAsia="Arial" w:hAnsi="Arial" w:cs="Arial"/>
          <w:sz w:val="24"/>
          <w:szCs w:val="24"/>
        </w:rPr>
        <w:t xml:space="preserve"> </w:t>
      </w:r>
    </w:p>
    <w:p w14:paraId="2CD1ABD9" w14:textId="77777777" w:rsidR="009578CD" w:rsidRDefault="005F6EED">
      <w:pPr>
        <w:pStyle w:val="Heading2"/>
        <w:ind w:left="-5" w:firstLine="0"/>
      </w:pPr>
      <w:r>
        <w:t xml:space="preserve">Level II: Major Behaviors </w:t>
      </w:r>
    </w:p>
    <w:p w14:paraId="02BA7283" w14:textId="77777777" w:rsidR="009578CD" w:rsidRDefault="005F6EED">
      <w:pPr>
        <w:spacing w:after="179"/>
        <w:ind w:left="-5" w:hanging="10"/>
      </w:pPr>
      <w:r>
        <w:rPr>
          <w:rFonts w:ascii="Arial" w:eastAsia="Arial" w:hAnsi="Arial" w:cs="Arial"/>
          <w:b/>
          <w:i/>
          <w:sz w:val="24"/>
          <w:szCs w:val="24"/>
        </w:rPr>
        <w:t xml:space="preserve">Definition: Behaviors that... </w:t>
      </w:r>
    </w:p>
    <w:p w14:paraId="45C7B46D" w14:textId="77777777" w:rsidR="009578CD" w:rsidRDefault="005F6EED">
      <w:pPr>
        <w:numPr>
          <w:ilvl w:val="0"/>
          <w:numId w:val="23"/>
        </w:numPr>
        <w:spacing w:after="0" w:line="266" w:lineRule="auto"/>
        <w:ind w:right="4" w:hanging="360"/>
      </w:pPr>
      <w:r>
        <w:rPr>
          <w:rFonts w:ascii="Arial" w:eastAsia="Arial" w:hAnsi="Arial" w:cs="Arial"/>
          <w:sz w:val="24"/>
          <w:szCs w:val="24"/>
        </w:rPr>
        <w:t>Require administrator involvement</w:t>
      </w:r>
      <w:r>
        <w:rPr>
          <w:rFonts w:ascii="Arial" w:eastAsia="Arial" w:hAnsi="Arial" w:cs="Arial"/>
          <w:i/>
          <w:sz w:val="24"/>
          <w:szCs w:val="24"/>
        </w:rPr>
        <w:t xml:space="preserve"> </w:t>
      </w:r>
    </w:p>
    <w:p w14:paraId="19619338" w14:textId="77777777" w:rsidR="009578CD" w:rsidRDefault="005F6EED">
      <w:pPr>
        <w:numPr>
          <w:ilvl w:val="0"/>
          <w:numId w:val="23"/>
        </w:numPr>
        <w:spacing w:after="16" w:line="401" w:lineRule="auto"/>
        <w:ind w:right="4" w:hanging="360"/>
      </w:pPr>
      <w:r>
        <w:rPr>
          <w:rFonts w:ascii="Arial" w:eastAsia="Arial" w:hAnsi="Arial" w:cs="Arial"/>
          <w:sz w:val="24"/>
          <w:szCs w:val="24"/>
        </w:rPr>
        <w:t>Are chronic Level I behaviors</w:t>
      </w:r>
      <w:r>
        <w:rPr>
          <w:rFonts w:ascii="Arial" w:eastAsia="Arial" w:hAnsi="Arial" w:cs="Arial"/>
          <w:i/>
          <w:sz w:val="24"/>
          <w:szCs w:val="24"/>
        </w:rPr>
        <w:t xml:space="preserve"> </w:t>
      </w:r>
      <w:r>
        <w:rPr>
          <w:rFonts w:ascii="Arial" w:eastAsia="Arial" w:hAnsi="Arial" w:cs="Arial"/>
          <w:b/>
          <w:sz w:val="24"/>
          <w:szCs w:val="24"/>
        </w:rPr>
        <w:t xml:space="preserve">Examples (not all-inclusive): </w:t>
      </w:r>
    </w:p>
    <w:p w14:paraId="4F5978C0" w14:textId="77777777" w:rsidR="009578CD" w:rsidRDefault="005F6EED">
      <w:pPr>
        <w:numPr>
          <w:ilvl w:val="0"/>
          <w:numId w:val="23"/>
        </w:numPr>
        <w:spacing w:after="0" w:line="266" w:lineRule="auto"/>
        <w:ind w:right="4" w:hanging="360"/>
      </w:pPr>
      <w:r>
        <w:rPr>
          <w:rFonts w:ascii="Arial" w:eastAsia="Arial" w:hAnsi="Arial" w:cs="Arial"/>
          <w:sz w:val="24"/>
          <w:szCs w:val="24"/>
        </w:rPr>
        <w:t xml:space="preserve">Repeated and Excessive Level I Behaviors </w:t>
      </w:r>
    </w:p>
    <w:p w14:paraId="367A3A70" w14:textId="77777777" w:rsidR="009578CD" w:rsidRDefault="005F6EED">
      <w:pPr>
        <w:numPr>
          <w:ilvl w:val="0"/>
          <w:numId w:val="23"/>
        </w:numPr>
        <w:spacing w:after="150" w:line="266" w:lineRule="auto"/>
        <w:ind w:right="4" w:hanging="360"/>
      </w:pPr>
      <w:r>
        <w:rPr>
          <w:rFonts w:ascii="Arial" w:eastAsia="Arial" w:hAnsi="Arial" w:cs="Arial"/>
          <w:sz w:val="24"/>
          <w:szCs w:val="24"/>
        </w:rPr>
        <w:t xml:space="preserve">Continuous Non-Compliance and/or Overt Insubordination: refusal to follow directions after Level I discipline procedures have been implemented </w:t>
      </w:r>
    </w:p>
    <w:p w14:paraId="0A20A89E" w14:textId="77777777" w:rsidR="009578CD" w:rsidRDefault="005F6EED">
      <w:pPr>
        <w:numPr>
          <w:ilvl w:val="0"/>
          <w:numId w:val="23"/>
        </w:numPr>
        <w:spacing w:after="0" w:line="266" w:lineRule="auto"/>
        <w:ind w:right="4" w:hanging="360"/>
      </w:pPr>
      <w:r>
        <w:rPr>
          <w:rFonts w:ascii="Arial" w:eastAsia="Arial" w:hAnsi="Arial" w:cs="Arial"/>
          <w:sz w:val="24"/>
          <w:szCs w:val="24"/>
        </w:rPr>
        <w:t xml:space="preserve">Dishonesty: cheating, lying, omitting facts or details </w:t>
      </w:r>
    </w:p>
    <w:p w14:paraId="21F16548" w14:textId="77777777" w:rsidR="009578CD" w:rsidRDefault="005F6EED">
      <w:pPr>
        <w:numPr>
          <w:ilvl w:val="0"/>
          <w:numId w:val="23"/>
        </w:numPr>
        <w:spacing w:after="10" w:line="266" w:lineRule="auto"/>
        <w:ind w:right="4" w:hanging="360"/>
      </w:pPr>
      <w:r>
        <w:rPr>
          <w:rFonts w:ascii="Arial" w:eastAsia="Arial" w:hAnsi="Arial" w:cs="Arial"/>
          <w:sz w:val="24"/>
          <w:szCs w:val="24"/>
        </w:rPr>
        <w:lastRenderedPageBreak/>
        <w:t xml:space="preserve">Verbal/written Aggression to Peers: profanity, obscene gesture and pictures, threats </w:t>
      </w:r>
    </w:p>
    <w:p w14:paraId="44C73141" w14:textId="77777777" w:rsidR="009578CD" w:rsidRDefault="005F6EED">
      <w:pPr>
        <w:numPr>
          <w:ilvl w:val="0"/>
          <w:numId w:val="23"/>
        </w:numPr>
        <w:spacing w:after="11" w:line="266" w:lineRule="auto"/>
        <w:ind w:right="4" w:hanging="360"/>
      </w:pPr>
      <w:r>
        <w:rPr>
          <w:rFonts w:ascii="Arial" w:eastAsia="Arial" w:hAnsi="Arial" w:cs="Arial"/>
          <w:sz w:val="24"/>
          <w:szCs w:val="24"/>
        </w:rPr>
        <w:t xml:space="preserve">Physical Aggression: hitting, biting, kicking, grabbing, head butting, hair pulling, physical bullying, throwing objects that result in physical harm </w:t>
      </w:r>
    </w:p>
    <w:p w14:paraId="28B96A00" w14:textId="77777777" w:rsidR="009578CD" w:rsidRDefault="005F6EED">
      <w:pPr>
        <w:numPr>
          <w:ilvl w:val="0"/>
          <w:numId w:val="23"/>
        </w:numPr>
        <w:spacing w:after="0" w:line="266" w:lineRule="auto"/>
        <w:ind w:right="4" w:hanging="360"/>
      </w:pPr>
      <w:r>
        <w:rPr>
          <w:rFonts w:ascii="Arial" w:eastAsia="Arial" w:hAnsi="Arial" w:cs="Arial"/>
          <w:sz w:val="24"/>
          <w:szCs w:val="24"/>
        </w:rPr>
        <w:t xml:space="preserve">Use of or Possession of Tobacco Products </w:t>
      </w:r>
    </w:p>
    <w:p w14:paraId="6C243E3D" w14:textId="77777777" w:rsidR="009578CD" w:rsidRDefault="005F6EED">
      <w:pPr>
        <w:numPr>
          <w:ilvl w:val="0"/>
          <w:numId w:val="23"/>
        </w:numPr>
        <w:spacing w:after="0" w:line="266" w:lineRule="auto"/>
        <w:ind w:right="4" w:hanging="360"/>
      </w:pPr>
      <w:r>
        <w:rPr>
          <w:rFonts w:ascii="Arial" w:eastAsia="Arial" w:hAnsi="Arial" w:cs="Arial"/>
          <w:sz w:val="24"/>
          <w:szCs w:val="24"/>
        </w:rPr>
        <w:t xml:space="preserve">Out of area: running away from school, severe truancy, skipping/cutting class </w:t>
      </w:r>
    </w:p>
    <w:p w14:paraId="4574ABDC" w14:textId="77777777" w:rsidR="009578CD" w:rsidRDefault="005F6EED">
      <w:pPr>
        <w:numPr>
          <w:ilvl w:val="0"/>
          <w:numId w:val="23"/>
        </w:numPr>
        <w:spacing w:after="110" w:line="266" w:lineRule="auto"/>
        <w:ind w:right="4" w:hanging="360"/>
      </w:pPr>
      <w:r>
        <w:rPr>
          <w:rFonts w:ascii="Arial" w:eastAsia="Arial" w:hAnsi="Arial" w:cs="Arial"/>
          <w:sz w:val="24"/>
          <w:szCs w:val="24"/>
        </w:rPr>
        <w:t xml:space="preserve">Tardy: Parents will be notified on the fifth tardy </w:t>
      </w:r>
    </w:p>
    <w:p w14:paraId="27F200F2" w14:textId="77777777" w:rsidR="009578CD" w:rsidRDefault="005F6EED">
      <w:pPr>
        <w:spacing w:after="166" w:line="255" w:lineRule="auto"/>
        <w:ind w:left="-5" w:hanging="10"/>
      </w:pPr>
      <w:r>
        <w:rPr>
          <w:rFonts w:ascii="Arial" w:eastAsia="Arial" w:hAnsi="Arial" w:cs="Arial"/>
          <w:b/>
          <w:sz w:val="24"/>
          <w:szCs w:val="24"/>
        </w:rPr>
        <w:t xml:space="preserve">Procedure </w:t>
      </w:r>
    </w:p>
    <w:p w14:paraId="0A1B1E95" w14:textId="77777777" w:rsidR="009578CD" w:rsidRDefault="005F6EED">
      <w:pPr>
        <w:numPr>
          <w:ilvl w:val="0"/>
          <w:numId w:val="23"/>
        </w:numPr>
        <w:spacing w:after="0" w:line="266" w:lineRule="auto"/>
        <w:ind w:right="4" w:hanging="360"/>
      </w:pPr>
      <w:r>
        <w:rPr>
          <w:rFonts w:ascii="Arial" w:eastAsia="Arial" w:hAnsi="Arial" w:cs="Arial"/>
          <w:sz w:val="24"/>
          <w:szCs w:val="24"/>
        </w:rPr>
        <w:t xml:space="preserve">Teacher will Inform student of rule violated </w:t>
      </w:r>
    </w:p>
    <w:p w14:paraId="4D70E55D" w14:textId="77777777" w:rsidR="009578CD" w:rsidRDefault="005F6EED">
      <w:pPr>
        <w:numPr>
          <w:ilvl w:val="0"/>
          <w:numId w:val="23"/>
        </w:numPr>
        <w:spacing w:after="0" w:line="266" w:lineRule="auto"/>
        <w:ind w:right="4" w:hanging="360"/>
      </w:pPr>
      <w:r>
        <w:rPr>
          <w:rFonts w:ascii="Arial" w:eastAsia="Arial" w:hAnsi="Arial" w:cs="Arial"/>
          <w:sz w:val="24"/>
          <w:szCs w:val="24"/>
        </w:rPr>
        <w:t xml:space="preserve">Teacher will describe expected behavior </w:t>
      </w:r>
    </w:p>
    <w:p w14:paraId="7F1BF334" w14:textId="77777777" w:rsidR="009578CD" w:rsidRDefault="005F6EED">
      <w:pPr>
        <w:numPr>
          <w:ilvl w:val="0"/>
          <w:numId w:val="23"/>
        </w:numPr>
        <w:spacing w:after="0" w:line="266" w:lineRule="auto"/>
        <w:ind w:right="4" w:hanging="360"/>
      </w:pPr>
      <w:r>
        <w:rPr>
          <w:rFonts w:ascii="Arial" w:eastAsia="Arial" w:hAnsi="Arial" w:cs="Arial"/>
          <w:sz w:val="24"/>
          <w:szCs w:val="24"/>
        </w:rPr>
        <w:t xml:space="preserve">Teacher will contact parent </w:t>
      </w:r>
    </w:p>
    <w:p w14:paraId="6E4E0A99" w14:textId="77777777" w:rsidR="009578CD" w:rsidRDefault="005F6EED">
      <w:pPr>
        <w:numPr>
          <w:ilvl w:val="0"/>
          <w:numId w:val="23"/>
        </w:numPr>
        <w:spacing w:after="0" w:line="266" w:lineRule="auto"/>
        <w:ind w:right="4" w:hanging="360"/>
      </w:pPr>
      <w:r>
        <w:rPr>
          <w:rFonts w:ascii="Arial" w:eastAsia="Arial" w:hAnsi="Arial" w:cs="Arial"/>
          <w:sz w:val="24"/>
          <w:szCs w:val="24"/>
        </w:rPr>
        <w:t xml:space="preserve">Teacher makes discipline referral to administration </w:t>
      </w:r>
    </w:p>
    <w:p w14:paraId="42F98166" w14:textId="77777777" w:rsidR="009578CD" w:rsidRDefault="005F6EED">
      <w:pPr>
        <w:numPr>
          <w:ilvl w:val="0"/>
          <w:numId w:val="23"/>
        </w:numPr>
        <w:spacing w:after="0" w:line="266" w:lineRule="auto"/>
        <w:ind w:right="4" w:hanging="360"/>
      </w:pPr>
      <w:r>
        <w:rPr>
          <w:rFonts w:ascii="Arial" w:eastAsia="Arial" w:hAnsi="Arial" w:cs="Arial"/>
          <w:sz w:val="24"/>
          <w:szCs w:val="24"/>
        </w:rPr>
        <w:t xml:space="preserve">Parent contacted and notified of incident </w:t>
      </w:r>
    </w:p>
    <w:p w14:paraId="78E5FC98" w14:textId="77777777" w:rsidR="009578CD" w:rsidRDefault="005F6EED">
      <w:pPr>
        <w:numPr>
          <w:ilvl w:val="0"/>
          <w:numId w:val="23"/>
        </w:numPr>
        <w:spacing w:after="11" w:line="266" w:lineRule="auto"/>
        <w:ind w:right="4" w:hanging="360"/>
      </w:pPr>
      <w:r>
        <w:rPr>
          <w:rFonts w:ascii="Arial" w:eastAsia="Arial" w:hAnsi="Arial" w:cs="Arial"/>
          <w:sz w:val="24"/>
          <w:szCs w:val="24"/>
        </w:rPr>
        <w:t xml:space="preserve">Send Magnet School/Program Conduct Warning Letter to parent(s) (to accompany the Discipline Referral) </w:t>
      </w:r>
    </w:p>
    <w:p w14:paraId="2A184B8E" w14:textId="77777777" w:rsidR="009578CD" w:rsidRDefault="005F6EED">
      <w:pPr>
        <w:numPr>
          <w:ilvl w:val="0"/>
          <w:numId w:val="23"/>
        </w:numPr>
        <w:spacing w:after="107" w:line="266" w:lineRule="auto"/>
        <w:ind w:right="4" w:hanging="360"/>
      </w:pPr>
      <w:r>
        <w:rPr>
          <w:rFonts w:ascii="Arial" w:eastAsia="Arial" w:hAnsi="Arial" w:cs="Arial"/>
          <w:sz w:val="24"/>
          <w:szCs w:val="24"/>
        </w:rPr>
        <w:t xml:space="preserve">Parents must sign and return warning letter. </w:t>
      </w:r>
    </w:p>
    <w:p w14:paraId="011755A4" w14:textId="77777777" w:rsidR="009578CD" w:rsidRDefault="005F6EED">
      <w:r>
        <w:rPr>
          <w:rFonts w:ascii="Arial" w:eastAsia="Arial" w:hAnsi="Arial" w:cs="Arial"/>
          <w:sz w:val="24"/>
          <w:szCs w:val="24"/>
        </w:rPr>
        <w:t xml:space="preserve"> </w:t>
      </w:r>
    </w:p>
    <w:p w14:paraId="773D19E4" w14:textId="77777777" w:rsidR="009578CD" w:rsidRDefault="009578CD">
      <w:pPr>
        <w:pStyle w:val="Heading2"/>
        <w:ind w:left="-5" w:firstLine="0"/>
      </w:pPr>
    </w:p>
    <w:p w14:paraId="7E172B33" w14:textId="77777777" w:rsidR="009578CD" w:rsidRDefault="005F6EED">
      <w:pPr>
        <w:pStyle w:val="Heading2"/>
        <w:ind w:left="-5" w:firstLine="0"/>
      </w:pPr>
      <w:r>
        <w:t xml:space="preserve">Level III: Severe Behaviors </w:t>
      </w:r>
    </w:p>
    <w:p w14:paraId="59E13425" w14:textId="77777777" w:rsidR="009578CD" w:rsidRDefault="005F6EED">
      <w:pPr>
        <w:spacing w:after="166" w:line="255" w:lineRule="auto"/>
        <w:ind w:left="-5" w:hanging="10"/>
      </w:pPr>
      <w:r>
        <w:rPr>
          <w:rFonts w:ascii="Arial" w:eastAsia="Arial" w:hAnsi="Arial" w:cs="Arial"/>
          <w:b/>
          <w:sz w:val="24"/>
          <w:szCs w:val="24"/>
        </w:rPr>
        <w:t xml:space="preserve">Probation Notification </w:t>
      </w:r>
    </w:p>
    <w:p w14:paraId="2F9A4995" w14:textId="77777777" w:rsidR="009578CD" w:rsidRDefault="005F6EED">
      <w:pPr>
        <w:spacing w:after="150" w:line="266" w:lineRule="auto"/>
        <w:ind w:left="-5" w:right="4" w:hanging="10"/>
      </w:pPr>
      <w:r>
        <w:rPr>
          <w:rFonts w:ascii="Arial" w:eastAsia="Arial" w:hAnsi="Arial" w:cs="Arial"/>
          <w:sz w:val="24"/>
          <w:szCs w:val="24"/>
        </w:rPr>
        <w:t xml:space="preserve">A student will be placed on behavior probation for repeated or serious misconduct as defined by the Code of Student Conduct. A student will remain on behavior probation for the remainder of the semester in which the probationary status was entered, plus one additional semester. If the student completes a probationary period successfully, the probation will be lifted. The student and parents will be notified, in writing, regarding the terms of the probationary status. </w:t>
      </w:r>
    </w:p>
    <w:p w14:paraId="4D05A04F" w14:textId="77777777" w:rsidR="009578CD" w:rsidRDefault="005F6EED">
      <w:pPr>
        <w:spacing w:after="166" w:line="255" w:lineRule="auto"/>
        <w:ind w:left="-5" w:hanging="10"/>
      </w:pPr>
      <w:r>
        <w:rPr>
          <w:rFonts w:ascii="Arial" w:eastAsia="Arial" w:hAnsi="Arial" w:cs="Arial"/>
          <w:b/>
          <w:sz w:val="24"/>
          <w:szCs w:val="24"/>
        </w:rPr>
        <w:t xml:space="preserve">Definition: Behaviors that... </w:t>
      </w:r>
    </w:p>
    <w:p w14:paraId="6BE3E5F7" w14:textId="77777777" w:rsidR="009578CD" w:rsidRDefault="005F6EED">
      <w:pPr>
        <w:numPr>
          <w:ilvl w:val="0"/>
          <w:numId w:val="24"/>
        </w:numPr>
        <w:spacing w:after="0" w:line="266" w:lineRule="auto"/>
        <w:ind w:right="4" w:hanging="360"/>
      </w:pPr>
      <w:r>
        <w:rPr>
          <w:rFonts w:ascii="Arial" w:eastAsia="Arial" w:hAnsi="Arial" w:cs="Arial"/>
          <w:sz w:val="24"/>
          <w:szCs w:val="24"/>
        </w:rPr>
        <w:t xml:space="preserve">Require administrator involvement </w:t>
      </w:r>
    </w:p>
    <w:p w14:paraId="20FA2AD2" w14:textId="77777777" w:rsidR="009578CD" w:rsidRDefault="005F6EED">
      <w:pPr>
        <w:numPr>
          <w:ilvl w:val="0"/>
          <w:numId w:val="24"/>
        </w:numPr>
        <w:spacing w:after="0" w:line="266" w:lineRule="auto"/>
        <w:ind w:right="4" w:hanging="360"/>
      </w:pPr>
      <w:r>
        <w:rPr>
          <w:rFonts w:ascii="Arial" w:eastAsia="Arial" w:hAnsi="Arial" w:cs="Arial"/>
          <w:sz w:val="24"/>
          <w:szCs w:val="24"/>
        </w:rPr>
        <w:t>Violate school district policies or state policies or laws</w:t>
      </w:r>
      <w:r>
        <w:rPr>
          <w:rFonts w:ascii="Arial" w:eastAsia="Arial" w:hAnsi="Arial" w:cs="Arial"/>
          <w:b/>
          <w:sz w:val="24"/>
          <w:szCs w:val="24"/>
        </w:rPr>
        <w:t xml:space="preserve"> </w:t>
      </w:r>
    </w:p>
    <w:p w14:paraId="384977F5" w14:textId="77777777" w:rsidR="009578CD" w:rsidRDefault="005F6EED">
      <w:pPr>
        <w:numPr>
          <w:ilvl w:val="0"/>
          <w:numId w:val="24"/>
        </w:numPr>
        <w:spacing w:after="14" w:line="401" w:lineRule="auto"/>
        <w:ind w:right="4" w:hanging="360"/>
      </w:pPr>
      <w:r>
        <w:rPr>
          <w:rFonts w:ascii="Arial" w:eastAsia="Arial" w:hAnsi="Arial" w:cs="Arial"/>
          <w:sz w:val="24"/>
          <w:szCs w:val="24"/>
        </w:rPr>
        <w:t>Repeated and Chronic Level II - Major Behaviors</w:t>
      </w:r>
      <w:r>
        <w:rPr>
          <w:rFonts w:ascii="Arial" w:eastAsia="Arial" w:hAnsi="Arial" w:cs="Arial"/>
          <w:b/>
          <w:sz w:val="24"/>
          <w:szCs w:val="24"/>
        </w:rPr>
        <w:t xml:space="preserve"> Examples (not all inclusive): </w:t>
      </w:r>
    </w:p>
    <w:p w14:paraId="758BB849" w14:textId="77777777" w:rsidR="009578CD" w:rsidRDefault="005F6EED">
      <w:pPr>
        <w:numPr>
          <w:ilvl w:val="0"/>
          <w:numId w:val="24"/>
        </w:numPr>
        <w:spacing w:after="0" w:line="266" w:lineRule="auto"/>
        <w:ind w:right="4" w:hanging="360"/>
      </w:pPr>
      <w:r>
        <w:rPr>
          <w:rFonts w:ascii="Arial" w:eastAsia="Arial" w:hAnsi="Arial" w:cs="Arial"/>
          <w:sz w:val="24"/>
          <w:szCs w:val="24"/>
        </w:rPr>
        <w:t xml:space="preserve">Physical Aggression: destroying school property, fighting </w:t>
      </w:r>
    </w:p>
    <w:p w14:paraId="0C29B0E6" w14:textId="77777777" w:rsidR="009578CD" w:rsidRDefault="005F6EED">
      <w:pPr>
        <w:numPr>
          <w:ilvl w:val="0"/>
          <w:numId w:val="24"/>
        </w:numPr>
        <w:spacing w:after="10" w:line="266" w:lineRule="auto"/>
        <w:ind w:right="4" w:hanging="360"/>
      </w:pPr>
      <w:r>
        <w:rPr>
          <w:rFonts w:ascii="Arial" w:eastAsia="Arial" w:hAnsi="Arial" w:cs="Arial"/>
          <w:sz w:val="24"/>
          <w:szCs w:val="24"/>
        </w:rPr>
        <w:t xml:space="preserve">Verbal/ written Aggression to School Staff: profanity, obscene gestures or pictures, threats </w:t>
      </w:r>
    </w:p>
    <w:p w14:paraId="36741C15" w14:textId="77777777" w:rsidR="009578CD" w:rsidRDefault="005F6EED">
      <w:pPr>
        <w:numPr>
          <w:ilvl w:val="0"/>
          <w:numId w:val="24"/>
        </w:numPr>
        <w:spacing w:after="150" w:line="266" w:lineRule="auto"/>
        <w:ind w:right="4" w:hanging="360"/>
      </w:pPr>
      <w:r>
        <w:rPr>
          <w:rFonts w:ascii="Arial" w:eastAsia="Arial" w:hAnsi="Arial" w:cs="Arial"/>
          <w:sz w:val="24"/>
          <w:szCs w:val="24"/>
        </w:rPr>
        <w:t xml:space="preserve">Possession of Banned Paraphernalia: weapon, fireworks, alcoholic beverages, un-prescribed/illegal drugs </w:t>
      </w:r>
    </w:p>
    <w:p w14:paraId="1F6611C5" w14:textId="77777777" w:rsidR="009578CD" w:rsidRDefault="005F6EED">
      <w:pPr>
        <w:numPr>
          <w:ilvl w:val="0"/>
          <w:numId w:val="24"/>
        </w:numPr>
        <w:spacing w:after="15" w:line="261" w:lineRule="auto"/>
        <w:ind w:right="4" w:hanging="360"/>
      </w:pPr>
      <w:r>
        <w:rPr>
          <w:rFonts w:ascii="Arial" w:eastAsia="Arial" w:hAnsi="Arial" w:cs="Arial"/>
          <w:sz w:val="24"/>
          <w:szCs w:val="24"/>
        </w:rPr>
        <w:t xml:space="preserve">Illegal or Unauthorized Entry to School Facilities: after-hour entry of school board property, returning to school during a designated suspension/expulsion period </w:t>
      </w:r>
    </w:p>
    <w:p w14:paraId="29C478A0" w14:textId="77777777" w:rsidR="009578CD" w:rsidRDefault="005F6EED">
      <w:pPr>
        <w:numPr>
          <w:ilvl w:val="0"/>
          <w:numId w:val="24"/>
        </w:numPr>
        <w:spacing w:after="0" w:line="266" w:lineRule="auto"/>
        <w:ind w:right="4" w:hanging="360"/>
      </w:pPr>
      <w:r>
        <w:rPr>
          <w:rFonts w:ascii="Arial" w:eastAsia="Arial" w:hAnsi="Arial" w:cs="Arial"/>
          <w:sz w:val="24"/>
          <w:szCs w:val="24"/>
        </w:rPr>
        <w:t xml:space="preserve">Theft: personal items, school property, or identities </w:t>
      </w:r>
    </w:p>
    <w:p w14:paraId="71546598" w14:textId="77777777" w:rsidR="009578CD" w:rsidRDefault="005F6EED">
      <w:pPr>
        <w:numPr>
          <w:ilvl w:val="0"/>
          <w:numId w:val="24"/>
        </w:numPr>
        <w:spacing w:after="10" w:line="266" w:lineRule="auto"/>
        <w:ind w:right="4" w:hanging="360"/>
      </w:pPr>
      <w:r>
        <w:rPr>
          <w:rFonts w:ascii="Arial" w:eastAsia="Arial" w:hAnsi="Arial" w:cs="Arial"/>
          <w:sz w:val="24"/>
          <w:szCs w:val="24"/>
        </w:rPr>
        <w:t xml:space="preserve">Inappropriate Technology Us: as defined by the Richmond County Board of Education Code of Student Conduct </w:t>
      </w:r>
    </w:p>
    <w:p w14:paraId="4DCA5F65" w14:textId="77777777" w:rsidR="009578CD" w:rsidRDefault="005F6EED">
      <w:pPr>
        <w:numPr>
          <w:ilvl w:val="0"/>
          <w:numId w:val="24"/>
        </w:numPr>
        <w:spacing w:after="10" w:line="266" w:lineRule="auto"/>
        <w:ind w:right="4" w:hanging="360"/>
      </w:pPr>
      <w:r>
        <w:rPr>
          <w:rFonts w:ascii="Arial" w:eastAsia="Arial" w:hAnsi="Arial" w:cs="Arial"/>
          <w:sz w:val="24"/>
          <w:szCs w:val="24"/>
        </w:rPr>
        <w:t xml:space="preserve">Inducing General Panic: the willful making of any threat of false information in order to induce panic </w:t>
      </w:r>
    </w:p>
    <w:p w14:paraId="67BA842D" w14:textId="77777777" w:rsidR="009578CD" w:rsidRDefault="005F6EED">
      <w:pPr>
        <w:numPr>
          <w:ilvl w:val="0"/>
          <w:numId w:val="24"/>
        </w:numPr>
        <w:spacing w:after="19" w:line="399" w:lineRule="auto"/>
        <w:ind w:right="4" w:hanging="360"/>
      </w:pPr>
      <w:r>
        <w:rPr>
          <w:rFonts w:ascii="Arial" w:eastAsia="Arial" w:hAnsi="Arial" w:cs="Arial"/>
          <w:sz w:val="24"/>
          <w:szCs w:val="24"/>
        </w:rPr>
        <w:lastRenderedPageBreak/>
        <w:t xml:space="preserve">Tardy: reaching the eleventh tardy, as eleven </w:t>
      </w:r>
      <w:proofErr w:type="spellStart"/>
      <w:r>
        <w:rPr>
          <w:rFonts w:ascii="Arial" w:eastAsia="Arial" w:hAnsi="Arial" w:cs="Arial"/>
          <w:sz w:val="24"/>
          <w:szCs w:val="24"/>
        </w:rPr>
        <w:t>tardies</w:t>
      </w:r>
      <w:proofErr w:type="spellEnd"/>
      <w:r>
        <w:rPr>
          <w:rFonts w:ascii="Arial" w:eastAsia="Arial" w:hAnsi="Arial" w:cs="Arial"/>
          <w:sz w:val="24"/>
          <w:szCs w:val="24"/>
        </w:rPr>
        <w:t xml:space="preserve"> are considered excessive </w:t>
      </w:r>
      <w:r>
        <w:rPr>
          <w:rFonts w:ascii="Arial" w:eastAsia="Arial" w:hAnsi="Arial" w:cs="Arial"/>
          <w:b/>
          <w:sz w:val="24"/>
          <w:szCs w:val="24"/>
        </w:rPr>
        <w:t>Procedure</w:t>
      </w:r>
      <w:r>
        <w:rPr>
          <w:rFonts w:ascii="Arial" w:eastAsia="Arial" w:hAnsi="Arial" w:cs="Arial"/>
          <w:sz w:val="24"/>
          <w:szCs w:val="24"/>
        </w:rPr>
        <w:t xml:space="preserve">: </w:t>
      </w:r>
    </w:p>
    <w:p w14:paraId="796D8E0F" w14:textId="77777777" w:rsidR="009578CD" w:rsidRDefault="005F6EED">
      <w:pPr>
        <w:numPr>
          <w:ilvl w:val="0"/>
          <w:numId w:val="24"/>
        </w:numPr>
        <w:spacing w:after="0" w:line="266" w:lineRule="auto"/>
        <w:ind w:right="4" w:hanging="360"/>
      </w:pPr>
      <w:r>
        <w:rPr>
          <w:rFonts w:ascii="Arial" w:eastAsia="Arial" w:hAnsi="Arial" w:cs="Arial"/>
          <w:sz w:val="24"/>
          <w:szCs w:val="24"/>
        </w:rPr>
        <w:t xml:space="preserve">Inform student of rule violated </w:t>
      </w:r>
    </w:p>
    <w:p w14:paraId="7AEFBBDF" w14:textId="77777777" w:rsidR="009578CD" w:rsidRDefault="005F6EED">
      <w:pPr>
        <w:numPr>
          <w:ilvl w:val="0"/>
          <w:numId w:val="24"/>
        </w:numPr>
        <w:spacing w:after="0" w:line="266" w:lineRule="auto"/>
        <w:ind w:right="4" w:hanging="360"/>
      </w:pPr>
      <w:r>
        <w:rPr>
          <w:rFonts w:ascii="Arial" w:eastAsia="Arial" w:hAnsi="Arial" w:cs="Arial"/>
          <w:sz w:val="24"/>
          <w:szCs w:val="24"/>
        </w:rPr>
        <w:t xml:space="preserve">Send for an administrator to remove student from area </w:t>
      </w:r>
    </w:p>
    <w:p w14:paraId="5A0765E7" w14:textId="77777777" w:rsidR="009578CD" w:rsidRDefault="005F6EED">
      <w:pPr>
        <w:numPr>
          <w:ilvl w:val="0"/>
          <w:numId w:val="24"/>
        </w:numPr>
        <w:spacing w:after="0" w:line="266" w:lineRule="auto"/>
        <w:ind w:right="4" w:hanging="360"/>
      </w:pPr>
      <w:r>
        <w:rPr>
          <w:rFonts w:ascii="Arial" w:eastAsia="Arial" w:hAnsi="Arial" w:cs="Arial"/>
          <w:sz w:val="24"/>
          <w:szCs w:val="24"/>
        </w:rPr>
        <w:t xml:space="preserve">Enter discipline referral </w:t>
      </w:r>
    </w:p>
    <w:p w14:paraId="68DD2D8D" w14:textId="77777777" w:rsidR="009578CD" w:rsidRDefault="005F6EED">
      <w:pPr>
        <w:numPr>
          <w:ilvl w:val="0"/>
          <w:numId w:val="24"/>
        </w:numPr>
        <w:spacing w:after="0" w:line="266" w:lineRule="auto"/>
        <w:ind w:right="4" w:hanging="360"/>
      </w:pPr>
      <w:r>
        <w:rPr>
          <w:rFonts w:ascii="Arial" w:eastAsia="Arial" w:hAnsi="Arial" w:cs="Arial"/>
          <w:sz w:val="24"/>
          <w:szCs w:val="24"/>
        </w:rPr>
        <w:t xml:space="preserve">Students will be placed on Behavioral Probation </w:t>
      </w:r>
    </w:p>
    <w:p w14:paraId="082963E0" w14:textId="77777777" w:rsidR="009578CD" w:rsidRDefault="005F6EED">
      <w:pPr>
        <w:numPr>
          <w:ilvl w:val="0"/>
          <w:numId w:val="24"/>
        </w:numPr>
        <w:spacing w:after="0" w:line="266" w:lineRule="auto"/>
        <w:ind w:right="4" w:hanging="360"/>
      </w:pPr>
      <w:r>
        <w:rPr>
          <w:rFonts w:ascii="Arial" w:eastAsia="Arial" w:hAnsi="Arial" w:cs="Arial"/>
          <w:sz w:val="24"/>
          <w:szCs w:val="24"/>
        </w:rPr>
        <w:t xml:space="preserve">Parent Conference will take place </w:t>
      </w:r>
    </w:p>
    <w:p w14:paraId="36E94033" w14:textId="77777777" w:rsidR="009578CD" w:rsidRDefault="005F6EED">
      <w:pPr>
        <w:numPr>
          <w:ilvl w:val="0"/>
          <w:numId w:val="24"/>
        </w:numPr>
        <w:spacing w:after="110" w:line="266" w:lineRule="auto"/>
        <w:ind w:right="4" w:hanging="360"/>
      </w:pPr>
      <w:r>
        <w:rPr>
          <w:rFonts w:ascii="Arial" w:eastAsia="Arial" w:hAnsi="Arial" w:cs="Arial"/>
          <w:sz w:val="24"/>
          <w:szCs w:val="24"/>
        </w:rPr>
        <w:t xml:space="preserve">Signed Behavioral Continuation Probation Letter </w:t>
      </w:r>
    </w:p>
    <w:p w14:paraId="2D50A45E" w14:textId="77777777" w:rsidR="009578CD" w:rsidRDefault="005F6EED">
      <w:pPr>
        <w:spacing w:after="158"/>
      </w:pPr>
      <w:r>
        <w:rPr>
          <w:rFonts w:ascii="Arial" w:eastAsia="Arial" w:hAnsi="Arial" w:cs="Arial"/>
          <w:sz w:val="24"/>
          <w:szCs w:val="24"/>
        </w:rPr>
        <w:t xml:space="preserve"> </w:t>
      </w:r>
    </w:p>
    <w:p w14:paraId="2483AD14" w14:textId="4C45FF16" w:rsidR="009578CD" w:rsidRPr="00417DFB" w:rsidRDefault="005F6EED">
      <w:r>
        <w:rPr>
          <w:rFonts w:ascii="Arial" w:eastAsia="Arial" w:hAnsi="Arial" w:cs="Arial"/>
          <w:b/>
          <w:i/>
          <w:color w:val="800080"/>
          <w:sz w:val="24"/>
          <w:szCs w:val="24"/>
        </w:rPr>
        <w:t xml:space="preserve"> </w:t>
      </w:r>
      <w:r>
        <w:rPr>
          <w:b/>
          <w:sz w:val="28"/>
          <w:szCs w:val="28"/>
        </w:rPr>
        <w:t xml:space="preserve">Important Reminders  </w:t>
      </w:r>
    </w:p>
    <w:p w14:paraId="6A939E79" w14:textId="77777777" w:rsidR="009578CD" w:rsidRDefault="005F6EED">
      <w:pPr>
        <w:pStyle w:val="Heading2"/>
        <w:ind w:left="-5" w:firstLine="0"/>
      </w:pPr>
      <w:r>
        <w:t xml:space="preserve">Morning Arrival </w:t>
      </w:r>
    </w:p>
    <w:p w14:paraId="3C33695D" w14:textId="77777777" w:rsidR="009578CD" w:rsidRDefault="005F6EED">
      <w:pPr>
        <w:numPr>
          <w:ilvl w:val="0"/>
          <w:numId w:val="25"/>
        </w:numPr>
        <w:spacing w:after="5" w:line="268" w:lineRule="auto"/>
        <w:ind w:right="1" w:hanging="360"/>
      </w:pPr>
      <w:r>
        <w:rPr>
          <w:rFonts w:ascii="Arial" w:eastAsia="Arial" w:hAnsi="Arial" w:cs="Arial"/>
          <w:b/>
        </w:rPr>
        <w:t>The school building opens to students at 8:00 am.</w:t>
      </w:r>
      <w:r>
        <w:rPr>
          <w:rFonts w:ascii="Arial" w:eastAsia="Arial" w:hAnsi="Arial" w:cs="Arial"/>
        </w:rPr>
        <w:t xml:space="preserve"> We ask that parents </w:t>
      </w:r>
      <w:r>
        <w:rPr>
          <w:rFonts w:ascii="Arial" w:eastAsia="Arial" w:hAnsi="Arial" w:cs="Arial"/>
          <w:b/>
          <w:u w:val="single"/>
        </w:rPr>
        <w:t>not</w:t>
      </w:r>
      <w:r>
        <w:rPr>
          <w:rFonts w:ascii="Arial" w:eastAsia="Arial" w:hAnsi="Arial" w:cs="Arial"/>
        </w:rPr>
        <w:t xml:space="preserve"> drop students off before that time as we have no supervision before 8:00 am.  Students are asked to eat breakfast and then report to homeroom when the bell sounds at 8:25 a.m.  </w:t>
      </w:r>
      <w:r>
        <w:rPr>
          <w:rFonts w:ascii="Arial" w:eastAsia="Arial" w:hAnsi="Arial" w:cs="Arial"/>
          <w:b/>
        </w:rPr>
        <w:t xml:space="preserve"> </w:t>
      </w:r>
    </w:p>
    <w:p w14:paraId="1B5DF3B9" w14:textId="77777777" w:rsidR="009578CD" w:rsidRDefault="005F6EED">
      <w:pPr>
        <w:numPr>
          <w:ilvl w:val="0"/>
          <w:numId w:val="25"/>
        </w:numPr>
        <w:spacing w:after="5" w:line="269" w:lineRule="auto"/>
        <w:ind w:right="1" w:hanging="360"/>
      </w:pPr>
      <w:r>
        <w:rPr>
          <w:rFonts w:ascii="Arial" w:eastAsia="Arial" w:hAnsi="Arial" w:cs="Arial"/>
          <w:b/>
        </w:rPr>
        <w:t xml:space="preserve">Bus students arrive at the front of the school each morning.  </w:t>
      </w:r>
    </w:p>
    <w:p w14:paraId="7E5BB900" w14:textId="77777777" w:rsidR="009578CD" w:rsidRDefault="005F6EED">
      <w:pPr>
        <w:numPr>
          <w:ilvl w:val="0"/>
          <w:numId w:val="25"/>
        </w:numPr>
        <w:spacing w:after="58" w:line="269" w:lineRule="auto"/>
        <w:ind w:right="1" w:hanging="360"/>
      </w:pPr>
      <w:r>
        <w:rPr>
          <w:rFonts w:ascii="Arial" w:eastAsia="Arial" w:hAnsi="Arial" w:cs="Arial"/>
          <w:b/>
        </w:rPr>
        <w:t xml:space="preserve">Car riders should be dropped off using the back entrance of the school (stop, drop, and go).  </w:t>
      </w:r>
    </w:p>
    <w:p w14:paraId="1FD52911" w14:textId="77777777" w:rsidR="009578CD" w:rsidRDefault="005F6EED">
      <w:pPr>
        <w:numPr>
          <w:ilvl w:val="0"/>
          <w:numId w:val="25"/>
        </w:numPr>
        <w:spacing w:after="5" w:line="269" w:lineRule="auto"/>
        <w:ind w:right="1" w:hanging="360"/>
      </w:pPr>
      <w:r>
        <w:rPr>
          <w:rFonts w:ascii="Arial" w:eastAsia="Arial" w:hAnsi="Arial" w:cs="Arial"/>
          <w:b/>
        </w:rPr>
        <w:t xml:space="preserve">The school’s lecture hall will be open between 8:00 and 8:25 am for study hall and seating for students not eating breakfast.  </w:t>
      </w:r>
    </w:p>
    <w:p w14:paraId="4F953296" w14:textId="77777777" w:rsidR="009578CD" w:rsidRDefault="005F6EED">
      <w:pPr>
        <w:spacing w:after="35"/>
        <w:ind w:left="720"/>
      </w:pPr>
      <w:r>
        <w:rPr>
          <w:rFonts w:ascii="Arial" w:eastAsia="Arial" w:hAnsi="Arial" w:cs="Arial"/>
          <w:b/>
        </w:rPr>
        <w:t xml:space="preserve"> </w:t>
      </w:r>
    </w:p>
    <w:p w14:paraId="29C29449" w14:textId="77777777" w:rsidR="009578CD" w:rsidRDefault="005F6EED">
      <w:pPr>
        <w:pStyle w:val="Heading2"/>
        <w:spacing w:after="0"/>
        <w:ind w:left="-5" w:firstLine="0"/>
      </w:pPr>
      <w:r>
        <w:t xml:space="preserve">Afternoon Dismissal </w:t>
      </w:r>
    </w:p>
    <w:p w14:paraId="28BF8EA9" w14:textId="77777777" w:rsidR="009578CD" w:rsidRDefault="005F6EED">
      <w:pPr>
        <w:spacing w:after="12"/>
      </w:pPr>
      <w:r>
        <w:rPr>
          <w:rFonts w:ascii="Arial" w:eastAsia="Arial" w:hAnsi="Arial" w:cs="Arial"/>
        </w:rPr>
        <w:t xml:space="preserve"> </w:t>
      </w:r>
    </w:p>
    <w:p w14:paraId="57D0B093" w14:textId="77777777" w:rsidR="009578CD" w:rsidRDefault="005F6EED">
      <w:pPr>
        <w:numPr>
          <w:ilvl w:val="0"/>
          <w:numId w:val="26"/>
        </w:numPr>
        <w:spacing w:after="5" w:line="268" w:lineRule="auto"/>
        <w:ind w:hanging="360"/>
      </w:pPr>
      <w:r>
        <w:rPr>
          <w:rFonts w:ascii="Arial" w:eastAsia="Arial" w:hAnsi="Arial" w:cs="Arial"/>
        </w:rPr>
        <w:t xml:space="preserve">Car riders and walkers should exit the campus promptly after the dismissal bell.  All students must be off campus or in designated locations (car line, bus zone, after-school activity) by 3:30 pm.  </w:t>
      </w:r>
    </w:p>
    <w:p w14:paraId="7C12E6AB" w14:textId="77777777" w:rsidR="009578CD" w:rsidRDefault="005F6EED">
      <w:pPr>
        <w:numPr>
          <w:ilvl w:val="0"/>
          <w:numId w:val="26"/>
        </w:numPr>
        <w:spacing w:after="5" w:line="268" w:lineRule="auto"/>
        <w:ind w:hanging="360"/>
      </w:pPr>
      <w:r>
        <w:rPr>
          <w:rFonts w:ascii="Arial" w:eastAsia="Arial" w:hAnsi="Arial" w:cs="Arial"/>
        </w:rPr>
        <w:t xml:space="preserve">Walkers should exit through the front doors and car riders should exit through the back doors near </w:t>
      </w:r>
      <w:proofErr w:type="spellStart"/>
      <w:r>
        <w:rPr>
          <w:rFonts w:ascii="Arial" w:eastAsia="Arial" w:hAnsi="Arial" w:cs="Arial"/>
        </w:rPr>
        <w:t>Mauge</w:t>
      </w:r>
      <w:proofErr w:type="spellEnd"/>
      <w:r>
        <w:rPr>
          <w:rFonts w:ascii="Arial" w:eastAsia="Arial" w:hAnsi="Arial" w:cs="Arial"/>
        </w:rPr>
        <w:t xml:space="preserve"> Street.   </w:t>
      </w:r>
    </w:p>
    <w:p w14:paraId="7C282434" w14:textId="77777777" w:rsidR="009578CD" w:rsidRDefault="005F6EED">
      <w:pPr>
        <w:spacing w:after="34"/>
        <w:ind w:left="720"/>
      </w:pPr>
      <w:r>
        <w:rPr>
          <w:rFonts w:ascii="Arial" w:eastAsia="Arial" w:hAnsi="Arial" w:cs="Arial"/>
        </w:rPr>
        <w:t xml:space="preserve"> </w:t>
      </w:r>
    </w:p>
    <w:p w14:paraId="2B01E949" w14:textId="77777777" w:rsidR="009578CD" w:rsidRDefault="005F6EED">
      <w:pPr>
        <w:numPr>
          <w:ilvl w:val="0"/>
          <w:numId w:val="26"/>
        </w:numPr>
        <w:spacing w:after="5" w:line="268" w:lineRule="auto"/>
        <w:ind w:hanging="360"/>
      </w:pPr>
      <w:r>
        <w:rPr>
          <w:rFonts w:ascii="Arial" w:eastAsia="Arial" w:hAnsi="Arial" w:cs="Arial"/>
        </w:rPr>
        <w:t xml:space="preserve">Bus riders must report to the gym when the dismissal bell sounds.  Buses will pick students up in the front of the school on Laney Walker Blvd.  *Walkers and car riders will not be able to wait in the gym. </w:t>
      </w:r>
    </w:p>
    <w:p w14:paraId="035F5BE2" w14:textId="77777777" w:rsidR="009578CD" w:rsidRDefault="005F6EED">
      <w:pPr>
        <w:spacing w:after="31"/>
      </w:pPr>
      <w:r>
        <w:rPr>
          <w:rFonts w:ascii="Arial" w:eastAsia="Arial" w:hAnsi="Arial" w:cs="Arial"/>
        </w:rPr>
        <w:t xml:space="preserve"> </w:t>
      </w:r>
    </w:p>
    <w:p w14:paraId="7C548FB7" w14:textId="77777777" w:rsidR="009578CD" w:rsidRDefault="005F6EED">
      <w:pPr>
        <w:numPr>
          <w:ilvl w:val="0"/>
          <w:numId w:val="26"/>
        </w:numPr>
        <w:spacing w:after="5" w:line="269" w:lineRule="auto"/>
        <w:ind w:hanging="360"/>
      </w:pPr>
      <w:r>
        <w:rPr>
          <w:rFonts w:ascii="Arial" w:eastAsia="Arial" w:hAnsi="Arial" w:cs="Arial"/>
          <w:b/>
        </w:rPr>
        <w:t xml:space="preserve">For security purposes, we will not be able to accept requests for student dismissal nor will we accept requests for needed changes in pick-up or transportation </w:t>
      </w:r>
      <w:r>
        <w:rPr>
          <w:rFonts w:ascii="Arial" w:eastAsia="Arial" w:hAnsi="Arial" w:cs="Arial"/>
          <w:b/>
          <w:u w:val="single"/>
        </w:rPr>
        <w:t>via the phone</w:t>
      </w:r>
      <w:r>
        <w:rPr>
          <w:rFonts w:ascii="Arial" w:eastAsia="Arial" w:hAnsi="Arial" w:cs="Arial"/>
          <w:b/>
        </w:rPr>
        <w:t xml:space="preserve">. </w:t>
      </w:r>
      <w:r>
        <w:rPr>
          <w:rFonts w:ascii="Arial" w:eastAsia="Arial" w:hAnsi="Arial" w:cs="Arial"/>
        </w:rPr>
        <w:t xml:space="preserve"> </w:t>
      </w:r>
    </w:p>
    <w:p w14:paraId="531A5C89" w14:textId="77777777" w:rsidR="009578CD" w:rsidRDefault="005F6EED">
      <w:pPr>
        <w:spacing w:after="10"/>
        <w:ind w:left="720"/>
      </w:pPr>
      <w:r>
        <w:rPr>
          <w:rFonts w:ascii="Arial" w:eastAsia="Arial" w:hAnsi="Arial" w:cs="Arial"/>
        </w:rPr>
        <w:t xml:space="preserve"> </w:t>
      </w:r>
    </w:p>
    <w:p w14:paraId="355CD3C1" w14:textId="77777777" w:rsidR="009578CD" w:rsidRDefault="005F6EED">
      <w:pPr>
        <w:numPr>
          <w:ilvl w:val="0"/>
          <w:numId w:val="26"/>
        </w:numPr>
        <w:spacing w:after="5" w:line="268" w:lineRule="auto"/>
        <w:ind w:hanging="360"/>
      </w:pPr>
      <w:r>
        <w:rPr>
          <w:rFonts w:ascii="Arial" w:eastAsia="Arial" w:hAnsi="Arial" w:cs="Arial"/>
        </w:rPr>
        <w:t xml:space="preserve">We must have a written notice from parents if students are to do anything different concerning pick-up or transportation.  We will verify parent notes using phone numbers that are in our system.  </w:t>
      </w:r>
    </w:p>
    <w:p w14:paraId="453460BD" w14:textId="77777777" w:rsidR="009578CD" w:rsidRDefault="005F6EED">
      <w:pPr>
        <w:spacing w:after="12"/>
        <w:ind w:left="720"/>
      </w:pPr>
      <w:r>
        <w:rPr>
          <w:rFonts w:ascii="Arial" w:eastAsia="Arial" w:hAnsi="Arial" w:cs="Arial"/>
          <w:b/>
        </w:rPr>
        <w:t xml:space="preserve"> </w:t>
      </w:r>
    </w:p>
    <w:p w14:paraId="05701365" w14:textId="77777777" w:rsidR="009578CD" w:rsidRDefault="005F6EED">
      <w:pPr>
        <w:numPr>
          <w:ilvl w:val="0"/>
          <w:numId w:val="26"/>
        </w:numPr>
        <w:spacing w:after="9" w:line="266" w:lineRule="auto"/>
        <w:ind w:hanging="360"/>
      </w:pPr>
      <w:r>
        <w:rPr>
          <w:rFonts w:ascii="Arial" w:eastAsia="Arial" w:hAnsi="Arial" w:cs="Arial"/>
          <w:b/>
          <w:color w:val="7030A0"/>
        </w:rPr>
        <w:t>Please always be prepared to present a picture ID when signing students out of school.</w:t>
      </w:r>
      <w:r>
        <w:rPr>
          <w:rFonts w:ascii="Arial" w:eastAsia="Arial" w:hAnsi="Arial" w:cs="Arial"/>
          <w:color w:val="7030A0"/>
        </w:rPr>
        <w:t xml:space="preserve"> </w:t>
      </w:r>
    </w:p>
    <w:p w14:paraId="37A4D046" w14:textId="77777777" w:rsidR="009578CD" w:rsidRDefault="005F6EED">
      <w:pPr>
        <w:spacing w:after="10"/>
        <w:ind w:left="720"/>
      </w:pPr>
      <w:r>
        <w:rPr>
          <w:rFonts w:ascii="Arial" w:eastAsia="Arial" w:hAnsi="Arial" w:cs="Arial"/>
          <w:color w:val="7030A0"/>
        </w:rPr>
        <w:t xml:space="preserve"> </w:t>
      </w:r>
    </w:p>
    <w:p w14:paraId="48D6EB51" w14:textId="77777777" w:rsidR="009578CD" w:rsidRDefault="005F6EED">
      <w:pPr>
        <w:numPr>
          <w:ilvl w:val="0"/>
          <w:numId w:val="26"/>
        </w:numPr>
        <w:spacing w:after="9" w:line="266" w:lineRule="auto"/>
        <w:ind w:hanging="360"/>
      </w:pPr>
      <w:r>
        <w:rPr>
          <w:rFonts w:ascii="Arial" w:eastAsia="Arial" w:hAnsi="Arial" w:cs="Arial"/>
          <w:b/>
          <w:color w:val="7030A0"/>
        </w:rPr>
        <w:t>We ask that parents, guardians, and students read the Richmond County Student Code of Conduct and the ARJ Student Handbook thoroughly as we use these documents to respond to applicable situations.</w:t>
      </w:r>
      <w:r>
        <w:rPr>
          <w:b/>
          <w:color w:val="7030A0"/>
        </w:rPr>
        <w:t xml:space="preserve"> </w:t>
      </w:r>
    </w:p>
    <w:p w14:paraId="780E4CC0" w14:textId="77777777" w:rsidR="009578CD" w:rsidRDefault="005F6EED">
      <w:pPr>
        <w:spacing w:after="34"/>
        <w:ind w:left="720"/>
      </w:pPr>
      <w:r>
        <w:rPr>
          <w:b/>
        </w:rPr>
        <w:t xml:space="preserve"> </w:t>
      </w:r>
    </w:p>
    <w:p w14:paraId="57A36925" w14:textId="77777777" w:rsidR="009578CD" w:rsidRDefault="005F6EED">
      <w:pPr>
        <w:numPr>
          <w:ilvl w:val="0"/>
          <w:numId w:val="26"/>
        </w:numPr>
        <w:spacing w:after="150" w:line="266" w:lineRule="auto"/>
        <w:ind w:hanging="360"/>
      </w:pPr>
      <w:r>
        <w:rPr>
          <w:rFonts w:ascii="Arial" w:eastAsia="Arial" w:hAnsi="Arial" w:cs="Arial"/>
          <w:sz w:val="24"/>
          <w:szCs w:val="24"/>
        </w:rPr>
        <w:t xml:space="preserve">All students must be off campus by 4:00 pm unless attending detention, or participating in an after-school activity with supervision.  </w:t>
      </w:r>
    </w:p>
    <w:p w14:paraId="77E42ED3" w14:textId="77777777" w:rsidR="009578CD" w:rsidRDefault="009578CD" w:rsidP="00417DFB">
      <w:pPr>
        <w:spacing w:after="0"/>
        <w:ind w:right="8"/>
        <w:rPr>
          <w:rFonts w:ascii="Times New Roman" w:eastAsia="Times New Roman" w:hAnsi="Times New Roman" w:cs="Times New Roman"/>
          <w:b/>
          <w:color w:val="221E1F"/>
          <w:sz w:val="28"/>
          <w:szCs w:val="28"/>
          <w:u w:val="single"/>
        </w:rPr>
      </w:pPr>
    </w:p>
    <w:p w14:paraId="07E542BA" w14:textId="136307DF" w:rsidR="00542ED6" w:rsidRDefault="00542ED6">
      <w:pPr>
        <w:spacing w:after="0"/>
        <w:ind w:right="8"/>
        <w:jc w:val="center"/>
        <w:rPr>
          <w:rFonts w:ascii="Times New Roman" w:eastAsia="Times New Roman" w:hAnsi="Times New Roman" w:cs="Times New Roman"/>
          <w:b/>
          <w:color w:val="221E1F"/>
          <w:sz w:val="28"/>
          <w:szCs w:val="28"/>
          <w:u w:val="single"/>
        </w:rPr>
      </w:pPr>
    </w:p>
    <w:p w14:paraId="5931A6B7" w14:textId="60D596DE" w:rsidR="003B0CEF" w:rsidRDefault="003B0CEF">
      <w:pPr>
        <w:spacing w:after="0"/>
        <w:ind w:right="8"/>
        <w:jc w:val="center"/>
        <w:rPr>
          <w:rFonts w:ascii="Times New Roman" w:eastAsia="Times New Roman" w:hAnsi="Times New Roman" w:cs="Times New Roman"/>
          <w:b/>
          <w:color w:val="221E1F"/>
          <w:sz w:val="28"/>
          <w:szCs w:val="28"/>
          <w:u w:val="single"/>
        </w:rPr>
      </w:pPr>
    </w:p>
    <w:p w14:paraId="7D099B0F" w14:textId="748E9B89" w:rsidR="003B0CEF" w:rsidRDefault="003B0CEF">
      <w:pPr>
        <w:spacing w:after="0"/>
        <w:ind w:right="8"/>
        <w:jc w:val="center"/>
        <w:rPr>
          <w:rFonts w:ascii="Times New Roman" w:eastAsia="Times New Roman" w:hAnsi="Times New Roman" w:cs="Times New Roman"/>
          <w:b/>
          <w:color w:val="221E1F"/>
          <w:sz w:val="28"/>
          <w:szCs w:val="28"/>
          <w:u w:val="single"/>
        </w:rPr>
      </w:pPr>
    </w:p>
    <w:p w14:paraId="1DF1D82C" w14:textId="61FEDE22" w:rsidR="003B0CEF" w:rsidRDefault="003B0CEF">
      <w:pPr>
        <w:spacing w:after="0"/>
        <w:ind w:right="8"/>
        <w:jc w:val="center"/>
        <w:rPr>
          <w:rFonts w:ascii="Times New Roman" w:eastAsia="Times New Roman" w:hAnsi="Times New Roman" w:cs="Times New Roman"/>
          <w:b/>
          <w:color w:val="221E1F"/>
          <w:sz w:val="28"/>
          <w:szCs w:val="28"/>
          <w:u w:val="single"/>
        </w:rPr>
      </w:pPr>
    </w:p>
    <w:p w14:paraId="099CA981" w14:textId="5A1F6399" w:rsidR="003B0CEF" w:rsidRDefault="003B0CEF">
      <w:pPr>
        <w:spacing w:after="0"/>
        <w:ind w:right="8"/>
        <w:jc w:val="center"/>
        <w:rPr>
          <w:rFonts w:ascii="Times New Roman" w:eastAsia="Times New Roman" w:hAnsi="Times New Roman" w:cs="Times New Roman"/>
          <w:b/>
          <w:color w:val="221E1F"/>
          <w:sz w:val="28"/>
          <w:szCs w:val="28"/>
          <w:u w:val="single"/>
        </w:rPr>
      </w:pPr>
    </w:p>
    <w:p w14:paraId="013CC518" w14:textId="77777777" w:rsidR="003B0CEF" w:rsidRDefault="003B0CEF">
      <w:pPr>
        <w:spacing w:after="0"/>
        <w:ind w:right="8"/>
        <w:jc w:val="center"/>
        <w:rPr>
          <w:rFonts w:ascii="Times New Roman" w:eastAsia="Times New Roman" w:hAnsi="Times New Roman" w:cs="Times New Roman"/>
          <w:b/>
          <w:color w:val="221E1F"/>
          <w:sz w:val="28"/>
          <w:szCs w:val="28"/>
          <w:u w:val="single"/>
        </w:rPr>
      </w:pPr>
    </w:p>
    <w:p w14:paraId="013D869B" w14:textId="77777777" w:rsidR="009578CD" w:rsidRDefault="005F6EED">
      <w:pPr>
        <w:spacing w:after="0"/>
        <w:ind w:right="8"/>
        <w:jc w:val="center"/>
      </w:pPr>
      <w:r>
        <w:rPr>
          <w:rFonts w:ascii="Times New Roman" w:eastAsia="Times New Roman" w:hAnsi="Times New Roman" w:cs="Times New Roman"/>
          <w:b/>
          <w:color w:val="221E1F"/>
          <w:sz w:val="28"/>
          <w:szCs w:val="28"/>
          <w:u w:val="single"/>
        </w:rPr>
        <w:t>Move On When Ready (MOWR)/Dual Enrollment, House Bill 444</w:t>
      </w:r>
      <w:r>
        <w:rPr>
          <w:rFonts w:ascii="Times New Roman" w:eastAsia="Times New Roman" w:hAnsi="Times New Roman" w:cs="Times New Roman"/>
          <w:b/>
          <w:color w:val="221E1F"/>
          <w:sz w:val="28"/>
          <w:szCs w:val="28"/>
        </w:rPr>
        <w:t xml:space="preserve"> </w:t>
      </w:r>
    </w:p>
    <w:p w14:paraId="3061A228" w14:textId="77777777" w:rsidR="009578CD" w:rsidRDefault="005F6EED">
      <w:pPr>
        <w:spacing w:after="29"/>
      </w:pPr>
      <w:r>
        <w:rPr>
          <w:rFonts w:ascii="Times New Roman" w:eastAsia="Times New Roman" w:hAnsi="Times New Roman" w:cs="Times New Roman"/>
          <w:b/>
          <w:color w:val="221E1F"/>
        </w:rPr>
        <w:t xml:space="preserve"> </w:t>
      </w:r>
    </w:p>
    <w:p w14:paraId="2C9694B4" w14:textId="77777777" w:rsidR="009578CD" w:rsidRDefault="005F6EED">
      <w:pPr>
        <w:spacing w:after="141" w:line="250" w:lineRule="auto"/>
        <w:ind w:left="-5" w:hanging="10"/>
      </w:pPr>
      <w:r>
        <w:rPr>
          <w:rFonts w:ascii="Arial" w:eastAsia="Arial" w:hAnsi="Arial" w:cs="Arial"/>
          <w:color w:val="333333"/>
          <w:sz w:val="24"/>
          <w:szCs w:val="24"/>
        </w:rPr>
        <w:t xml:space="preserve">Georgia’s Dual Enrollment Program provides funding for students who are dually enrolled at a participating eligible public or private high school, or home study program in Georgia, and a participating eligible postsecondary institution in Georgia. These students take postsecondary coursework for credit towards both high school graduation or home study completion and postsecondary degree, diploma, or certificate requirements. The program is offered during all terms of the school year: fall, spring and summer semester or fall, winter, spring and summer quarter. </w:t>
      </w:r>
    </w:p>
    <w:p w14:paraId="27D376E6" w14:textId="77777777" w:rsidR="009578CD" w:rsidRDefault="005F6EED">
      <w:pPr>
        <w:spacing w:after="127"/>
      </w:pPr>
      <w:r>
        <w:rPr>
          <w:rFonts w:ascii="Arial" w:eastAsia="Arial" w:hAnsi="Arial" w:cs="Arial"/>
          <w:b/>
          <w:color w:val="333333"/>
          <w:sz w:val="24"/>
          <w:szCs w:val="24"/>
        </w:rPr>
        <w:t>Program Year 2022-2023, effective Summer term 2023</w:t>
      </w:r>
    </w:p>
    <w:p w14:paraId="76852BE8" w14:textId="77777777" w:rsidR="009578CD" w:rsidRDefault="005F6EED">
      <w:pPr>
        <w:spacing w:after="141" w:line="250" w:lineRule="auto"/>
        <w:ind w:left="-5" w:hanging="10"/>
      </w:pPr>
      <w:r>
        <w:rPr>
          <w:rFonts w:ascii="Arial" w:eastAsia="Arial" w:hAnsi="Arial" w:cs="Arial"/>
          <w:color w:val="333333"/>
          <w:sz w:val="24"/>
          <w:szCs w:val="24"/>
        </w:rPr>
        <w:t xml:space="preserve">House Bill 444 has passed both the House and Senate as of March 3, 2020. HB 444 was signed into law by Governor Kemp April 28, 2020.   </w:t>
      </w:r>
    </w:p>
    <w:p w14:paraId="6DF25D60" w14:textId="77777777" w:rsidR="009578CD" w:rsidRDefault="005F6EED">
      <w:pPr>
        <w:spacing w:after="98" w:line="250" w:lineRule="auto"/>
        <w:ind w:left="-5" w:hanging="10"/>
      </w:pPr>
      <w:r>
        <w:rPr>
          <w:rFonts w:ascii="Arial" w:eastAsia="Arial" w:hAnsi="Arial" w:cs="Arial"/>
          <w:color w:val="333333"/>
          <w:sz w:val="24"/>
          <w:szCs w:val="24"/>
        </w:rPr>
        <w:t xml:space="preserve">More information can be found at the link below: </w:t>
      </w:r>
    </w:p>
    <w:p w14:paraId="05F5184D" w14:textId="77777777" w:rsidR="009578CD" w:rsidRDefault="00000000">
      <w:pPr>
        <w:spacing w:after="0"/>
        <w:ind w:left="-5" w:hanging="10"/>
      </w:pPr>
      <w:hyperlink r:id="rId16">
        <w:r w:rsidR="005F6EED">
          <w:rPr>
            <w:rFonts w:ascii="Times New Roman" w:eastAsia="Times New Roman" w:hAnsi="Times New Roman" w:cs="Times New Roman"/>
            <w:b/>
            <w:sz w:val="20"/>
            <w:szCs w:val="20"/>
            <w:u w:val="single"/>
          </w:rPr>
          <w:t>https://www.gafutures.org/hope-state-aid-programs/scholarships-grants/dual-enrollment/</w:t>
        </w:r>
      </w:hyperlink>
      <w:hyperlink r:id="rId17">
        <w:r w:rsidR="005F6EED">
          <w:rPr>
            <w:rFonts w:ascii="Times New Roman" w:eastAsia="Times New Roman" w:hAnsi="Times New Roman" w:cs="Times New Roman"/>
            <w:b/>
            <w:sz w:val="20"/>
            <w:szCs w:val="20"/>
          </w:rPr>
          <w:t xml:space="preserve"> </w:t>
        </w:r>
      </w:hyperlink>
    </w:p>
    <w:p w14:paraId="26B1EF28" w14:textId="77777777" w:rsidR="009578CD" w:rsidRDefault="005F6EED">
      <w:pPr>
        <w:spacing w:after="0"/>
      </w:pPr>
      <w:r>
        <w:rPr>
          <w:rFonts w:ascii="Times New Roman" w:eastAsia="Times New Roman" w:hAnsi="Times New Roman" w:cs="Times New Roman"/>
          <w:b/>
          <w:sz w:val="20"/>
          <w:szCs w:val="20"/>
        </w:rPr>
        <w:t xml:space="preserve"> </w:t>
      </w:r>
    </w:p>
    <w:p w14:paraId="159CE998" w14:textId="3FBA2910" w:rsidR="002879C3" w:rsidRDefault="002879C3">
      <w:pPr>
        <w:pStyle w:val="Heading3"/>
        <w:spacing w:after="158" w:line="259" w:lineRule="auto"/>
        <w:ind w:left="0" w:right="7" w:firstLine="0"/>
        <w:jc w:val="center"/>
        <w:rPr>
          <w:rFonts w:ascii="Times New Roman" w:eastAsia="Times New Roman" w:hAnsi="Times New Roman" w:cs="Times New Roman"/>
          <w:sz w:val="28"/>
          <w:szCs w:val="28"/>
        </w:rPr>
      </w:pPr>
    </w:p>
    <w:p w14:paraId="63C6112B" w14:textId="408D8DF7" w:rsidR="002879C3" w:rsidRDefault="002879C3" w:rsidP="002879C3"/>
    <w:p w14:paraId="118C136D" w14:textId="45D1F624" w:rsidR="002879C3" w:rsidRDefault="002879C3" w:rsidP="002879C3"/>
    <w:p w14:paraId="22DCB01A" w14:textId="075C93F0" w:rsidR="002879C3" w:rsidRDefault="002879C3" w:rsidP="002879C3"/>
    <w:p w14:paraId="05A42466" w14:textId="0515181A" w:rsidR="002879C3" w:rsidRDefault="002879C3" w:rsidP="002879C3"/>
    <w:p w14:paraId="154A5605" w14:textId="5FD2B69C" w:rsidR="002879C3" w:rsidRDefault="002879C3" w:rsidP="002879C3"/>
    <w:p w14:paraId="31B472BD" w14:textId="72A27DFF" w:rsidR="002879C3" w:rsidRDefault="002879C3" w:rsidP="002879C3"/>
    <w:p w14:paraId="5EC88876" w14:textId="4E27F534" w:rsidR="002879C3" w:rsidRDefault="002879C3" w:rsidP="002879C3"/>
    <w:p w14:paraId="6DF699AA" w14:textId="2871FD6E" w:rsidR="002879C3" w:rsidRDefault="002879C3" w:rsidP="002879C3"/>
    <w:p w14:paraId="38142361" w14:textId="779DFF7A" w:rsidR="002879C3" w:rsidRDefault="002879C3" w:rsidP="002879C3"/>
    <w:p w14:paraId="035ED0DA" w14:textId="677EF377" w:rsidR="002879C3" w:rsidRDefault="002879C3" w:rsidP="002879C3"/>
    <w:p w14:paraId="0C4F05E2" w14:textId="24B234BD" w:rsidR="002879C3" w:rsidRDefault="002879C3" w:rsidP="002879C3"/>
    <w:p w14:paraId="639DF440" w14:textId="3DB020EE" w:rsidR="002879C3" w:rsidRDefault="002879C3" w:rsidP="002879C3"/>
    <w:p w14:paraId="28EC1098" w14:textId="034571A9" w:rsidR="002879C3" w:rsidRDefault="002879C3" w:rsidP="002879C3"/>
    <w:p w14:paraId="1A261D17" w14:textId="4336B3C7" w:rsidR="002879C3" w:rsidRDefault="002879C3" w:rsidP="002879C3"/>
    <w:p w14:paraId="249BC185" w14:textId="065BD832" w:rsidR="002879C3" w:rsidRDefault="002879C3" w:rsidP="002879C3"/>
    <w:p w14:paraId="0C81B794" w14:textId="676C7231" w:rsidR="002879C3" w:rsidRDefault="002879C3" w:rsidP="002879C3"/>
    <w:p w14:paraId="4665C24D" w14:textId="48DBF185" w:rsidR="002879C3" w:rsidRDefault="002879C3" w:rsidP="002879C3"/>
    <w:p w14:paraId="38CD4439" w14:textId="35BF0E6F" w:rsidR="002879C3" w:rsidRDefault="002879C3" w:rsidP="002879C3"/>
    <w:p w14:paraId="7D9975FD" w14:textId="0350578F" w:rsidR="002879C3" w:rsidRDefault="002879C3" w:rsidP="002879C3"/>
    <w:p w14:paraId="3C3BCB1D" w14:textId="5CEBD9EC" w:rsidR="002879C3" w:rsidRDefault="002879C3" w:rsidP="002879C3"/>
    <w:p w14:paraId="5F142107" w14:textId="77777777" w:rsidR="002879C3" w:rsidRPr="002879C3" w:rsidRDefault="002879C3" w:rsidP="002879C3"/>
    <w:p w14:paraId="621003FC" w14:textId="658E0D30" w:rsidR="009578CD" w:rsidRDefault="005F6EED">
      <w:pPr>
        <w:pStyle w:val="Heading3"/>
        <w:spacing w:after="158" w:line="259" w:lineRule="auto"/>
        <w:ind w:left="0" w:right="7" w:firstLine="0"/>
        <w:jc w:val="center"/>
      </w:pPr>
      <w:r>
        <w:rPr>
          <w:rFonts w:ascii="Times New Roman" w:eastAsia="Times New Roman" w:hAnsi="Times New Roman" w:cs="Times New Roman"/>
          <w:sz w:val="28"/>
          <w:szCs w:val="28"/>
        </w:rPr>
        <w:t>RCSS Internet Acceptable Use Policy</w:t>
      </w:r>
    </w:p>
    <w:p w14:paraId="1B75B4D7" w14:textId="77777777" w:rsidR="009578CD" w:rsidRDefault="005F6EED">
      <w:pPr>
        <w:spacing w:after="248" w:line="250" w:lineRule="auto"/>
        <w:ind w:left="10" w:hanging="10"/>
        <w:jc w:val="both"/>
      </w:pPr>
      <w:r>
        <w:t xml:space="preserve">It is the policy of the Richmond County Board of Education that employees and students should be furnished educational opportunities and resources to have access to Internet based instructional programs and administrative services.  The primary purpose and mission of the Richmond County Board of Education is to educate students to become lifelong learners and productive citizens in the 21st Century. Technology plays a role in this mission by providing quality programs, information and learning activities along with support and services to improve student learning and enhance instructional and administrative effectiveness. The instructional use of interactive computer and web-based technology will prepare students for the future. Technology includes computer hardware, software, local and wide area networks and access to the Internet. Due to the complex nature of these systems and the magnitude of information available via the Internet, the Richmond County Board of Education has adopted guidelines regarding acceptable use to ensure that the technology users share in the technology resources in an effective, efficient, ethical and lawful manner. </w:t>
      </w:r>
    </w:p>
    <w:p w14:paraId="0DA74ADD" w14:textId="77777777" w:rsidR="009578CD" w:rsidRDefault="005F6EED">
      <w:pPr>
        <w:spacing w:after="246" w:line="250" w:lineRule="auto"/>
        <w:ind w:left="10" w:hanging="10"/>
        <w:jc w:val="both"/>
      </w:pPr>
      <w:r>
        <w:t xml:space="preserve">It is the policy of the Richmond County Schools to:  (a) prevent user access over its computer network to, or transmission of, inappropriate material via Internet, electronic mail, or other forms of direct electronic communications; (b) prevent unauthorized access and other unlawful online activity; (c) prevent unauthorized online disclosure, use, or dissemination of personal identification information of minors; and (d) comply with the Children's Internet Protection Act [Pub. L. No. 106-554 and 47 USC 254(h)].  Each school principal or site administrator in conjunction with the media/technology committee shall be responsible for communication and monitoring of the Richmond County Acceptable Use Policy </w:t>
      </w:r>
    </w:p>
    <w:p w14:paraId="65EFC0F2" w14:textId="77777777" w:rsidR="009578CD" w:rsidRDefault="005F6EED">
      <w:pPr>
        <w:spacing w:after="238"/>
        <w:ind w:left="-5" w:hanging="10"/>
      </w:pPr>
      <w:r>
        <w:rPr>
          <w:b/>
          <w:i/>
          <w:u w:val="single"/>
        </w:rPr>
        <w:t>Guidelines:</w:t>
      </w:r>
      <w:r>
        <w:rPr>
          <w:b/>
          <w:i/>
        </w:rPr>
        <w:t xml:space="preserve"> </w:t>
      </w:r>
    </w:p>
    <w:p w14:paraId="39C9FAC0" w14:textId="77777777" w:rsidR="009578CD" w:rsidRDefault="005F6EED">
      <w:pPr>
        <w:spacing w:after="248" w:line="250" w:lineRule="auto"/>
        <w:ind w:left="10" w:hanging="10"/>
        <w:jc w:val="both"/>
      </w:pPr>
      <w:r>
        <w:t xml:space="preserve">This Acceptable Use Policy applies to all students, faculty, staff, employees and visitors (both adults and minors).  All users of the district wide area network and/or other electronic informational services must maintain strict compliance with all applicable ethical and legal rules and regulations regarding access.  The school system reserves the right to monitor, access, and disclose the contents of any user’s files, activities, or communications. </w:t>
      </w:r>
    </w:p>
    <w:p w14:paraId="14A574BD" w14:textId="77777777" w:rsidR="009578CD" w:rsidRDefault="005F6EED">
      <w:pPr>
        <w:spacing w:after="278"/>
        <w:ind w:left="-5" w:hanging="10"/>
      </w:pPr>
      <w:r>
        <w:rPr>
          <w:b/>
          <w:i/>
          <w:u w:val="single"/>
        </w:rPr>
        <w:t>Availability of Access</w:t>
      </w:r>
      <w:r>
        <w:rPr>
          <w:b/>
          <w:i/>
        </w:rPr>
        <w:t xml:space="preserve">: </w:t>
      </w:r>
    </w:p>
    <w:p w14:paraId="2A7C3A19" w14:textId="77777777" w:rsidR="009578CD" w:rsidRDefault="005F6EED">
      <w:pPr>
        <w:spacing w:after="249" w:line="250" w:lineRule="auto"/>
        <w:ind w:left="10" w:hanging="10"/>
        <w:jc w:val="both"/>
      </w:pPr>
      <w:r>
        <w:t xml:space="preserve">The Internet will be available to users for instructional and administrative purposes.  The electronic information available to users does not imply endorsement by the Richmond County Board of Education.  The use of the network is a privilege, not a right, and misuse will result in disciplinary actions, including cancellation of those privileges. </w:t>
      </w:r>
    </w:p>
    <w:p w14:paraId="7ACD96D6" w14:textId="77777777" w:rsidR="009578CD" w:rsidRDefault="005F6EED">
      <w:pPr>
        <w:spacing w:after="278"/>
        <w:ind w:left="-5" w:hanging="10"/>
      </w:pPr>
      <w:r>
        <w:rPr>
          <w:b/>
          <w:i/>
          <w:u w:val="single"/>
        </w:rPr>
        <w:t>Security</w:t>
      </w:r>
      <w:r>
        <w:rPr>
          <w:b/>
          <w:i/>
        </w:rPr>
        <w:t xml:space="preserve">: </w:t>
      </w:r>
    </w:p>
    <w:p w14:paraId="3C209411" w14:textId="77777777" w:rsidR="009578CD" w:rsidRDefault="005F6EED">
      <w:pPr>
        <w:spacing w:after="25" w:line="250" w:lineRule="auto"/>
        <w:ind w:left="10" w:hanging="10"/>
        <w:jc w:val="both"/>
      </w:pPr>
      <w:r>
        <w:t xml:space="preserve">It shall be the policy of the Richmond County Board of Education that users maintain appropriate passwords to obtain access to the network.  Login information, usernames, and passwords are confidential and it is the responsibility of the </w:t>
      </w:r>
      <w:r>
        <w:lastRenderedPageBreak/>
        <w:t xml:space="preserve">user to safeguard that information.  Passwords should be at least 8 characters and should contain a number and a capital letter.  At no time should any user login with another user’s information. </w:t>
      </w:r>
    </w:p>
    <w:p w14:paraId="48DD219F" w14:textId="77777777" w:rsidR="009578CD" w:rsidRDefault="005F6EED">
      <w:pPr>
        <w:spacing w:after="248" w:line="250" w:lineRule="auto"/>
        <w:ind w:left="10" w:hanging="10"/>
        <w:jc w:val="both"/>
      </w:pPr>
      <w:r>
        <w:t xml:space="preserve">While the Internet is an extremely valuable tool for educational research, information is accessible that may not be appropriate according to community, school, or family standards. The Richmond County Board of Education provides an Internet filtering system which blocks access to a large percentage of inappropriate sites. Specifically, as required by the Children’s Internet Protection Act, visual depictions of material deemed obscene or child pornography, or any material deemed to be harmful to minors will be blocked by the web filtering system.  Even though most objectionable sites are blocked, various entities create new inappropriate sites daily.  If a questionable site or information is encountered, the same should be reported to the school’s Media Specialist or to the Media and Instructional Technology Department.  Staff members in Media and Instructional Technology will make every effort to block the site as quickly as possible. </w:t>
      </w:r>
    </w:p>
    <w:p w14:paraId="665FBB9C" w14:textId="77777777" w:rsidR="009578CD" w:rsidRDefault="009578CD">
      <w:pPr>
        <w:spacing w:after="238"/>
        <w:ind w:left="-5" w:hanging="10"/>
        <w:rPr>
          <w:b/>
          <w:i/>
          <w:u w:val="single"/>
        </w:rPr>
      </w:pPr>
    </w:p>
    <w:p w14:paraId="01AD2A44" w14:textId="77777777" w:rsidR="009578CD" w:rsidRDefault="005F6EED">
      <w:pPr>
        <w:spacing w:after="238"/>
        <w:ind w:left="-5" w:hanging="10"/>
      </w:pPr>
      <w:r>
        <w:rPr>
          <w:b/>
          <w:i/>
          <w:u w:val="single"/>
        </w:rPr>
        <w:t>Internet Safety</w:t>
      </w:r>
      <w:r>
        <w:rPr>
          <w:b/>
          <w:i/>
        </w:rPr>
        <w:t xml:space="preserve">: </w:t>
      </w:r>
    </w:p>
    <w:p w14:paraId="6B3B16F7" w14:textId="77777777" w:rsidR="009578CD" w:rsidRDefault="005F6EED">
      <w:pPr>
        <w:spacing w:after="248" w:line="250" w:lineRule="auto"/>
        <w:ind w:left="10" w:hanging="10"/>
        <w:jc w:val="both"/>
      </w:pPr>
      <w:r>
        <w:t xml:space="preserve">It shall be the responsibility of all educators of the Richmond County Schools, including administrators, instructional supervisors, principals, teachers, media specialists, technology specialists, guidance counselors, instructional paraprofessionals and any other personnel having access to the online computer network for instructional purposes, to supervise and monitor usage of the online computer network and access to the Internet in accordance with this policy and the Children's Internet Protection Act.   </w:t>
      </w:r>
    </w:p>
    <w:p w14:paraId="54ECFEA3" w14:textId="77777777" w:rsidR="009578CD" w:rsidRDefault="005F6EED">
      <w:pPr>
        <w:spacing w:after="248" w:line="250" w:lineRule="auto"/>
        <w:ind w:left="10" w:hanging="10"/>
        <w:jc w:val="both"/>
      </w:pPr>
      <w:r>
        <w:t xml:space="preserve">A series of Internet Safety courses will be taught to all students in the Richmond County School System to provide education on appropriate online behavior, including interacting with other individuals on social networking websites and in chat rooms, safety and privacy, as well as cyberbullying awareness and response.  School personnel have the discretion to provide such other training or to implement such other curricula, provided that such training or curricula meet the requirements of CIPA, as may be amended from time to time.  Any suggested topics or proposed curricula are intended as a guideline and in no way replace or diminish the professional judgment and discretion of the administrators or school personnel implementing this policy. </w:t>
      </w:r>
    </w:p>
    <w:p w14:paraId="22F19C31" w14:textId="77777777" w:rsidR="009578CD" w:rsidRDefault="005F6EED">
      <w:pPr>
        <w:spacing w:after="248" w:line="250" w:lineRule="auto"/>
        <w:ind w:left="10" w:hanging="10"/>
        <w:jc w:val="both"/>
      </w:pPr>
      <w:r>
        <w:rPr>
          <w:b/>
          <w:u w:val="single"/>
        </w:rPr>
        <w:t>CIPA DEFINITION OF TERMS:</w:t>
      </w:r>
      <w:r>
        <w:t xml:space="preserve"> </w:t>
      </w:r>
    </w:p>
    <w:p w14:paraId="2A01C9A3" w14:textId="77777777" w:rsidR="009578CD" w:rsidRDefault="005F6EED">
      <w:r>
        <w:t xml:space="preserve">  </w:t>
      </w:r>
    </w:p>
    <w:p w14:paraId="21A130C8" w14:textId="77777777" w:rsidR="009578CD" w:rsidRDefault="005F6EED">
      <w:pPr>
        <w:spacing w:after="164" w:line="250" w:lineRule="auto"/>
        <w:ind w:left="730" w:hanging="10"/>
        <w:jc w:val="both"/>
      </w:pPr>
      <w:r>
        <w:rPr>
          <w:b/>
          <w:u w:val="single"/>
        </w:rPr>
        <w:t>Technology Protection Measure</w:t>
      </w:r>
      <w:r>
        <w:rPr>
          <w:b/>
        </w:rPr>
        <w:t>.</w:t>
      </w:r>
      <w:r>
        <w:t xml:space="preserve">  The term "technology protection measure" means a specific technology that blocks or filters Internet access to visual depictions that are: </w:t>
      </w:r>
    </w:p>
    <w:p w14:paraId="3FD935D5" w14:textId="77777777" w:rsidR="009578CD" w:rsidRDefault="005F6EED">
      <w:pPr>
        <w:numPr>
          <w:ilvl w:val="1"/>
          <w:numId w:val="18"/>
        </w:numPr>
        <w:spacing w:after="177" w:line="250" w:lineRule="auto"/>
        <w:ind w:hanging="334"/>
        <w:jc w:val="both"/>
      </w:pPr>
      <w:r>
        <w:rPr>
          <w:u w:val="single"/>
        </w:rPr>
        <w:t>OBSCENE</w:t>
      </w:r>
      <w:r>
        <w:t xml:space="preserve">, as that term is defined in section 1460 of title 18, United States Code; </w:t>
      </w:r>
    </w:p>
    <w:p w14:paraId="0AF309AB" w14:textId="77777777" w:rsidR="009578CD" w:rsidRDefault="005F6EED">
      <w:pPr>
        <w:numPr>
          <w:ilvl w:val="1"/>
          <w:numId w:val="18"/>
        </w:numPr>
        <w:spacing w:after="155" w:line="250" w:lineRule="auto"/>
        <w:ind w:hanging="334"/>
        <w:jc w:val="both"/>
      </w:pPr>
      <w:r>
        <w:rPr>
          <w:u w:val="single"/>
        </w:rPr>
        <w:t>CHILD PORNOGRAPHY</w:t>
      </w:r>
      <w:r>
        <w:t xml:space="preserve">, as that term is defined in section 2256 of title 18, United States Code; or </w:t>
      </w:r>
    </w:p>
    <w:p w14:paraId="28C69E11" w14:textId="77777777" w:rsidR="009578CD" w:rsidRDefault="005F6EED">
      <w:pPr>
        <w:numPr>
          <w:ilvl w:val="1"/>
          <w:numId w:val="18"/>
        </w:numPr>
        <w:spacing w:after="141" w:line="250" w:lineRule="auto"/>
        <w:ind w:hanging="334"/>
        <w:jc w:val="both"/>
      </w:pPr>
      <w:r>
        <w:rPr>
          <w:u w:val="single"/>
        </w:rPr>
        <w:t>HARMFUL TO MINORS</w:t>
      </w:r>
      <w:r>
        <w:rPr>
          <w:b/>
        </w:rPr>
        <w:t xml:space="preserve">. </w:t>
      </w:r>
      <w:r>
        <w:t xml:space="preserve"> The term "harmful to minors" means any picture, image, graphic image file, or other visual depiction that: </w:t>
      </w:r>
    </w:p>
    <w:p w14:paraId="66AACDD0" w14:textId="77777777" w:rsidR="009578CD" w:rsidRDefault="005F6EED">
      <w:pPr>
        <w:numPr>
          <w:ilvl w:val="2"/>
          <w:numId w:val="19"/>
        </w:numPr>
        <w:spacing w:after="137" w:line="250" w:lineRule="auto"/>
        <w:ind w:hanging="360"/>
        <w:jc w:val="both"/>
      </w:pPr>
      <w:r>
        <w:t xml:space="preserve">Taken as a whole and with respect to minors, appeals to prurient interest in nudity, sex, or excretion; </w:t>
      </w:r>
    </w:p>
    <w:p w14:paraId="41A68405" w14:textId="77777777" w:rsidR="009578CD" w:rsidRDefault="005F6EED">
      <w:pPr>
        <w:numPr>
          <w:ilvl w:val="2"/>
          <w:numId w:val="19"/>
        </w:numPr>
        <w:spacing w:after="141" w:line="250" w:lineRule="auto"/>
        <w:ind w:hanging="360"/>
        <w:jc w:val="both"/>
      </w:pPr>
      <w:r>
        <w:t xml:space="preserve">Depicts, describes, or represents, in a patently offensive way with respect to what is suitable for minors, an actual or simulated sexual act or sexual contact, actual or simulated normal or perverted sexual acts, or a lewd exhibition of the genitals; and </w:t>
      </w:r>
    </w:p>
    <w:p w14:paraId="2C239D64" w14:textId="77777777" w:rsidR="009578CD" w:rsidRDefault="005F6EED">
      <w:pPr>
        <w:numPr>
          <w:ilvl w:val="2"/>
          <w:numId w:val="19"/>
        </w:numPr>
        <w:spacing w:after="159" w:line="250" w:lineRule="auto"/>
        <w:ind w:hanging="360"/>
        <w:jc w:val="both"/>
      </w:pPr>
      <w:r>
        <w:t xml:space="preserve">Taken as a whole, lacks serious literary, artistic, political, or scientific value as to minors. </w:t>
      </w:r>
    </w:p>
    <w:p w14:paraId="6D59DC8B" w14:textId="77777777" w:rsidR="009578CD" w:rsidRDefault="005F6EED">
      <w:pPr>
        <w:spacing w:after="166" w:line="251" w:lineRule="auto"/>
        <w:ind w:left="730" w:hanging="10"/>
        <w:jc w:val="both"/>
      </w:pPr>
      <w:r>
        <w:rPr>
          <w:b/>
          <w:u w:val="single"/>
        </w:rPr>
        <w:t>Minor</w:t>
      </w:r>
      <w:r>
        <w:rPr>
          <w:b/>
        </w:rPr>
        <w:t xml:space="preserve">:  </w:t>
      </w:r>
      <w:r>
        <w:t xml:space="preserve">Under Federal law, the term “minor” is defined as “an individual who has not attained the age of 17 years” (pursuant to 47 U.S.C. § 254(h)) and “any person under the age of eighteen years” (pursuant to 18 U.S.C. § 2256).  </w:t>
      </w:r>
      <w:r>
        <w:lastRenderedPageBreak/>
        <w:t xml:space="preserve">For purposes of this policy, however, the term “minor” shall apply to any student properly attending a school within the Richmond County School System. </w:t>
      </w:r>
    </w:p>
    <w:p w14:paraId="2B6EAAD2" w14:textId="77777777" w:rsidR="009578CD" w:rsidRDefault="005F6EED">
      <w:pPr>
        <w:spacing w:after="287" w:line="250" w:lineRule="auto"/>
        <w:ind w:left="730" w:hanging="10"/>
        <w:jc w:val="both"/>
      </w:pPr>
      <w:r>
        <w:rPr>
          <w:b/>
          <w:u w:val="single"/>
        </w:rPr>
        <w:t>Sexual Act; Sexual Contact</w:t>
      </w:r>
      <w:r>
        <w:rPr>
          <w:b/>
        </w:rPr>
        <w:t>.</w:t>
      </w:r>
      <w:r>
        <w:t xml:space="preserve">  The terms "sexual act" and "sexual contact" have the meanings given such terms in 18 U.S.C.§ 2246. </w:t>
      </w:r>
    </w:p>
    <w:p w14:paraId="4F9C0A89" w14:textId="77777777" w:rsidR="009578CD" w:rsidRDefault="005F6EED">
      <w:pPr>
        <w:spacing w:after="295"/>
        <w:ind w:left="-5" w:hanging="10"/>
      </w:pPr>
      <w:r>
        <w:rPr>
          <w:b/>
          <w:u w:val="single"/>
        </w:rPr>
        <w:t>USER PROHIBITIONS:</w:t>
      </w:r>
      <w:r>
        <w:rPr>
          <w:b/>
        </w:rPr>
        <w:t xml:space="preserve"> </w:t>
      </w:r>
    </w:p>
    <w:p w14:paraId="304D1837" w14:textId="77777777" w:rsidR="009578CD" w:rsidRDefault="005F6EED">
      <w:pPr>
        <w:tabs>
          <w:tab w:val="center" w:pos="1562"/>
        </w:tabs>
        <w:spacing w:after="320"/>
        <w:ind w:left="-15"/>
      </w:pPr>
      <w:r>
        <w:t xml:space="preserve"> </w:t>
      </w:r>
      <w:r>
        <w:tab/>
      </w:r>
      <w:r>
        <w:rPr>
          <w:b/>
          <w:u w:val="single"/>
        </w:rPr>
        <w:t>Users should NOT</w:t>
      </w:r>
      <w:r>
        <w:t xml:space="preserve">: </w:t>
      </w:r>
    </w:p>
    <w:p w14:paraId="18A6C5C8" w14:textId="77777777" w:rsidR="009578CD" w:rsidRDefault="005F6EED">
      <w:pPr>
        <w:numPr>
          <w:ilvl w:val="0"/>
          <w:numId w:val="28"/>
        </w:numPr>
        <w:spacing w:after="25" w:line="250" w:lineRule="auto"/>
        <w:ind w:hanging="360"/>
        <w:jc w:val="both"/>
      </w:pPr>
      <w:r>
        <w:t xml:space="preserve">Post, publish, send or create materials or communications that are defamatory, abusive, obscene, profane, sexually oriented, threatening, racially offensive, or illegal, or engage in any other type of behavior which constitutes bullying or harassment of any kind, or is in violation of the Code of Ethics for Educators, the Code of Student Conduct and Discipline, State law or federal law. Use the network for financial gain, advertising or commercial activity </w:t>
      </w:r>
    </w:p>
    <w:p w14:paraId="50FE4E4A" w14:textId="77777777" w:rsidR="009578CD" w:rsidRDefault="005F6EED">
      <w:pPr>
        <w:numPr>
          <w:ilvl w:val="0"/>
          <w:numId w:val="28"/>
        </w:numPr>
        <w:spacing w:after="25" w:line="250" w:lineRule="auto"/>
        <w:ind w:hanging="360"/>
        <w:jc w:val="both"/>
      </w:pPr>
      <w:r>
        <w:t xml:space="preserve">Transmit any material in violation of any United States or State regulation </w:t>
      </w:r>
    </w:p>
    <w:p w14:paraId="470E5568" w14:textId="77777777" w:rsidR="009578CD" w:rsidRDefault="005F6EED">
      <w:pPr>
        <w:numPr>
          <w:ilvl w:val="0"/>
          <w:numId w:val="28"/>
        </w:numPr>
        <w:spacing w:after="30" w:line="251" w:lineRule="auto"/>
        <w:ind w:hanging="360"/>
        <w:jc w:val="both"/>
      </w:pPr>
      <w:r>
        <w:t xml:space="preserve">Post </w:t>
      </w:r>
      <w:proofErr w:type="gramStart"/>
      <w:r>
        <w:t>anonymous</w:t>
      </w:r>
      <w:proofErr w:type="gramEnd"/>
      <w:r>
        <w:t xml:space="preserve"> or forge electronic mail messages or alter, delete or copy another user’s email </w:t>
      </w:r>
    </w:p>
    <w:p w14:paraId="0BEF5F89" w14:textId="77777777" w:rsidR="009578CD" w:rsidRDefault="005F6EED">
      <w:pPr>
        <w:numPr>
          <w:ilvl w:val="0"/>
          <w:numId w:val="28"/>
        </w:numPr>
        <w:spacing w:after="30" w:line="251" w:lineRule="auto"/>
        <w:ind w:hanging="360"/>
        <w:jc w:val="both"/>
      </w:pPr>
      <w:r>
        <w:t xml:space="preserve">Use the school’s computer hardware or network for any illegal activity such as copying or downloading copyrighted software, music or images, or violation of copyright laws  </w:t>
      </w:r>
    </w:p>
    <w:p w14:paraId="7930BBB2" w14:textId="77777777" w:rsidR="009578CD" w:rsidRDefault="005F6EED">
      <w:pPr>
        <w:numPr>
          <w:ilvl w:val="0"/>
          <w:numId w:val="28"/>
        </w:numPr>
        <w:spacing w:after="25" w:line="250" w:lineRule="auto"/>
        <w:ind w:hanging="360"/>
        <w:jc w:val="both"/>
      </w:pPr>
      <w:r>
        <w:t xml:space="preserve">Download, install, or play any unauthorized program or content (even that created at home) on any school’s computer or network </w:t>
      </w:r>
    </w:p>
    <w:p w14:paraId="5D9D8CF4" w14:textId="77777777" w:rsidR="009578CD" w:rsidRDefault="005F6EED">
      <w:pPr>
        <w:numPr>
          <w:ilvl w:val="0"/>
          <w:numId w:val="28"/>
        </w:numPr>
        <w:spacing w:after="25" w:line="250" w:lineRule="auto"/>
        <w:ind w:hanging="360"/>
        <w:jc w:val="both"/>
      </w:pPr>
      <w:r>
        <w:t xml:space="preserve">Purposely bring any hardware on the premises or load any software that is designed to damage, alter, destroy or provide access to unauthorized data  </w:t>
      </w:r>
    </w:p>
    <w:p w14:paraId="00355F0F" w14:textId="77777777" w:rsidR="009578CD" w:rsidRDefault="005F6EED">
      <w:pPr>
        <w:numPr>
          <w:ilvl w:val="0"/>
          <w:numId w:val="28"/>
        </w:numPr>
        <w:spacing w:after="25" w:line="250" w:lineRule="auto"/>
        <w:ind w:hanging="360"/>
        <w:jc w:val="both"/>
      </w:pPr>
      <w:r>
        <w:t xml:space="preserve">Attempt to vandalize or disassemble any network or computer component including the attempt to alter network or computer configuration </w:t>
      </w:r>
    </w:p>
    <w:p w14:paraId="1A8C83F0" w14:textId="77777777" w:rsidR="009578CD" w:rsidRDefault="005F6EED">
      <w:pPr>
        <w:numPr>
          <w:ilvl w:val="0"/>
          <w:numId w:val="28"/>
        </w:numPr>
        <w:spacing w:after="25" w:line="250" w:lineRule="auto"/>
        <w:ind w:hanging="360"/>
        <w:jc w:val="both"/>
      </w:pPr>
      <w:r>
        <w:t xml:space="preserve">Gain access or attempt to access unauthorized or restricted network resources or the data and documents of another person  </w:t>
      </w:r>
    </w:p>
    <w:p w14:paraId="1BAE5E97" w14:textId="77777777" w:rsidR="009578CD" w:rsidRDefault="005F6EED">
      <w:pPr>
        <w:numPr>
          <w:ilvl w:val="0"/>
          <w:numId w:val="28"/>
        </w:numPr>
        <w:spacing w:after="25" w:line="250" w:lineRule="auto"/>
        <w:ind w:hanging="360"/>
        <w:jc w:val="both"/>
      </w:pPr>
      <w:r>
        <w:t xml:space="preserve">Send spam through email </w:t>
      </w:r>
    </w:p>
    <w:p w14:paraId="0B6F84E2" w14:textId="77777777" w:rsidR="009578CD" w:rsidRDefault="005F6EED">
      <w:pPr>
        <w:numPr>
          <w:ilvl w:val="0"/>
          <w:numId w:val="28"/>
        </w:numPr>
        <w:spacing w:after="25" w:line="250" w:lineRule="auto"/>
        <w:ind w:hanging="360"/>
        <w:jc w:val="both"/>
      </w:pPr>
      <w:r>
        <w:t xml:space="preserve">Use the network while access privileges have been suspended  </w:t>
      </w:r>
    </w:p>
    <w:p w14:paraId="5049765E" w14:textId="77777777" w:rsidR="009578CD" w:rsidRDefault="005F6EED">
      <w:pPr>
        <w:numPr>
          <w:ilvl w:val="0"/>
          <w:numId w:val="28"/>
        </w:numPr>
        <w:spacing w:after="269" w:line="250" w:lineRule="auto"/>
        <w:ind w:hanging="360"/>
        <w:jc w:val="both"/>
      </w:pPr>
      <w:r>
        <w:t xml:space="preserve">Bypass or attempt to circumvent network security, virus protection, network filtering, or policies </w:t>
      </w:r>
    </w:p>
    <w:p w14:paraId="2D4ECAB1" w14:textId="77777777" w:rsidR="009578CD" w:rsidRDefault="005F6EED">
      <w:pPr>
        <w:spacing w:after="191"/>
        <w:ind w:left="-5" w:hanging="10"/>
      </w:pPr>
      <w:r>
        <w:rPr>
          <w:b/>
          <w:i/>
          <w:u w:val="single"/>
        </w:rPr>
        <w:t>Employee Responsibilities:</w:t>
      </w:r>
      <w:r>
        <w:rPr>
          <w:b/>
          <w:i/>
        </w:rPr>
        <w:t xml:space="preserve"> </w:t>
      </w:r>
    </w:p>
    <w:p w14:paraId="42C2BA46" w14:textId="77777777" w:rsidR="009578CD" w:rsidRDefault="005F6EED">
      <w:pPr>
        <w:numPr>
          <w:ilvl w:val="0"/>
          <w:numId w:val="20"/>
        </w:numPr>
        <w:spacing w:after="25" w:line="250" w:lineRule="auto"/>
        <w:ind w:hanging="360"/>
        <w:jc w:val="both"/>
      </w:pPr>
      <w:r>
        <w:t xml:space="preserve">Employees must use good judgment and keep all passwords protected.  Do not post a list of usernames and passwords where they may be seen by students or others.  Never email usernames and passwords to unknown sources.  The Richmond County School System Information Technology Department will never ask for passwords by email. </w:t>
      </w:r>
    </w:p>
    <w:p w14:paraId="4370DE54" w14:textId="77777777" w:rsidR="009578CD" w:rsidRDefault="005F6EED">
      <w:pPr>
        <w:numPr>
          <w:ilvl w:val="0"/>
          <w:numId w:val="20"/>
        </w:numPr>
        <w:spacing w:after="25" w:line="250" w:lineRule="auto"/>
        <w:ind w:hanging="360"/>
        <w:jc w:val="both"/>
      </w:pPr>
      <w:r>
        <w:t xml:space="preserve">When leaving a computer, always log off so to prevent unauthorized access to files or email. </w:t>
      </w:r>
    </w:p>
    <w:p w14:paraId="5C0E209E" w14:textId="77777777" w:rsidR="009578CD" w:rsidRDefault="005F6EED">
      <w:pPr>
        <w:numPr>
          <w:ilvl w:val="0"/>
          <w:numId w:val="20"/>
        </w:numPr>
        <w:spacing w:after="25" w:line="250" w:lineRule="auto"/>
        <w:ind w:hanging="360"/>
        <w:jc w:val="both"/>
      </w:pPr>
      <w:r>
        <w:t xml:space="preserve">Students should always be supervised while using the Internet, computers, handheld devices or electronic resources. </w:t>
      </w:r>
    </w:p>
    <w:p w14:paraId="25064104" w14:textId="77777777" w:rsidR="009578CD" w:rsidRDefault="005F6EED">
      <w:pPr>
        <w:numPr>
          <w:ilvl w:val="0"/>
          <w:numId w:val="20"/>
        </w:numPr>
        <w:spacing w:after="25" w:line="250" w:lineRule="auto"/>
        <w:ind w:hanging="360"/>
        <w:jc w:val="both"/>
      </w:pPr>
      <w:r>
        <w:t xml:space="preserve">Email accounts are provided for professional use only.  Email should not be used for personal gain or business-related activities.  Broadcasting of unsolicited messages is prohibited.  All employees must request permission from the building administrator before sending any messages to an entire building’s staff. </w:t>
      </w:r>
    </w:p>
    <w:p w14:paraId="7BF8F457" w14:textId="77777777" w:rsidR="009578CD" w:rsidRDefault="005F6EED">
      <w:pPr>
        <w:numPr>
          <w:ilvl w:val="0"/>
          <w:numId w:val="20"/>
        </w:numPr>
        <w:spacing w:after="25" w:line="250" w:lineRule="auto"/>
        <w:ind w:hanging="360"/>
        <w:jc w:val="both"/>
      </w:pPr>
      <w:r>
        <w:t xml:space="preserve">If an employee brings a personal computer or handheld device, he/she must fill out a form to put the device on the network.  The computer or device must have updated antivirus software.  The device must be virus free and must not contain any unauthorized or inappropriate files. </w:t>
      </w:r>
    </w:p>
    <w:p w14:paraId="18C2AF29" w14:textId="77777777" w:rsidR="009578CD" w:rsidRDefault="005F6EED">
      <w:pPr>
        <w:numPr>
          <w:ilvl w:val="0"/>
          <w:numId w:val="20"/>
        </w:numPr>
        <w:spacing w:after="25" w:line="250" w:lineRule="auto"/>
        <w:ind w:hanging="360"/>
        <w:jc w:val="both"/>
      </w:pPr>
      <w:r>
        <w:lastRenderedPageBreak/>
        <w:t xml:space="preserve">Employees may not download any unauthorized software onto Richmond County School System computers. </w:t>
      </w:r>
    </w:p>
    <w:p w14:paraId="7FC66D9D" w14:textId="77777777" w:rsidR="009578CD" w:rsidRDefault="005F6EED">
      <w:pPr>
        <w:numPr>
          <w:ilvl w:val="0"/>
          <w:numId w:val="20"/>
        </w:numPr>
        <w:spacing w:after="25" w:line="250" w:lineRule="auto"/>
        <w:ind w:hanging="360"/>
        <w:jc w:val="both"/>
      </w:pPr>
      <w:r>
        <w:t xml:space="preserve">Employees will use system-supported technology, including, but not limited to, Web 2.0 or equivalent resources (wikis, blogs, online collaborative environments, etc.) for educational use only and will refrain from accessing inappropriate </w:t>
      </w:r>
      <w:proofErr w:type="gramStart"/>
      <w:r>
        <w:t>information..</w:t>
      </w:r>
      <w:proofErr w:type="gramEnd"/>
      <w:r>
        <w:t xml:space="preserve"> </w:t>
      </w:r>
    </w:p>
    <w:p w14:paraId="7A68294D" w14:textId="77777777" w:rsidR="009578CD" w:rsidRDefault="005F6EED">
      <w:pPr>
        <w:numPr>
          <w:ilvl w:val="0"/>
          <w:numId w:val="20"/>
        </w:numPr>
        <w:spacing w:after="25" w:line="250" w:lineRule="auto"/>
        <w:ind w:hanging="360"/>
        <w:jc w:val="both"/>
      </w:pPr>
      <w:r>
        <w:t xml:space="preserve">Employees must follow the Code of Ethics for Educators, as well as any other applicable laws or regulations. </w:t>
      </w:r>
    </w:p>
    <w:p w14:paraId="09056630" w14:textId="77777777" w:rsidR="009578CD" w:rsidRDefault="005F6EED">
      <w:pPr>
        <w:numPr>
          <w:ilvl w:val="0"/>
          <w:numId w:val="20"/>
        </w:numPr>
        <w:spacing w:after="3" w:line="250" w:lineRule="auto"/>
        <w:ind w:hanging="360"/>
        <w:jc w:val="both"/>
      </w:pPr>
      <w:r>
        <w:t xml:space="preserve">Employees shall act in good faith to enforce the operation of technology protection measures while school computers with Internet access are being used. </w:t>
      </w:r>
    </w:p>
    <w:p w14:paraId="2F2DF29D" w14:textId="77777777" w:rsidR="009578CD" w:rsidRDefault="005F6EED">
      <w:pPr>
        <w:spacing w:after="0"/>
        <w:ind w:left="720"/>
      </w:pPr>
      <w:r>
        <w:t xml:space="preserve"> </w:t>
      </w:r>
    </w:p>
    <w:p w14:paraId="10C14D33" w14:textId="77777777" w:rsidR="009578CD" w:rsidRDefault="009578CD">
      <w:pPr>
        <w:spacing w:after="311"/>
        <w:ind w:left="-5" w:hanging="10"/>
        <w:rPr>
          <w:b/>
          <w:i/>
          <w:u w:val="single"/>
        </w:rPr>
      </w:pPr>
    </w:p>
    <w:p w14:paraId="62BB6109" w14:textId="77777777" w:rsidR="009578CD" w:rsidRDefault="009578CD">
      <w:pPr>
        <w:spacing w:after="311"/>
        <w:ind w:left="-5" w:hanging="10"/>
        <w:rPr>
          <w:b/>
          <w:i/>
          <w:u w:val="single"/>
        </w:rPr>
      </w:pPr>
    </w:p>
    <w:p w14:paraId="4986895C" w14:textId="77777777" w:rsidR="009578CD" w:rsidRDefault="005F6EED">
      <w:pPr>
        <w:spacing w:after="311"/>
        <w:ind w:left="-5" w:hanging="10"/>
      </w:pPr>
      <w:r>
        <w:rPr>
          <w:b/>
          <w:i/>
          <w:u w:val="single"/>
        </w:rPr>
        <w:t>Student Responsibilities:</w:t>
      </w:r>
      <w:r>
        <w:rPr>
          <w:b/>
          <w:i/>
        </w:rPr>
        <w:t xml:space="preserve"> </w:t>
      </w:r>
    </w:p>
    <w:p w14:paraId="49506843" w14:textId="77777777" w:rsidR="009578CD" w:rsidRDefault="005F6EED">
      <w:pPr>
        <w:numPr>
          <w:ilvl w:val="0"/>
          <w:numId w:val="20"/>
        </w:numPr>
        <w:spacing w:after="25" w:line="250" w:lineRule="auto"/>
        <w:ind w:hanging="360"/>
        <w:jc w:val="both"/>
      </w:pPr>
      <w:r>
        <w:t xml:space="preserve">Students should not use the Internet for purposes other than instructional assignments related to the curriculum.  </w:t>
      </w:r>
    </w:p>
    <w:p w14:paraId="2CBCA403" w14:textId="77777777" w:rsidR="009578CD" w:rsidRDefault="005F6EED">
      <w:pPr>
        <w:numPr>
          <w:ilvl w:val="0"/>
          <w:numId w:val="20"/>
        </w:numPr>
        <w:spacing w:after="25" w:line="250" w:lineRule="auto"/>
        <w:ind w:hanging="360"/>
        <w:jc w:val="both"/>
      </w:pPr>
      <w:r>
        <w:t xml:space="preserve">Students will use system-supported technology, including, but not limited to, Web 2.0 or equivalent resources (wikis, blogs, online collaborative environments, etc.) for educational use only and will refrain from accessing inappropriate information. </w:t>
      </w:r>
    </w:p>
    <w:p w14:paraId="5BECE07A" w14:textId="77777777" w:rsidR="009578CD" w:rsidRDefault="005F6EED">
      <w:pPr>
        <w:numPr>
          <w:ilvl w:val="0"/>
          <w:numId w:val="20"/>
        </w:numPr>
        <w:spacing w:after="25" w:line="250" w:lineRule="auto"/>
        <w:ind w:hanging="360"/>
        <w:jc w:val="both"/>
      </w:pPr>
      <w:r>
        <w:t xml:space="preserve">Students must follow teacher directions for Internet related assignments. </w:t>
      </w:r>
    </w:p>
    <w:p w14:paraId="296C9CE9" w14:textId="77777777" w:rsidR="009578CD" w:rsidRDefault="005F6EED">
      <w:pPr>
        <w:numPr>
          <w:ilvl w:val="0"/>
          <w:numId w:val="20"/>
        </w:numPr>
        <w:spacing w:after="25" w:line="250" w:lineRule="auto"/>
        <w:ind w:hanging="360"/>
        <w:jc w:val="both"/>
      </w:pPr>
      <w:r>
        <w:t xml:space="preserve">Students must heed prohibitions and Internet Safety rules. </w:t>
      </w:r>
    </w:p>
    <w:p w14:paraId="46CC6266" w14:textId="77777777" w:rsidR="009578CD" w:rsidRDefault="005F6EED">
      <w:pPr>
        <w:numPr>
          <w:ilvl w:val="0"/>
          <w:numId w:val="20"/>
        </w:numPr>
        <w:spacing w:after="25" w:line="250" w:lineRule="auto"/>
        <w:ind w:hanging="360"/>
        <w:jc w:val="both"/>
      </w:pPr>
      <w:r>
        <w:t xml:space="preserve">Students should participate in any and all training as instructed by school personnel. </w:t>
      </w:r>
    </w:p>
    <w:p w14:paraId="29E7AF09" w14:textId="77777777" w:rsidR="009578CD" w:rsidRDefault="005F6EED">
      <w:pPr>
        <w:numPr>
          <w:ilvl w:val="0"/>
          <w:numId w:val="20"/>
        </w:numPr>
        <w:spacing w:after="25" w:line="250" w:lineRule="auto"/>
        <w:ind w:hanging="360"/>
        <w:jc w:val="both"/>
      </w:pPr>
      <w:r>
        <w:t xml:space="preserve">Students will follow all applicable rules related to Internet, computer or digital device use contained within the Student Code of Conduct and Discipline. </w:t>
      </w:r>
    </w:p>
    <w:p w14:paraId="3832A6CA" w14:textId="77777777" w:rsidR="009578CD" w:rsidRDefault="005F6EED">
      <w:pPr>
        <w:numPr>
          <w:ilvl w:val="0"/>
          <w:numId w:val="20"/>
        </w:numPr>
        <w:spacing w:after="268" w:line="250" w:lineRule="auto"/>
        <w:ind w:hanging="360"/>
        <w:jc w:val="both"/>
      </w:pPr>
      <w:r>
        <w:t xml:space="preserve">Students should take precautions when using the network.  Internet safety is a great concern of the Richmond County Board of Education.   </w:t>
      </w:r>
    </w:p>
    <w:p w14:paraId="0A3567E8" w14:textId="77777777" w:rsidR="009578CD" w:rsidRDefault="005F6EED">
      <w:pPr>
        <w:spacing w:after="313"/>
        <w:ind w:left="-5" w:hanging="10"/>
      </w:pPr>
      <w:r>
        <w:rPr>
          <w:b/>
          <w:i/>
          <w:u w:val="single"/>
        </w:rPr>
        <w:t>For Internet Safety, Students Should:</w:t>
      </w:r>
      <w:r>
        <w:rPr>
          <w:b/>
          <w:i/>
        </w:rPr>
        <w:t xml:space="preserve"> </w:t>
      </w:r>
    </w:p>
    <w:p w14:paraId="3DDFDE90" w14:textId="77777777" w:rsidR="009578CD" w:rsidRDefault="005F6EED">
      <w:pPr>
        <w:numPr>
          <w:ilvl w:val="0"/>
          <w:numId w:val="20"/>
        </w:numPr>
        <w:spacing w:after="25" w:line="250" w:lineRule="auto"/>
        <w:ind w:hanging="360"/>
        <w:jc w:val="both"/>
      </w:pPr>
      <w:r>
        <w:t xml:space="preserve">Never provide last name, address, telephone number, or school name online.  </w:t>
      </w:r>
    </w:p>
    <w:p w14:paraId="506A0564" w14:textId="77777777" w:rsidR="009578CD" w:rsidRDefault="005F6EED">
      <w:pPr>
        <w:numPr>
          <w:ilvl w:val="0"/>
          <w:numId w:val="20"/>
        </w:numPr>
        <w:spacing w:after="25" w:line="250" w:lineRule="auto"/>
        <w:ind w:hanging="360"/>
        <w:jc w:val="both"/>
      </w:pPr>
      <w:r>
        <w:t xml:space="preserve">Never respond to and always report any messages that make the student feel uncomfortable or that are from an unknown origin.  </w:t>
      </w:r>
    </w:p>
    <w:p w14:paraId="0E5DA752" w14:textId="77777777" w:rsidR="009578CD" w:rsidRDefault="005F6EED">
      <w:pPr>
        <w:numPr>
          <w:ilvl w:val="0"/>
          <w:numId w:val="20"/>
        </w:numPr>
        <w:spacing w:after="25" w:line="250" w:lineRule="auto"/>
        <w:ind w:hanging="360"/>
        <w:jc w:val="both"/>
      </w:pPr>
      <w:r>
        <w:t xml:space="preserve">Never send a photo of themselves or anyone else.  </w:t>
      </w:r>
    </w:p>
    <w:p w14:paraId="39E8AE09" w14:textId="77777777" w:rsidR="009578CD" w:rsidRDefault="005F6EED">
      <w:pPr>
        <w:numPr>
          <w:ilvl w:val="0"/>
          <w:numId w:val="20"/>
        </w:numPr>
        <w:spacing w:after="25" w:line="250" w:lineRule="auto"/>
        <w:ind w:hanging="360"/>
        <w:jc w:val="both"/>
      </w:pPr>
      <w:r>
        <w:t xml:space="preserve">Never arrange a face-to-face meeting with someone they met online.  </w:t>
      </w:r>
    </w:p>
    <w:p w14:paraId="2E69606B" w14:textId="77777777" w:rsidR="009578CD" w:rsidRDefault="005F6EED">
      <w:pPr>
        <w:numPr>
          <w:ilvl w:val="0"/>
          <w:numId w:val="20"/>
        </w:numPr>
        <w:spacing w:after="25" w:line="250" w:lineRule="auto"/>
        <w:ind w:hanging="360"/>
        <w:jc w:val="both"/>
      </w:pPr>
      <w:r>
        <w:t xml:space="preserve">Never open attachments or files from unknown senders.  </w:t>
      </w:r>
    </w:p>
    <w:p w14:paraId="1BA4B7D9" w14:textId="77777777" w:rsidR="009578CD" w:rsidRDefault="005F6EED">
      <w:pPr>
        <w:numPr>
          <w:ilvl w:val="0"/>
          <w:numId w:val="20"/>
        </w:numPr>
        <w:spacing w:after="25" w:line="250" w:lineRule="auto"/>
        <w:ind w:hanging="360"/>
        <w:jc w:val="both"/>
      </w:pPr>
      <w:r>
        <w:t xml:space="preserve">Always report any inappropriate sites observed.  </w:t>
      </w:r>
    </w:p>
    <w:p w14:paraId="192DC48B" w14:textId="77777777" w:rsidR="009578CD" w:rsidRDefault="005F6EED">
      <w:pPr>
        <w:spacing w:after="79"/>
        <w:ind w:left="720"/>
      </w:pPr>
      <w:r>
        <w:t xml:space="preserve"> </w:t>
      </w:r>
    </w:p>
    <w:p w14:paraId="0BD9D1A1" w14:textId="77777777" w:rsidR="009578CD" w:rsidRDefault="005F6EED">
      <w:pPr>
        <w:spacing w:after="238"/>
        <w:ind w:left="-5" w:hanging="10"/>
      </w:pPr>
      <w:r>
        <w:rPr>
          <w:b/>
          <w:i/>
          <w:u w:val="single"/>
        </w:rPr>
        <w:t>Usage of Web-Enabled Devices and/or Personal Computers</w:t>
      </w:r>
      <w:r>
        <w:rPr>
          <w:b/>
          <w:i/>
        </w:rPr>
        <w:t xml:space="preserve">  </w:t>
      </w:r>
    </w:p>
    <w:p w14:paraId="3E4BCBC1" w14:textId="77777777" w:rsidR="009578CD" w:rsidRDefault="005F6EED">
      <w:pPr>
        <w:spacing w:after="287" w:line="250" w:lineRule="auto"/>
        <w:ind w:left="10" w:hanging="10"/>
        <w:jc w:val="both"/>
      </w:pPr>
      <w:r>
        <w:t xml:space="preserve">The use of web-enabled devices or personal computers on campus is a privilege that the school grants to students who are willing to assume the responsibilities outlined in the Richmond County Acceptable Use Policy and Procedures.  This usage policy also applies to the web-enabled devices checked out by the school.  All guidelines in the Richmond County </w:t>
      </w:r>
      <w:r>
        <w:lastRenderedPageBreak/>
        <w:t xml:space="preserve">Board of Education Acceptable Use Policy continue to apply when a student brings a personal laptop computer or other web-enabled device for use on campus.   </w:t>
      </w:r>
    </w:p>
    <w:p w14:paraId="7CD482C7" w14:textId="77777777" w:rsidR="009578CD" w:rsidRDefault="005F6EED">
      <w:pPr>
        <w:spacing w:after="240"/>
      </w:pPr>
      <w:r>
        <w:rPr>
          <w:i/>
        </w:rPr>
        <w:t xml:space="preserve">Failure to follow the Acceptable Use Policy violates the requirements as set forth by the Official Code of Georgia and the Children’s Internet Protection Act (CIPA). </w:t>
      </w:r>
    </w:p>
    <w:p w14:paraId="7FA9FA0F" w14:textId="77777777" w:rsidR="009578CD" w:rsidRDefault="005F6EED">
      <w:pPr>
        <w:spacing w:after="158"/>
      </w:pPr>
      <w:r>
        <w:t xml:space="preserve"> </w:t>
      </w:r>
    </w:p>
    <w:p w14:paraId="36EB15B3" w14:textId="77777777" w:rsidR="009578CD" w:rsidRDefault="005F6EED">
      <w:r>
        <w:t xml:space="preserve"> </w:t>
      </w:r>
    </w:p>
    <w:p w14:paraId="73AC3E6E" w14:textId="77777777" w:rsidR="009578CD" w:rsidRDefault="005F6EED">
      <w:pPr>
        <w:spacing w:after="158"/>
      </w:pPr>
      <w:r>
        <w:t xml:space="preserve"> </w:t>
      </w:r>
    </w:p>
    <w:p w14:paraId="08A6E4EE" w14:textId="2C2A9BF1" w:rsidR="009578CD" w:rsidRDefault="005F6EED">
      <w:pPr>
        <w:spacing w:after="15" w:line="249" w:lineRule="auto"/>
        <w:ind w:left="45" w:hanging="10"/>
        <w:jc w:val="center"/>
      </w:pPr>
      <w:r>
        <w:rPr>
          <w:rFonts w:ascii="Times New Roman" w:eastAsia="Times New Roman" w:hAnsi="Times New Roman" w:cs="Times New Roman"/>
          <w:b/>
          <w:sz w:val="36"/>
          <w:szCs w:val="36"/>
        </w:rPr>
        <w:t xml:space="preserve">Richmond County School System </w:t>
      </w:r>
    </w:p>
    <w:p w14:paraId="05A93CCE" w14:textId="77777777" w:rsidR="009578CD" w:rsidRDefault="005F6EED">
      <w:pPr>
        <w:spacing w:after="98" w:line="249" w:lineRule="auto"/>
        <w:ind w:left="3130" w:right="2995" w:hanging="10"/>
        <w:jc w:val="center"/>
      </w:pPr>
      <w:r>
        <w:rPr>
          <w:rFonts w:ascii="Times New Roman" w:eastAsia="Times New Roman" w:hAnsi="Times New Roman" w:cs="Times New Roman"/>
          <w:b/>
          <w:sz w:val="36"/>
          <w:szCs w:val="36"/>
        </w:rPr>
        <w:t>Title IX Notice and Complaint Procedures</w:t>
      </w:r>
      <w:r>
        <w:rPr>
          <w:rFonts w:ascii="Times New Roman" w:eastAsia="Times New Roman" w:hAnsi="Times New Roman" w:cs="Times New Roman"/>
          <w:sz w:val="36"/>
          <w:szCs w:val="36"/>
        </w:rPr>
        <w:t xml:space="preserve"> </w:t>
      </w:r>
    </w:p>
    <w:p w14:paraId="488E631B" w14:textId="77777777" w:rsidR="009578CD" w:rsidRDefault="005F6EED">
      <w:pPr>
        <w:spacing w:after="0"/>
        <w:ind w:left="620"/>
      </w:pPr>
      <w:r>
        <w:rPr>
          <w:rFonts w:ascii="Times New Roman" w:eastAsia="Times New Roman" w:hAnsi="Times New Roman" w:cs="Times New Roman"/>
          <w:b/>
          <w:sz w:val="47"/>
          <w:szCs w:val="47"/>
        </w:rPr>
        <w:t xml:space="preserve"> </w:t>
      </w:r>
    </w:p>
    <w:p w14:paraId="197CEC76" w14:textId="77777777" w:rsidR="009578CD" w:rsidRDefault="005F6EED">
      <w:pPr>
        <w:pStyle w:val="Heading1"/>
        <w:spacing w:after="0"/>
        <w:ind w:left="720" w:firstLine="0"/>
      </w:pPr>
      <w:r>
        <w:rPr>
          <w:rFonts w:ascii="Times New Roman" w:eastAsia="Times New Roman" w:hAnsi="Times New Roman" w:cs="Times New Roman"/>
          <w:i w:val="0"/>
          <w:sz w:val="26"/>
          <w:szCs w:val="26"/>
          <w:u w:val="single"/>
        </w:rPr>
        <w:t>Non-Discrimination/ Sexual Harassment</w:t>
      </w:r>
      <w:r>
        <w:rPr>
          <w:rFonts w:ascii="Times New Roman" w:eastAsia="Times New Roman" w:hAnsi="Times New Roman" w:cs="Times New Roman"/>
          <w:i w:val="0"/>
          <w:sz w:val="26"/>
          <w:szCs w:val="26"/>
        </w:rPr>
        <w:t xml:space="preserve"> </w:t>
      </w:r>
    </w:p>
    <w:p w14:paraId="688822B0" w14:textId="77777777" w:rsidR="009578CD" w:rsidRDefault="005F6EED">
      <w:pPr>
        <w:spacing w:after="4" w:line="249" w:lineRule="auto"/>
        <w:ind w:left="715" w:right="670" w:hanging="10"/>
        <w:jc w:val="both"/>
      </w:pPr>
      <w:r>
        <w:rPr>
          <w:rFonts w:ascii="Times New Roman" w:eastAsia="Times New Roman" w:hAnsi="Times New Roman" w:cs="Times New Roman"/>
          <w:sz w:val="24"/>
          <w:szCs w:val="24"/>
        </w:rPr>
        <w:t xml:space="preserve">The Richmond County School System (RCSS) is committed to maintaining an educational environment that is free from discrimination and harassment, where all members of the school community are treated with dignity and respect. Accordingly, RCSS does not discriminate on the basis of race, color, national origin, sex, disability, or age in its educational programs and activities and provides equitable access to all educational programs, activities, sports and facilities. </w:t>
      </w:r>
    </w:p>
    <w:p w14:paraId="49A7A024" w14:textId="77777777" w:rsidR="009578CD" w:rsidRDefault="005F6EED">
      <w:pPr>
        <w:spacing w:after="156"/>
        <w:ind w:left="620"/>
      </w:pPr>
      <w:r>
        <w:rPr>
          <w:rFonts w:ascii="Times New Roman" w:eastAsia="Times New Roman" w:hAnsi="Times New Roman" w:cs="Times New Roman"/>
          <w:sz w:val="24"/>
          <w:szCs w:val="24"/>
        </w:rPr>
        <w:t xml:space="preserve"> </w:t>
      </w:r>
    </w:p>
    <w:p w14:paraId="3EB755A0" w14:textId="77777777" w:rsidR="009578CD" w:rsidRDefault="005F6EED">
      <w:pPr>
        <w:spacing w:after="4" w:line="249" w:lineRule="auto"/>
        <w:ind w:left="715" w:right="670" w:hanging="10"/>
        <w:jc w:val="both"/>
      </w:pPr>
      <w:r>
        <w:rPr>
          <w:rFonts w:ascii="Times New Roman" w:eastAsia="Times New Roman" w:hAnsi="Times New Roman" w:cs="Times New Roman"/>
          <w:sz w:val="24"/>
          <w:szCs w:val="24"/>
        </w:rPr>
        <w:t xml:space="preserve">Title IX of the Education Amendments of 1972 prohibits discrimination on the basis of sex in education programs or activities operated by recipients of Federal financial assistance. RCSS prohibits discrimination based on sex, including sexual harassment. </w:t>
      </w:r>
    </w:p>
    <w:p w14:paraId="1A5CBF15" w14:textId="77777777" w:rsidR="009578CD" w:rsidRDefault="005F6EED">
      <w:pPr>
        <w:spacing w:after="158"/>
        <w:ind w:left="620"/>
      </w:pPr>
      <w:r>
        <w:rPr>
          <w:rFonts w:ascii="Times New Roman" w:eastAsia="Times New Roman" w:hAnsi="Times New Roman" w:cs="Times New Roman"/>
          <w:sz w:val="24"/>
          <w:szCs w:val="24"/>
        </w:rPr>
        <w:t xml:space="preserve"> </w:t>
      </w:r>
    </w:p>
    <w:p w14:paraId="731B47F1" w14:textId="77777777" w:rsidR="009578CD" w:rsidRDefault="005F6EED">
      <w:pPr>
        <w:spacing w:after="4" w:line="249" w:lineRule="auto"/>
        <w:ind w:left="715" w:right="670" w:hanging="10"/>
        <w:jc w:val="both"/>
      </w:pPr>
      <w:bookmarkStart w:id="1" w:name="_30j0zll" w:colFirst="0" w:colLast="0"/>
      <w:bookmarkEnd w:id="1"/>
      <w:r>
        <w:rPr>
          <w:rFonts w:ascii="Times New Roman" w:eastAsia="Times New Roman" w:hAnsi="Times New Roman" w:cs="Times New Roman"/>
          <w:b/>
          <w:sz w:val="24"/>
          <w:szCs w:val="24"/>
        </w:rPr>
        <w:t xml:space="preserve">Sexual harassment </w:t>
      </w:r>
      <w:r>
        <w:rPr>
          <w:rFonts w:ascii="Times New Roman" w:eastAsia="Times New Roman" w:hAnsi="Times New Roman" w:cs="Times New Roman"/>
          <w:sz w:val="24"/>
          <w:szCs w:val="24"/>
        </w:rPr>
        <w:t xml:space="preserve">means conduct on the basis of sex that satisfies one or more of the following: </w:t>
      </w:r>
    </w:p>
    <w:p w14:paraId="78A3D50B" w14:textId="77777777" w:rsidR="009578CD" w:rsidRDefault="005F6EED">
      <w:pPr>
        <w:spacing w:after="161"/>
        <w:ind w:left="620"/>
      </w:pPr>
      <w:r>
        <w:rPr>
          <w:rFonts w:ascii="Times New Roman" w:eastAsia="Times New Roman" w:hAnsi="Times New Roman" w:cs="Times New Roman"/>
          <w:sz w:val="24"/>
          <w:szCs w:val="24"/>
        </w:rPr>
        <w:t xml:space="preserve"> </w:t>
      </w:r>
    </w:p>
    <w:p w14:paraId="403107CC" w14:textId="77777777" w:rsidR="009578CD" w:rsidRDefault="005F6EED">
      <w:pPr>
        <w:numPr>
          <w:ilvl w:val="0"/>
          <w:numId w:val="16"/>
        </w:numPr>
        <w:spacing w:after="169" w:line="249" w:lineRule="auto"/>
        <w:ind w:right="670" w:hanging="10"/>
        <w:jc w:val="both"/>
      </w:pPr>
      <w:r>
        <w:rPr>
          <w:rFonts w:ascii="Times New Roman" w:eastAsia="Times New Roman" w:hAnsi="Times New Roman" w:cs="Times New Roman"/>
          <w:sz w:val="24"/>
          <w:szCs w:val="24"/>
        </w:rPr>
        <w:t xml:space="preserve">An employee of the School System conditioning the provision of an aid, benefit, or service of the recipient on an individual’s participation in unwelcome sexual conduct. </w:t>
      </w:r>
    </w:p>
    <w:p w14:paraId="3405003E" w14:textId="77777777" w:rsidR="009578CD" w:rsidRDefault="005F6EED">
      <w:pPr>
        <w:numPr>
          <w:ilvl w:val="0"/>
          <w:numId w:val="16"/>
        </w:numPr>
        <w:spacing w:after="188" w:line="249" w:lineRule="auto"/>
        <w:ind w:right="670" w:hanging="10"/>
        <w:jc w:val="both"/>
      </w:pPr>
      <w:r>
        <w:rPr>
          <w:rFonts w:ascii="Times New Roman" w:eastAsia="Times New Roman" w:hAnsi="Times New Roman" w:cs="Times New Roman"/>
          <w:sz w:val="24"/>
          <w:szCs w:val="24"/>
        </w:rPr>
        <w:t xml:space="preserve">Unwelcome conduct determined by a reasonable person to be so severe, pervasive, and objectively offensive that it effectively denies a person equal access to the School System’s education programs or activities; or </w:t>
      </w:r>
    </w:p>
    <w:p w14:paraId="3EE709EA" w14:textId="77777777" w:rsidR="009578CD" w:rsidRDefault="005F6EED">
      <w:pPr>
        <w:numPr>
          <w:ilvl w:val="0"/>
          <w:numId w:val="16"/>
        </w:numPr>
        <w:spacing w:after="168" w:line="249" w:lineRule="auto"/>
        <w:ind w:right="670" w:hanging="10"/>
        <w:jc w:val="both"/>
      </w:pPr>
      <w:r>
        <w:rPr>
          <w:rFonts w:ascii="Times New Roman" w:eastAsia="Times New Roman" w:hAnsi="Times New Roman" w:cs="Times New Roman"/>
          <w:sz w:val="24"/>
          <w:szCs w:val="24"/>
        </w:rPr>
        <w:t xml:space="preserve">“Sexual assault” as defined in 20 U.S.C. § 1092(f)(6)(A)(v), “dating violence” as defined in 34 U.S.C. § 12291(a)(10), “domestic violence” as defined in 34 U.S.C. § 12291(a)(8), or “stalking” as defined in 34 U.S.C. § 12291(a)(30). </w:t>
      </w:r>
    </w:p>
    <w:p w14:paraId="4074231C" w14:textId="77777777" w:rsidR="009578CD" w:rsidRDefault="005F6EED">
      <w:pPr>
        <w:spacing w:after="150" w:line="249" w:lineRule="auto"/>
        <w:ind w:left="715" w:right="670" w:hanging="10"/>
        <w:jc w:val="both"/>
      </w:pPr>
      <w:r>
        <w:rPr>
          <w:rFonts w:ascii="Times New Roman" w:eastAsia="Times New Roman" w:hAnsi="Times New Roman" w:cs="Times New Roman"/>
          <w:sz w:val="24"/>
          <w:szCs w:val="24"/>
        </w:rPr>
        <w:t>Any student or employee who believes themselves to be discriminated against on the basis of sex should make a report to an administrator or the School Title IX Coordinator. Complaint forms are located on the RCSS website, www.rcboe.org.</w:t>
      </w:r>
    </w:p>
    <w:p w14:paraId="4273BF7D" w14:textId="77777777" w:rsidR="009578CD" w:rsidRDefault="005F6EED">
      <w:pPr>
        <w:spacing w:after="4" w:line="249" w:lineRule="auto"/>
        <w:ind w:left="715" w:right="670" w:hanging="10"/>
        <w:jc w:val="both"/>
      </w:pPr>
      <w:r>
        <w:rPr>
          <w:rFonts w:ascii="Times New Roman" w:eastAsia="Times New Roman" w:hAnsi="Times New Roman" w:cs="Times New Roman"/>
          <w:sz w:val="24"/>
          <w:szCs w:val="24"/>
        </w:rPr>
        <w:t xml:space="preserve">Alleged violations will be investigated, and when it is determined that a violation has occurred, prompt appropriate disciplinary action will be taken against persons found to be in violation. These </w:t>
      </w:r>
      <w:r>
        <w:rPr>
          <w:rFonts w:ascii="Times New Roman" w:eastAsia="Times New Roman" w:hAnsi="Times New Roman" w:cs="Times New Roman"/>
          <w:sz w:val="24"/>
          <w:szCs w:val="24"/>
        </w:rPr>
        <w:lastRenderedPageBreak/>
        <w:t xml:space="preserve">actions include sanctions authorized by law, Board policy, and the Code of Student Conduct and Discipline. </w:t>
      </w:r>
    </w:p>
    <w:p w14:paraId="6D8601D6" w14:textId="77777777" w:rsidR="009578CD" w:rsidRDefault="005F6EED">
      <w:pPr>
        <w:spacing w:after="158"/>
        <w:ind w:left="620"/>
      </w:pPr>
      <w:r>
        <w:rPr>
          <w:rFonts w:ascii="Times New Roman" w:eastAsia="Times New Roman" w:hAnsi="Times New Roman" w:cs="Times New Roman"/>
          <w:sz w:val="24"/>
          <w:szCs w:val="24"/>
        </w:rPr>
        <w:t xml:space="preserve"> </w:t>
      </w:r>
    </w:p>
    <w:p w14:paraId="4901705E" w14:textId="77777777" w:rsidR="009578CD" w:rsidRDefault="005F6EED">
      <w:pPr>
        <w:spacing w:after="501" w:line="249" w:lineRule="auto"/>
        <w:ind w:left="715" w:right="670" w:hanging="1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RCSS also prohibits retaliatory behavior or action against persons who complain, testify, assist, or otherwise participate in the complaint process as established by Board policy and the administrative regulations. </w:t>
      </w:r>
    </w:p>
    <w:p w14:paraId="5740A947" w14:textId="77777777" w:rsidR="009578CD" w:rsidRDefault="005F6EED">
      <w:pPr>
        <w:spacing w:after="4" w:line="249" w:lineRule="auto"/>
        <w:ind w:left="111" w:right="114" w:hanging="10"/>
        <w:jc w:val="both"/>
      </w:pPr>
      <w:r>
        <w:rPr>
          <w:rFonts w:ascii="Times New Roman" w:eastAsia="Times New Roman" w:hAnsi="Times New Roman" w:cs="Times New Roman"/>
          <w:sz w:val="24"/>
          <w:szCs w:val="24"/>
        </w:rPr>
        <w:t xml:space="preserve">RCSS has designated a System Title IX Coordinator who is responsible for coordinating efforts to comply with and carry out the School System’s responsibilities under Title IX. Individuals with a question on Title IX or who would like to file a formal Title IX Complaint should contact: </w:t>
      </w:r>
    </w:p>
    <w:p w14:paraId="66AAEE8B" w14:textId="77777777" w:rsidR="009578CD" w:rsidRDefault="005F6EED">
      <w:pPr>
        <w:spacing w:after="158"/>
      </w:pPr>
      <w:r>
        <w:rPr>
          <w:rFonts w:ascii="Times New Roman" w:eastAsia="Times New Roman" w:hAnsi="Times New Roman" w:cs="Times New Roman"/>
          <w:sz w:val="24"/>
          <w:szCs w:val="24"/>
        </w:rPr>
        <w:t xml:space="preserve"> </w:t>
      </w:r>
    </w:p>
    <w:p w14:paraId="468E3DF6" w14:textId="77777777" w:rsidR="009578CD" w:rsidRDefault="005F6EED">
      <w:pPr>
        <w:spacing w:after="0"/>
        <w:ind w:left="10" w:right="20" w:hanging="10"/>
        <w:jc w:val="center"/>
      </w:pPr>
      <w:r>
        <w:rPr>
          <w:rFonts w:ascii="Times New Roman" w:eastAsia="Times New Roman" w:hAnsi="Times New Roman" w:cs="Times New Roman"/>
          <w:b/>
          <w:sz w:val="24"/>
          <w:szCs w:val="24"/>
        </w:rPr>
        <w:t xml:space="preserve">System Title IX Coordinator </w:t>
      </w:r>
    </w:p>
    <w:p w14:paraId="59EBDCAF" w14:textId="77777777" w:rsidR="009578CD" w:rsidRDefault="005F6EED">
      <w:pPr>
        <w:spacing w:after="0"/>
        <w:ind w:left="10" w:right="24" w:hanging="10"/>
        <w:jc w:val="center"/>
      </w:pPr>
      <w:r>
        <w:rPr>
          <w:rFonts w:ascii="Times New Roman" w:eastAsia="Times New Roman" w:hAnsi="Times New Roman" w:cs="Times New Roman"/>
          <w:b/>
          <w:sz w:val="24"/>
          <w:szCs w:val="24"/>
        </w:rPr>
        <w:t xml:space="preserve">Dr. </w:t>
      </w:r>
      <w:proofErr w:type="spellStart"/>
      <w:r>
        <w:rPr>
          <w:rFonts w:ascii="Times New Roman" w:eastAsia="Times New Roman" w:hAnsi="Times New Roman" w:cs="Times New Roman"/>
          <w:b/>
          <w:sz w:val="24"/>
          <w:szCs w:val="24"/>
        </w:rPr>
        <w:t>Aronica</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Gloster</w:t>
      </w:r>
      <w:proofErr w:type="spellEnd"/>
      <w:r>
        <w:rPr>
          <w:rFonts w:ascii="Times New Roman" w:eastAsia="Times New Roman" w:hAnsi="Times New Roman" w:cs="Times New Roman"/>
          <w:b/>
          <w:sz w:val="24"/>
          <w:szCs w:val="24"/>
        </w:rPr>
        <w:t xml:space="preserve"> </w:t>
      </w:r>
    </w:p>
    <w:p w14:paraId="487E0901" w14:textId="77777777" w:rsidR="009578CD" w:rsidRDefault="005F6EED">
      <w:pPr>
        <w:spacing w:after="0"/>
        <w:ind w:left="10" w:right="23" w:hanging="10"/>
        <w:jc w:val="center"/>
      </w:pPr>
      <w:r>
        <w:rPr>
          <w:rFonts w:ascii="Times New Roman" w:eastAsia="Times New Roman" w:hAnsi="Times New Roman" w:cs="Times New Roman"/>
          <w:b/>
          <w:sz w:val="24"/>
          <w:szCs w:val="24"/>
        </w:rPr>
        <w:t xml:space="preserve">Department of Student </w:t>
      </w:r>
    </w:p>
    <w:p w14:paraId="262C46A1" w14:textId="77777777" w:rsidR="009578CD" w:rsidRDefault="005F6EED">
      <w:pPr>
        <w:spacing w:after="0"/>
        <w:ind w:left="10" w:right="24" w:hanging="10"/>
        <w:jc w:val="center"/>
      </w:pPr>
      <w:r>
        <w:rPr>
          <w:rFonts w:ascii="Times New Roman" w:eastAsia="Times New Roman" w:hAnsi="Times New Roman" w:cs="Times New Roman"/>
          <w:b/>
          <w:sz w:val="24"/>
          <w:szCs w:val="24"/>
        </w:rPr>
        <w:t xml:space="preserve">Services 864 Broad Street </w:t>
      </w:r>
    </w:p>
    <w:p w14:paraId="0B9E4B1C" w14:textId="77777777" w:rsidR="009578CD" w:rsidRDefault="005F6EED">
      <w:pPr>
        <w:spacing w:after="0"/>
        <w:ind w:left="10" w:right="25" w:hanging="10"/>
        <w:jc w:val="center"/>
      </w:pPr>
      <w:r>
        <w:rPr>
          <w:rFonts w:ascii="Times New Roman" w:eastAsia="Times New Roman" w:hAnsi="Times New Roman" w:cs="Times New Roman"/>
          <w:b/>
          <w:sz w:val="24"/>
          <w:szCs w:val="24"/>
        </w:rPr>
        <w:t xml:space="preserve">Augusta, GA 30901 </w:t>
      </w:r>
    </w:p>
    <w:p w14:paraId="52B422A0" w14:textId="77777777" w:rsidR="009578CD" w:rsidRDefault="005F6EED">
      <w:pPr>
        <w:spacing w:after="0" w:line="238" w:lineRule="auto"/>
        <w:ind w:left="1926" w:right="1891"/>
        <w:jc w:val="center"/>
      </w:pPr>
      <w:r>
        <w:rPr>
          <w:rFonts w:ascii="Times New Roman" w:eastAsia="Times New Roman" w:hAnsi="Times New Roman" w:cs="Times New Roman"/>
          <w:b/>
          <w:sz w:val="24"/>
          <w:szCs w:val="24"/>
        </w:rPr>
        <w:t xml:space="preserve">(706)826-1000 x 5501 </w:t>
      </w:r>
      <w:r>
        <w:rPr>
          <w:rFonts w:ascii="Times New Roman" w:eastAsia="Times New Roman" w:hAnsi="Times New Roman" w:cs="Times New Roman"/>
          <w:b/>
          <w:sz w:val="24"/>
          <w:szCs w:val="24"/>
          <w:u w:val="single"/>
        </w:rPr>
        <w:t>glostar@boe.richmond.k12.ga.us</w:t>
      </w:r>
      <w:r>
        <w:rPr>
          <w:rFonts w:ascii="Times New Roman" w:eastAsia="Times New Roman" w:hAnsi="Times New Roman" w:cs="Times New Roman"/>
          <w:b/>
          <w:sz w:val="24"/>
          <w:szCs w:val="24"/>
        </w:rPr>
        <w:t xml:space="preserve"> </w:t>
      </w:r>
    </w:p>
    <w:p w14:paraId="63A12977" w14:textId="77777777" w:rsidR="009578CD" w:rsidRDefault="005F6EED">
      <w:pPr>
        <w:spacing w:after="212"/>
      </w:pPr>
      <w:r>
        <w:rPr>
          <w:rFonts w:ascii="Times New Roman" w:eastAsia="Times New Roman" w:hAnsi="Times New Roman" w:cs="Times New Roman"/>
          <w:b/>
          <w:sz w:val="18"/>
          <w:szCs w:val="18"/>
        </w:rPr>
        <w:t xml:space="preserve"> </w:t>
      </w:r>
    </w:p>
    <w:p w14:paraId="38C0B62A" w14:textId="77777777" w:rsidR="009578CD" w:rsidRDefault="005F6EED">
      <w:pPr>
        <w:spacing w:after="4" w:line="249" w:lineRule="auto"/>
        <w:ind w:left="111" w:right="113" w:hanging="10"/>
        <w:jc w:val="both"/>
      </w:pPr>
      <w:r>
        <w:rPr>
          <w:rFonts w:ascii="Times New Roman" w:eastAsia="Times New Roman" w:hAnsi="Times New Roman" w:cs="Times New Roman"/>
          <w:sz w:val="24"/>
          <w:szCs w:val="24"/>
        </w:rPr>
        <w:t>Each RCSS school site has a designated Title IX Coordinator for handling complaints of sex-based discrimination, including sexual harassment. Deputy Title IX Coordinators have been designated to handle employee complaints and discrimination complaints related to athletics. A complete listing of Title IX Coordinators is available on the RCSS website,</w:t>
      </w:r>
      <w:hyperlink r:id="rId18">
        <w:r>
          <w:rPr>
            <w:rFonts w:ascii="Times New Roman" w:eastAsia="Times New Roman" w:hAnsi="Times New Roman" w:cs="Times New Roman"/>
            <w:sz w:val="24"/>
            <w:szCs w:val="24"/>
          </w:rPr>
          <w:t xml:space="preserve"> www.rcboe.org.</w:t>
        </w:r>
      </w:hyperlink>
      <w:hyperlink r:id="rId19">
        <w:r>
          <w:rPr>
            <w:rFonts w:ascii="Times New Roman" w:eastAsia="Times New Roman" w:hAnsi="Times New Roman" w:cs="Times New Roman"/>
            <w:sz w:val="24"/>
            <w:szCs w:val="24"/>
          </w:rPr>
          <w:t xml:space="preserve"> </w:t>
        </w:r>
      </w:hyperlink>
      <w:r>
        <w:t xml:space="preserve"> </w:t>
      </w:r>
    </w:p>
    <w:p w14:paraId="54192D5E" w14:textId="77777777" w:rsidR="009578CD" w:rsidRDefault="005F6EED">
      <w:pPr>
        <w:spacing w:after="158"/>
      </w:pPr>
      <w:r>
        <w:rPr>
          <w:rFonts w:ascii="Times New Roman" w:eastAsia="Times New Roman" w:hAnsi="Times New Roman" w:cs="Times New Roman"/>
          <w:sz w:val="24"/>
          <w:szCs w:val="24"/>
        </w:rPr>
        <w:t xml:space="preserve"> </w:t>
      </w:r>
    </w:p>
    <w:p w14:paraId="64EE4D42" w14:textId="77777777" w:rsidR="009578CD" w:rsidRDefault="005F6EED">
      <w:pPr>
        <w:spacing w:after="4" w:line="249" w:lineRule="auto"/>
        <w:ind w:left="111" w:right="114" w:hanging="10"/>
        <w:jc w:val="both"/>
      </w:pPr>
      <w:r>
        <w:rPr>
          <w:rFonts w:ascii="Times New Roman" w:eastAsia="Times New Roman" w:hAnsi="Times New Roman" w:cs="Times New Roman"/>
          <w:sz w:val="24"/>
          <w:szCs w:val="24"/>
        </w:rPr>
        <w:t>For additional information, please refer to the discriminatory complaint procedures relative to the following Richmond County School System Policies: Policy GAAA (Equal Opportunity Employment), Policy GAEB (Harassment), Policy IDFA (Gender Equity in Sports) or JCDAG Bullying, which are located in the School System policy manual that is available on the System web site,</w:t>
      </w:r>
      <w:hyperlink r:id="rId20">
        <w:r>
          <w:rPr>
            <w:rFonts w:ascii="Times New Roman" w:eastAsia="Times New Roman" w:hAnsi="Times New Roman" w:cs="Times New Roman"/>
            <w:sz w:val="24"/>
            <w:szCs w:val="24"/>
          </w:rPr>
          <w:t xml:space="preserve"> </w:t>
        </w:r>
      </w:hyperlink>
      <w:hyperlink r:id="rId21">
        <w:r>
          <w:rPr>
            <w:rFonts w:ascii="Times New Roman" w:eastAsia="Times New Roman" w:hAnsi="Times New Roman" w:cs="Times New Roman"/>
            <w:color w:val="0462C1"/>
            <w:sz w:val="24"/>
            <w:szCs w:val="24"/>
            <w:u w:val="single"/>
          </w:rPr>
          <w:t>www.rcboe.org</w:t>
        </w:r>
      </w:hyperlink>
      <w:hyperlink r:id="rId22">
        <w:r>
          <w:rPr>
            <w:rFonts w:ascii="Times New Roman" w:eastAsia="Times New Roman" w:hAnsi="Times New Roman" w:cs="Times New Roman"/>
            <w:sz w:val="24"/>
            <w:szCs w:val="24"/>
          </w:rPr>
          <w:t>.</w:t>
        </w:r>
      </w:hyperlink>
      <w:r>
        <w:rPr>
          <w:rFonts w:ascii="Times New Roman" w:eastAsia="Times New Roman" w:hAnsi="Times New Roman" w:cs="Times New Roman"/>
          <w:sz w:val="24"/>
          <w:szCs w:val="24"/>
        </w:rPr>
        <w:t xml:space="preserve"> </w:t>
      </w:r>
    </w:p>
    <w:p w14:paraId="2516BC36" w14:textId="77777777" w:rsidR="009578CD" w:rsidRDefault="005F6EED">
      <w:pPr>
        <w:spacing w:after="133"/>
      </w:pPr>
      <w:r>
        <w:rPr>
          <w:rFonts w:ascii="Times New Roman" w:eastAsia="Times New Roman" w:hAnsi="Times New Roman" w:cs="Times New Roman"/>
          <w:sz w:val="20"/>
          <w:szCs w:val="20"/>
        </w:rPr>
        <w:t xml:space="preserve"> </w:t>
      </w:r>
    </w:p>
    <w:p w14:paraId="743F3849" w14:textId="77777777" w:rsidR="009578CD" w:rsidRDefault="005F6EED">
      <w:pPr>
        <w:spacing w:after="46" w:line="249" w:lineRule="auto"/>
        <w:ind w:left="111" w:right="114" w:hanging="10"/>
        <w:jc w:val="both"/>
      </w:pPr>
      <w:r>
        <w:rPr>
          <w:rFonts w:ascii="Times New Roman" w:eastAsia="Times New Roman" w:hAnsi="Times New Roman" w:cs="Times New Roman"/>
          <w:sz w:val="24"/>
          <w:szCs w:val="24"/>
        </w:rPr>
        <w:t xml:space="preserve">Note: Nothing herein is designed to create rights where not otherwise provided by law. This policy or procedure is not intended to limit the discretionary authority of, or to create any liability for, or create a cause of action against, the Board of Education, or its officers, employees, volunteers or other designated individuals for any act or omission to act related to this policy or procedure. Georgia’s Constitution provides that School System employees are immune from liability when they are performing discretionary functions and they act without malice or intent to cause injury. </w:t>
      </w:r>
    </w:p>
    <w:p w14:paraId="385F2C1A" w14:textId="77777777" w:rsidR="009578CD" w:rsidRDefault="009578CD">
      <w:pPr>
        <w:spacing w:after="46" w:line="249" w:lineRule="auto"/>
        <w:ind w:left="111" w:right="114" w:hanging="10"/>
        <w:jc w:val="both"/>
      </w:pPr>
    </w:p>
    <w:p w14:paraId="362BA45B" w14:textId="77777777" w:rsidR="009578CD" w:rsidRDefault="005F6EED">
      <w:pPr>
        <w:spacing w:after="0"/>
      </w:pPr>
      <w:r>
        <w:t xml:space="preserve"> </w:t>
      </w:r>
    </w:p>
    <w:p w14:paraId="434D18C4" w14:textId="77777777" w:rsidR="009578CD" w:rsidRDefault="009578CD">
      <w:pPr>
        <w:spacing w:after="0"/>
      </w:pPr>
    </w:p>
    <w:p w14:paraId="7FBBEBA5" w14:textId="77777777" w:rsidR="009578CD" w:rsidRDefault="009578CD">
      <w:pPr>
        <w:spacing w:after="0"/>
      </w:pPr>
    </w:p>
    <w:p w14:paraId="674C0DFA" w14:textId="77777777" w:rsidR="009578CD" w:rsidRDefault="009578CD">
      <w:pPr>
        <w:spacing w:after="0"/>
      </w:pPr>
    </w:p>
    <w:p w14:paraId="6BC12588" w14:textId="77777777" w:rsidR="009578CD" w:rsidRDefault="009578CD">
      <w:pPr>
        <w:spacing w:after="0"/>
      </w:pPr>
    </w:p>
    <w:p w14:paraId="6BC9B9F4" w14:textId="77777777" w:rsidR="009578CD" w:rsidRDefault="009578CD">
      <w:pPr>
        <w:spacing w:after="0"/>
      </w:pPr>
    </w:p>
    <w:p w14:paraId="34EFC70B" w14:textId="77777777" w:rsidR="009578CD" w:rsidRDefault="009578CD">
      <w:pPr>
        <w:spacing w:after="0"/>
      </w:pPr>
    </w:p>
    <w:p w14:paraId="6DB3BF25" w14:textId="77777777" w:rsidR="009578CD" w:rsidRDefault="009578CD">
      <w:pPr>
        <w:spacing w:after="0"/>
      </w:pPr>
    </w:p>
    <w:p w14:paraId="23B8D997" w14:textId="77777777" w:rsidR="009578CD" w:rsidRDefault="009578CD">
      <w:pPr>
        <w:spacing w:after="0"/>
      </w:pPr>
    </w:p>
    <w:p w14:paraId="0580461C" w14:textId="77777777" w:rsidR="009578CD" w:rsidRDefault="009578CD">
      <w:pPr>
        <w:spacing w:after="0"/>
      </w:pPr>
    </w:p>
    <w:p w14:paraId="250E41E4" w14:textId="77777777" w:rsidR="009578CD" w:rsidRDefault="009578CD">
      <w:pPr>
        <w:spacing w:after="0"/>
      </w:pPr>
    </w:p>
    <w:p w14:paraId="2F0297A1" w14:textId="77777777" w:rsidR="009578CD" w:rsidRDefault="009578CD">
      <w:pPr>
        <w:spacing w:after="0"/>
      </w:pPr>
    </w:p>
    <w:p w14:paraId="117FC020" w14:textId="77777777" w:rsidR="009578CD" w:rsidRDefault="009578CD">
      <w:pPr>
        <w:spacing w:after="0"/>
      </w:pPr>
    </w:p>
    <w:p w14:paraId="6CFA4DC9" w14:textId="77777777" w:rsidR="009578CD" w:rsidRDefault="009578CD">
      <w:pPr>
        <w:spacing w:after="0"/>
      </w:pPr>
    </w:p>
    <w:p w14:paraId="598700C5" w14:textId="77777777" w:rsidR="009578CD" w:rsidRDefault="009578CD">
      <w:pPr>
        <w:spacing w:after="0"/>
      </w:pPr>
    </w:p>
    <w:p w14:paraId="4615C529" w14:textId="77777777" w:rsidR="009578CD" w:rsidRDefault="009578CD">
      <w:pPr>
        <w:spacing w:after="0"/>
      </w:pPr>
    </w:p>
    <w:p w14:paraId="4C398565" w14:textId="3AE73009" w:rsidR="009578CD" w:rsidRDefault="005F6EED" w:rsidP="003B0CEF">
      <w:pPr>
        <w:spacing w:after="0"/>
        <w:ind w:right="7"/>
        <w:jc w:val="center"/>
        <w:rPr>
          <w:rFonts w:ascii="Arial" w:eastAsia="Arial" w:hAnsi="Arial" w:cs="Arial"/>
          <w:b/>
          <w:i/>
          <w:color w:val="7030A0"/>
          <w:sz w:val="32"/>
          <w:szCs w:val="32"/>
        </w:rPr>
      </w:pPr>
      <w:r w:rsidRPr="003B0CEF">
        <w:rPr>
          <w:rFonts w:ascii="Arial" w:eastAsia="Arial" w:hAnsi="Arial" w:cs="Arial"/>
          <w:b/>
          <w:i/>
          <w:color w:val="7030A0"/>
          <w:sz w:val="32"/>
          <w:szCs w:val="32"/>
        </w:rPr>
        <w:t>Alma Mater</w:t>
      </w:r>
    </w:p>
    <w:p w14:paraId="522A9B9D" w14:textId="77777777" w:rsidR="003B0CEF" w:rsidRPr="003B0CEF" w:rsidRDefault="003B0CEF" w:rsidP="003B0CEF">
      <w:pPr>
        <w:spacing w:after="0"/>
        <w:ind w:right="7"/>
        <w:jc w:val="center"/>
        <w:rPr>
          <w:sz w:val="24"/>
          <w:szCs w:val="24"/>
        </w:rPr>
      </w:pPr>
    </w:p>
    <w:p w14:paraId="25731E93" w14:textId="77777777" w:rsidR="009578CD" w:rsidRPr="003B0CEF" w:rsidRDefault="005F6EED" w:rsidP="003B0CEF">
      <w:pPr>
        <w:jc w:val="center"/>
        <w:rPr>
          <w:b/>
          <w:bCs/>
          <w:sz w:val="32"/>
          <w:szCs w:val="32"/>
        </w:rPr>
      </w:pPr>
      <w:r w:rsidRPr="003B0CEF">
        <w:rPr>
          <w:b/>
          <w:bCs/>
          <w:sz w:val="32"/>
          <w:szCs w:val="32"/>
        </w:rPr>
        <w:t>We are the hopes of tomorrow.</w:t>
      </w:r>
    </w:p>
    <w:p w14:paraId="4C68AE4A" w14:textId="77777777" w:rsidR="009578CD" w:rsidRPr="003B0CEF" w:rsidRDefault="005F6EED" w:rsidP="003B0CEF">
      <w:pPr>
        <w:jc w:val="center"/>
        <w:rPr>
          <w:b/>
          <w:bCs/>
          <w:sz w:val="32"/>
          <w:szCs w:val="32"/>
        </w:rPr>
      </w:pPr>
      <w:r w:rsidRPr="003B0CEF">
        <w:rPr>
          <w:b/>
          <w:bCs/>
          <w:sz w:val="32"/>
          <w:szCs w:val="32"/>
        </w:rPr>
        <w:t>We are the dreams of today.</w:t>
      </w:r>
    </w:p>
    <w:p w14:paraId="66F33242" w14:textId="77777777" w:rsidR="009578CD" w:rsidRPr="003B0CEF" w:rsidRDefault="005F6EED" w:rsidP="003B0CEF">
      <w:pPr>
        <w:jc w:val="center"/>
        <w:rPr>
          <w:b/>
          <w:bCs/>
          <w:sz w:val="32"/>
          <w:szCs w:val="32"/>
        </w:rPr>
      </w:pPr>
      <w:r w:rsidRPr="003B0CEF">
        <w:rPr>
          <w:b/>
          <w:bCs/>
          <w:sz w:val="32"/>
          <w:szCs w:val="32"/>
        </w:rPr>
        <w:t>We are the students of Johnson.</w:t>
      </w:r>
    </w:p>
    <w:p w14:paraId="1ADC04F7" w14:textId="77777777" w:rsidR="009578CD" w:rsidRPr="003B0CEF" w:rsidRDefault="005F6EED" w:rsidP="003B0CEF">
      <w:pPr>
        <w:jc w:val="center"/>
        <w:rPr>
          <w:b/>
          <w:bCs/>
          <w:sz w:val="32"/>
          <w:szCs w:val="32"/>
        </w:rPr>
      </w:pPr>
      <w:r w:rsidRPr="003B0CEF">
        <w:rPr>
          <w:b/>
          <w:bCs/>
          <w:sz w:val="32"/>
          <w:szCs w:val="32"/>
        </w:rPr>
        <w:t>We are leaders of the way.</w:t>
      </w:r>
    </w:p>
    <w:p w14:paraId="05B73C4B" w14:textId="77777777" w:rsidR="009578CD" w:rsidRPr="003B0CEF" w:rsidRDefault="005F6EED" w:rsidP="003B0CEF">
      <w:pPr>
        <w:jc w:val="center"/>
        <w:rPr>
          <w:b/>
          <w:bCs/>
          <w:sz w:val="32"/>
          <w:szCs w:val="32"/>
        </w:rPr>
      </w:pPr>
      <w:r w:rsidRPr="003B0CEF">
        <w:rPr>
          <w:b/>
          <w:bCs/>
          <w:sz w:val="32"/>
          <w:szCs w:val="32"/>
        </w:rPr>
        <w:t>Along life’s road we’ll travel,</w:t>
      </w:r>
    </w:p>
    <w:p w14:paraId="22A153CF" w14:textId="77777777" w:rsidR="003B0CEF" w:rsidRPr="003B0CEF" w:rsidRDefault="005F6EED" w:rsidP="003B0CEF">
      <w:pPr>
        <w:jc w:val="center"/>
        <w:rPr>
          <w:b/>
          <w:bCs/>
          <w:sz w:val="32"/>
          <w:szCs w:val="32"/>
        </w:rPr>
      </w:pPr>
      <w:r w:rsidRPr="003B0CEF">
        <w:rPr>
          <w:b/>
          <w:bCs/>
          <w:sz w:val="32"/>
          <w:szCs w:val="32"/>
        </w:rPr>
        <w:t>First together and then alone,</w:t>
      </w:r>
    </w:p>
    <w:p w14:paraId="58570B06" w14:textId="77777777" w:rsidR="003B0CEF" w:rsidRPr="003B0CEF" w:rsidRDefault="005F6EED" w:rsidP="003B0CEF">
      <w:pPr>
        <w:jc w:val="center"/>
        <w:rPr>
          <w:b/>
          <w:bCs/>
          <w:sz w:val="32"/>
          <w:szCs w:val="32"/>
        </w:rPr>
      </w:pPr>
      <w:r w:rsidRPr="003B0CEF">
        <w:rPr>
          <w:b/>
          <w:bCs/>
          <w:sz w:val="32"/>
          <w:szCs w:val="32"/>
        </w:rPr>
        <w:t>But never shall we forget the days</w:t>
      </w:r>
    </w:p>
    <w:p w14:paraId="5DA0B819" w14:textId="461806B6" w:rsidR="009578CD" w:rsidRPr="003B0CEF" w:rsidRDefault="005F6EED" w:rsidP="003B0CEF">
      <w:pPr>
        <w:jc w:val="center"/>
        <w:rPr>
          <w:b/>
          <w:bCs/>
          <w:sz w:val="32"/>
          <w:szCs w:val="32"/>
        </w:rPr>
      </w:pPr>
      <w:r w:rsidRPr="003B0CEF">
        <w:rPr>
          <w:b/>
          <w:bCs/>
          <w:sz w:val="32"/>
          <w:szCs w:val="32"/>
        </w:rPr>
        <w:t>When we started out as one.</w:t>
      </w:r>
    </w:p>
    <w:p w14:paraId="22C64EC8" w14:textId="77777777" w:rsidR="003B0CEF" w:rsidRPr="003B0CEF" w:rsidRDefault="003B0CEF" w:rsidP="003B0CEF">
      <w:pPr>
        <w:jc w:val="center"/>
        <w:rPr>
          <w:b/>
          <w:bCs/>
          <w:sz w:val="24"/>
          <w:szCs w:val="24"/>
        </w:rPr>
      </w:pPr>
    </w:p>
    <w:p w14:paraId="56D241ED" w14:textId="77777777" w:rsidR="003B0CEF" w:rsidRPr="003B0CEF" w:rsidRDefault="005F6EED" w:rsidP="003B0CEF">
      <w:pPr>
        <w:jc w:val="center"/>
        <w:rPr>
          <w:b/>
          <w:bCs/>
          <w:sz w:val="32"/>
          <w:szCs w:val="32"/>
        </w:rPr>
      </w:pPr>
      <w:r w:rsidRPr="003B0CEF">
        <w:rPr>
          <w:b/>
          <w:bCs/>
          <w:sz w:val="32"/>
          <w:szCs w:val="32"/>
        </w:rPr>
        <w:t>Purple and White, Royal and Pure,</w:t>
      </w:r>
    </w:p>
    <w:p w14:paraId="5AD573A3" w14:textId="3BEEE4F4" w:rsidR="009578CD" w:rsidRPr="003B0CEF" w:rsidRDefault="005F6EED" w:rsidP="003B0CEF">
      <w:pPr>
        <w:jc w:val="center"/>
        <w:rPr>
          <w:b/>
          <w:bCs/>
          <w:sz w:val="32"/>
          <w:szCs w:val="32"/>
        </w:rPr>
      </w:pPr>
      <w:r w:rsidRPr="003B0CEF">
        <w:rPr>
          <w:b/>
          <w:bCs/>
          <w:sz w:val="32"/>
          <w:szCs w:val="32"/>
        </w:rPr>
        <w:t>To you dear Johnson</w:t>
      </w:r>
    </w:p>
    <w:p w14:paraId="49C2164C" w14:textId="5423123F" w:rsidR="009578CD" w:rsidRPr="003B0CEF" w:rsidRDefault="005F6EED" w:rsidP="003B0CEF">
      <w:pPr>
        <w:jc w:val="center"/>
        <w:rPr>
          <w:b/>
          <w:bCs/>
          <w:sz w:val="32"/>
          <w:szCs w:val="32"/>
        </w:rPr>
      </w:pPr>
      <w:r w:rsidRPr="003B0CEF">
        <w:rPr>
          <w:b/>
          <w:bCs/>
          <w:sz w:val="32"/>
          <w:szCs w:val="32"/>
        </w:rPr>
        <w:t>We shall always be true.</w:t>
      </w:r>
    </w:p>
    <w:p w14:paraId="35DE3288" w14:textId="77777777" w:rsidR="009578CD" w:rsidRPr="003B0CEF" w:rsidRDefault="009578CD" w:rsidP="003B0CEF">
      <w:pPr>
        <w:rPr>
          <w:b/>
          <w:bCs/>
          <w:sz w:val="24"/>
          <w:szCs w:val="24"/>
        </w:rPr>
      </w:pPr>
    </w:p>
    <w:p w14:paraId="28456BD7" w14:textId="77777777" w:rsidR="009578CD" w:rsidRPr="003B0CEF" w:rsidRDefault="005F6EED" w:rsidP="003B0CEF">
      <w:pPr>
        <w:jc w:val="center"/>
        <w:rPr>
          <w:b/>
          <w:bCs/>
          <w:sz w:val="32"/>
          <w:szCs w:val="32"/>
        </w:rPr>
      </w:pPr>
      <w:r w:rsidRPr="003B0CEF">
        <w:rPr>
          <w:b/>
          <w:bCs/>
          <w:sz w:val="32"/>
          <w:szCs w:val="32"/>
        </w:rPr>
        <w:t>We’ll remember Johnson to the end,</w:t>
      </w:r>
    </w:p>
    <w:p w14:paraId="0A46E82E" w14:textId="77777777" w:rsidR="009578CD" w:rsidRPr="003B0CEF" w:rsidRDefault="005F6EED" w:rsidP="003B0CEF">
      <w:pPr>
        <w:jc w:val="center"/>
        <w:rPr>
          <w:b/>
          <w:bCs/>
          <w:sz w:val="32"/>
          <w:szCs w:val="32"/>
        </w:rPr>
      </w:pPr>
      <w:r w:rsidRPr="003B0CEF">
        <w:rPr>
          <w:b/>
          <w:bCs/>
          <w:sz w:val="32"/>
          <w:szCs w:val="32"/>
        </w:rPr>
        <w:t>The times we shared, the plans we made.</w:t>
      </w:r>
    </w:p>
    <w:p w14:paraId="5D45F4B7" w14:textId="77777777" w:rsidR="009578CD" w:rsidRPr="003B0CEF" w:rsidRDefault="005F6EED" w:rsidP="003B0CEF">
      <w:pPr>
        <w:jc w:val="center"/>
        <w:rPr>
          <w:b/>
          <w:bCs/>
          <w:sz w:val="32"/>
          <w:szCs w:val="32"/>
        </w:rPr>
      </w:pPr>
      <w:r w:rsidRPr="003B0CEF">
        <w:rPr>
          <w:b/>
          <w:bCs/>
          <w:sz w:val="32"/>
          <w:szCs w:val="32"/>
        </w:rPr>
        <w:t>The laughter, the joy, and the tears</w:t>
      </w:r>
    </w:p>
    <w:p w14:paraId="059047BA" w14:textId="77777777" w:rsidR="003B0CEF" w:rsidRPr="003B0CEF" w:rsidRDefault="005F6EED" w:rsidP="003B0CEF">
      <w:pPr>
        <w:jc w:val="center"/>
        <w:rPr>
          <w:b/>
          <w:bCs/>
          <w:sz w:val="32"/>
          <w:szCs w:val="32"/>
        </w:rPr>
      </w:pPr>
      <w:r w:rsidRPr="003B0CEF">
        <w:rPr>
          <w:b/>
          <w:bCs/>
          <w:sz w:val="32"/>
          <w:szCs w:val="32"/>
        </w:rPr>
        <w:t>Our gain - our loss our fears.</w:t>
      </w:r>
    </w:p>
    <w:p w14:paraId="60FA5C25" w14:textId="77777777" w:rsidR="003B0CEF" w:rsidRPr="003B0CEF" w:rsidRDefault="005F6EED" w:rsidP="003B0CEF">
      <w:pPr>
        <w:jc w:val="center"/>
        <w:rPr>
          <w:b/>
          <w:bCs/>
          <w:sz w:val="32"/>
          <w:szCs w:val="32"/>
        </w:rPr>
      </w:pPr>
      <w:r w:rsidRPr="003B0CEF">
        <w:rPr>
          <w:b/>
          <w:bCs/>
          <w:sz w:val="32"/>
          <w:szCs w:val="32"/>
        </w:rPr>
        <w:t>An institution of learning, an institution of care</w:t>
      </w:r>
    </w:p>
    <w:p w14:paraId="4EEDF418" w14:textId="2FBF8266" w:rsidR="009578CD" w:rsidRPr="003B0CEF" w:rsidRDefault="005F6EED" w:rsidP="003B0CEF">
      <w:pPr>
        <w:jc w:val="center"/>
        <w:rPr>
          <w:b/>
          <w:bCs/>
          <w:sz w:val="32"/>
          <w:szCs w:val="32"/>
        </w:rPr>
      </w:pPr>
      <w:r w:rsidRPr="003B0CEF">
        <w:rPr>
          <w:b/>
          <w:bCs/>
          <w:sz w:val="32"/>
          <w:szCs w:val="32"/>
        </w:rPr>
        <w:t>An institution of love - that taught us all to share.</w:t>
      </w:r>
    </w:p>
    <w:p w14:paraId="77DD31A1" w14:textId="77777777" w:rsidR="003B0CEF" w:rsidRPr="003B0CEF" w:rsidRDefault="003B0CEF" w:rsidP="003B0CEF">
      <w:pPr>
        <w:jc w:val="center"/>
        <w:rPr>
          <w:b/>
          <w:bCs/>
          <w:sz w:val="24"/>
          <w:szCs w:val="24"/>
        </w:rPr>
      </w:pPr>
    </w:p>
    <w:p w14:paraId="15C35DCF" w14:textId="0BDB51C9" w:rsidR="009578CD" w:rsidRPr="003B0CEF" w:rsidRDefault="005F6EED" w:rsidP="003B0CEF">
      <w:pPr>
        <w:jc w:val="center"/>
        <w:rPr>
          <w:b/>
          <w:bCs/>
          <w:sz w:val="32"/>
          <w:szCs w:val="32"/>
        </w:rPr>
      </w:pPr>
      <w:r w:rsidRPr="003B0CEF">
        <w:rPr>
          <w:b/>
          <w:bCs/>
          <w:sz w:val="32"/>
          <w:szCs w:val="32"/>
        </w:rPr>
        <w:t>Purple and White, Royal and Pure,</w:t>
      </w:r>
    </w:p>
    <w:p w14:paraId="02F29742" w14:textId="7BC5F4BB" w:rsidR="009578CD" w:rsidRPr="003B0CEF" w:rsidRDefault="005F6EED" w:rsidP="003B0CEF">
      <w:pPr>
        <w:jc w:val="center"/>
        <w:rPr>
          <w:b/>
          <w:bCs/>
          <w:sz w:val="32"/>
          <w:szCs w:val="32"/>
        </w:rPr>
      </w:pPr>
      <w:r w:rsidRPr="003B0CEF">
        <w:rPr>
          <w:b/>
          <w:bCs/>
          <w:sz w:val="32"/>
          <w:szCs w:val="32"/>
        </w:rPr>
        <w:t>To you dear Johnson</w:t>
      </w:r>
    </w:p>
    <w:p w14:paraId="5DDE03BB" w14:textId="6FB36348" w:rsidR="009578CD" w:rsidRPr="003B0CEF" w:rsidRDefault="005F6EED" w:rsidP="003B0CEF">
      <w:pPr>
        <w:jc w:val="center"/>
        <w:rPr>
          <w:sz w:val="32"/>
          <w:szCs w:val="32"/>
        </w:rPr>
      </w:pPr>
      <w:r w:rsidRPr="003B0CEF">
        <w:rPr>
          <w:b/>
          <w:bCs/>
          <w:sz w:val="32"/>
          <w:szCs w:val="32"/>
        </w:rPr>
        <w:t>We shall always be true.</w:t>
      </w:r>
    </w:p>
    <w:sectPr w:rsidR="009578CD" w:rsidRPr="003B0CEF" w:rsidSect="004E1636">
      <w:footerReference w:type="even" r:id="rId23"/>
      <w:footerReference w:type="default" r:id="rId24"/>
      <w:footerReference w:type="first" r:id="rId25"/>
      <w:pgSz w:w="12240" w:h="15840"/>
      <w:pgMar w:top="720" w:right="720" w:bottom="720" w:left="720" w:header="720" w:footer="82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84E338" w14:textId="77777777" w:rsidR="00DE71A9" w:rsidRDefault="00DE71A9">
      <w:pPr>
        <w:spacing w:after="0" w:line="240" w:lineRule="auto"/>
      </w:pPr>
      <w:r>
        <w:separator/>
      </w:r>
    </w:p>
  </w:endnote>
  <w:endnote w:type="continuationSeparator" w:id="0">
    <w:p w14:paraId="01D18E6B" w14:textId="77777777" w:rsidR="00DE71A9" w:rsidRDefault="00DE71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Quattrocento Sans">
    <w:altName w:val="Calibri"/>
    <w:panose1 w:val="020B0502050000020003"/>
    <w:charset w:val="00"/>
    <w:family w:val="swiss"/>
    <w:pitch w:val="variable"/>
    <w:sig w:usb0="800000BF" w:usb1="4000005B"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French Script MT">
    <w:panose1 w:val="03020402040607040605"/>
    <w:charset w:val="00"/>
    <w:family w:val="script"/>
    <w:pitch w:val="variable"/>
    <w:sig w:usb0="00000003" w:usb1="00000000" w:usb2="00000000" w:usb3="00000000" w:csb0="00000001" w:csb1="00000000"/>
  </w:font>
  <w:font w:name="Pinyon Script">
    <w:altName w:val="Calibri"/>
    <w:panose1 w:val="020B0604020202020204"/>
    <w:charset w:val="00"/>
    <w:family w:val="auto"/>
    <w:pitch w:val="default"/>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43450" w14:textId="77FA0C0F" w:rsidR="00044C3C" w:rsidRDefault="00044C3C">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noProof/>
        <w:color w:val="000000"/>
      </w:rPr>
      <w:t>21</w:t>
    </w:r>
    <w:r>
      <w:rPr>
        <w:color w:val="000000"/>
      </w:rPr>
      <w:fldChar w:fldCharType="end"/>
    </w:r>
  </w:p>
  <w:p w14:paraId="7627CC33" w14:textId="71ACD047" w:rsidR="00044C3C" w:rsidRDefault="00044C3C">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noProof/>
        <w:color w:val="000000"/>
      </w:rPr>
      <w:t>21</w:t>
    </w:r>
    <w:r>
      <w:rPr>
        <w:color w:val="000000"/>
      </w:rPr>
      <w:fldChar w:fldCharType="end"/>
    </w:r>
  </w:p>
  <w:p w14:paraId="6FD1A7B3" w14:textId="77777777" w:rsidR="00044C3C" w:rsidRDefault="00044C3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288797"/>
      <w:docPartObj>
        <w:docPartGallery w:val="Page Numbers (Bottom of Page)"/>
        <w:docPartUnique/>
      </w:docPartObj>
    </w:sdtPr>
    <w:sdtEndPr>
      <w:rPr>
        <w:noProof/>
      </w:rPr>
    </w:sdtEndPr>
    <w:sdtContent>
      <w:p w14:paraId="010E1A01" w14:textId="7B801B32" w:rsidR="004E1636" w:rsidRDefault="004E1636" w:rsidP="004E1636">
        <w:pPr>
          <w:pStyle w:val="Footer"/>
        </w:pPr>
        <w:r>
          <w:fldChar w:fldCharType="begin"/>
        </w:r>
        <w:r>
          <w:instrText xml:space="preserve"> PAGE   \* MERGEFORMAT </w:instrText>
        </w:r>
        <w:r>
          <w:fldChar w:fldCharType="separate"/>
        </w:r>
        <w:r>
          <w:rPr>
            <w:noProof/>
          </w:rPr>
          <w:t>2</w:t>
        </w:r>
        <w:r>
          <w:rPr>
            <w:noProof/>
          </w:rPr>
          <w:fldChar w:fldCharType="end"/>
        </w:r>
      </w:p>
    </w:sdtContent>
  </w:sdt>
  <w:p w14:paraId="0F78A72A" w14:textId="77777777" w:rsidR="00044C3C" w:rsidRDefault="00044C3C">
    <w:pP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7A138" w14:textId="3437AC2A" w:rsidR="00044C3C" w:rsidRDefault="00044C3C">
    <w:pPr>
      <w:tabs>
        <w:tab w:val="center" w:pos="4681"/>
      </w:tabs>
      <w:spacing w:after="0"/>
    </w:pPr>
    <w:r>
      <w:rPr>
        <w:sz w:val="31"/>
        <w:szCs w:val="31"/>
        <w:vertAlign w:val="subscript"/>
      </w:rPr>
      <w:t xml:space="preserve"> </w:t>
    </w:r>
    <w:r>
      <w:rPr>
        <w:sz w:val="31"/>
        <w:szCs w:val="31"/>
        <w:vertAlign w:val="subscript"/>
      </w:rPr>
      <w:tab/>
    </w:r>
    <w:r>
      <w:fldChar w:fldCharType="begin"/>
    </w:r>
    <w:r>
      <w:instrText>PAGE</w:instrText>
    </w:r>
    <w:r>
      <w:fldChar w:fldCharType="separate"/>
    </w:r>
    <w:r w:rsidR="004E1636">
      <w:rPr>
        <w:noProof/>
      </w:rPr>
      <w:t>2</w:t>
    </w:r>
    <w:r>
      <w:fldChar w:fldCharType="end"/>
    </w: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7655680"/>
      <w:docPartObj>
        <w:docPartGallery w:val="Page Numbers (Bottom of Page)"/>
        <w:docPartUnique/>
      </w:docPartObj>
    </w:sdtPr>
    <w:sdtEndPr>
      <w:rPr>
        <w:noProof/>
      </w:rPr>
    </w:sdtEndPr>
    <w:sdtContent>
      <w:p w14:paraId="3A62B635" w14:textId="088B1BCF" w:rsidR="004E1636" w:rsidRDefault="004E1636">
        <w:pPr>
          <w:pStyle w:val="Footer"/>
        </w:pPr>
        <w:r>
          <w:fldChar w:fldCharType="begin"/>
        </w:r>
        <w:r>
          <w:instrText xml:space="preserve"> PAGE   \* MERGEFORMAT </w:instrText>
        </w:r>
        <w:r>
          <w:fldChar w:fldCharType="separate"/>
        </w:r>
        <w:r>
          <w:rPr>
            <w:noProof/>
          </w:rPr>
          <w:t>2</w:t>
        </w:r>
        <w:r>
          <w:rPr>
            <w:noProof/>
          </w:rPr>
          <w:fldChar w:fldCharType="end"/>
        </w:r>
      </w:p>
    </w:sdtContent>
  </w:sdt>
  <w:p w14:paraId="63023131" w14:textId="6AFE5729" w:rsidR="00044C3C" w:rsidRDefault="00044C3C">
    <w:pPr>
      <w:tabs>
        <w:tab w:val="center" w:pos="4681"/>
      </w:tabs>
      <w:spacing w:after="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93E80" w14:textId="77777777" w:rsidR="00044C3C" w:rsidRDefault="00044C3C">
    <w:pPr>
      <w:tabs>
        <w:tab w:val="center" w:pos="4681"/>
      </w:tabs>
      <w:spacing w:after="0"/>
    </w:pPr>
    <w:r>
      <w:rPr>
        <w:sz w:val="31"/>
        <w:szCs w:val="31"/>
        <w:vertAlign w:val="subscript"/>
      </w:rPr>
      <w:t xml:space="preserve"> </w:t>
    </w:r>
    <w:r>
      <w:rPr>
        <w:sz w:val="31"/>
        <w:szCs w:val="31"/>
        <w:vertAlign w:val="subscript"/>
      </w:rPr>
      <w:tab/>
    </w:r>
    <w:r>
      <w:fldChar w:fldCharType="begin"/>
    </w:r>
    <w:r>
      <w:instrText>PAGE</w:instrText>
    </w:r>
    <w: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2714BD" w14:textId="77777777" w:rsidR="00DE71A9" w:rsidRDefault="00DE71A9">
      <w:pPr>
        <w:spacing w:after="0" w:line="240" w:lineRule="auto"/>
      </w:pPr>
      <w:r>
        <w:separator/>
      </w:r>
    </w:p>
  </w:footnote>
  <w:footnote w:type="continuationSeparator" w:id="0">
    <w:p w14:paraId="5DEDDFC3" w14:textId="77777777" w:rsidR="00DE71A9" w:rsidRDefault="00DE71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4790E"/>
    <w:multiLevelType w:val="multilevel"/>
    <w:tmpl w:val="D1EAA9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3615269"/>
    <w:multiLevelType w:val="multilevel"/>
    <w:tmpl w:val="9342B134"/>
    <w:lvl w:ilvl="0">
      <w:start w:val="1"/>
      <w:numFmt w:val="upperLetter"/>
      <w:lvlText w:val="%1."/>
      <w:lvlJc w:val="left"/>
      <w:pPr>
        <w:ind w:left="705" w:hanging="705"/>
      </w:pPr>
      <w:rPr>
        <w:rFonts w:ascii="Calibri" w:eastAsia="Calibri" w:hAnsi="Calibri" w:cs="Calibri"/>
        <w:b w:val="0"/>
        <w:i w:val="0"/>
        <w:strike w:val="0"/>
        <w:color w:val="000000"/>
        <w:sz w:val="22"/>
        <w:szCs w:val="22"/>
        <w:u w:val="none"/>
        <w:shd w:val="clear" w:color="auto" w:fill="auto"/>
        <w:vertAlign w:val="baseline"/>
      </w:rPr>
    </w:lvl>
    <w:lvl w:ilvl="1">
      <w:start w:val="1"/>
      <w:numFmt w:val="lowerLetter"/>
      <w:lvlText w:val="%2"/>
      <w:lvlJc w:val="left"/>
      <w:pPr>
        <w:ind w:left="1440" w:hanging="1440"/>
      </w:pPr>
      <w:rPr>
        <w:rFonts w:ascii="Calibri" w:eastAsia="Calibri" w:hAnsi="Calibri" w:cs="Calibri"/>
        <w:b w:val="0"/>
        <w:i w:val="0"/>
        <w:strike w:val="0"/>
        <w:color w:val="000000"/>
        <w:sz w:val="22"/>
        <w:szCs w:val="22"/>
        <w:u w:val="none"/>
        <w:shd w:val="clear" w:color="auto" w:fill="auto"/>
        <w:vertAlign w:val="baseline"/>
      </w:rPr>
    </w:lvl>
    <w:lvl w:ilvl="2">
      <w:start w:val="1"/>
      <w:numFmt w:val="lowerRoman"/>
      <w:lvlText w:val="%3"/>
      <w:lvlJc w:val="left"/>
      <w:pPr>
        <w:ind w:left="2160" w:hanging="2160"/>
      </w:pPr>
      <w:rPr>
        <w:rFonts w:ascii="Calibri" w:eastAsia="Calibri" w:hAnsi="Calibri" w:cs="Calibri"/>
        <w:b w:val="0"/>
        <w:i w:val="0"/>
        <w:strike w:val="0"/>
        <w:color w:val="000000"/>
        <w:sz w:val="22"/>
        <w:szCs w:val="22"/>
        <w:u w:val="none"/>
        <w:shd w:val="clear" w:color="auto" w:fill="auto"/>
        <w:vertAlign w:val="baseline"/>
      </w:rPr>
    </w:lvl>
    <w:lvl w:ilvl="3">
      <w:start w:val="1"/>
      <w:numFmt w:val="decimal"/>
      <w:lvlText w:val="%4"/>
      <w:lvlJc w:val="left"/>
      <w:pPr>
        <w:ind w:left="2880" w:hanging="2880"/>
      </w:pPr>
      <w:rPr>
        <w:rFonts w:ascii="Calibri" w:eastAsia="Calibri" w:hAnsi="Calibri" w:cs="Calibri"/>
        <w:b w:val="0"/>
        <w:i w:val="0"/>
        <w:strike w:val="0"/>
        <w:color w:val="000000"/>
        <w:sz w:val="22"/>
        <w:szCs w:val="22"/>
        <w:u w:val="none"/>
        <w:shd w:val="clear" w:color="auto" w:fill="auto"/>
        <w:vertAlign w:val="baseline"/>
      </w:rPr>
    </w:lvl>
    <w:lvl w:ilvl="4">
      <w:start w:val="1"/>
      <w:numFmt w:val="lowerLetter"/>
      <w:lvlText w:val="%5"/>
      <w:lvlJc w:val="left"/>
      <w:pPr>
        <w:ind w:left="3600" w:hanging="3600"/>
      </w:pPr>
      <w:rPr>
        <w:rFonts w:ascii="Calibri" w:eastAsia="Calibri" w:hAnsi="Calibri" w:cs="Calibri"/>
        <w:b w:val="0"/>
        <w:i w:val="0"/>
        <w:strike w:val="0"/>
        <w:color w:val="000000"/>
        <w:sz w:val="22"/>
        <w:szCs w:val="22"/>
        <w:u w:val="none"/>
        <w:shd w:val="clear" w:color="auto" w:fill="auto"/>
        <w:vertAlign w:val="baseline"/>
      </w:rPr>
    </w:lvl>
    <w:lvl w:ilvl="5">
      <w:start w:val="1"/>
      <w:numFmt w:val="lowerRoman"/>
      <w:lvlText w:val="%6"/>
      <w:lvlJc w:val="left"/>
      <w:pPr>
        <w:ind w:left="4320" w:hanging="4320"/>
      </w:pPr>
      <w:rPr>
        <w:rFonts w:ascii="Calibri" w:eastAsia="Calibri" w:hAnsi="Calibri" w:cs="Calibri"/>
        <w:b w:val="0"/>
        <w:i w:val="0"/>
        <w:strike w:val="0"/>
        <w:color w:val="000000"/>
        <w:sz w:val="22"/>
        <w:szCs w:val="22"/>
        <w:u w:val="none"/>
        <w:shd w:val="clear" w:color="auto" w:fill="auto"/>
        <w:vertAlign w:val="baseline"/>
      </w:rPr>
    </w:lvl>
    <w:lvl w:ilvl="6">
      <w:start w:val="1"/>
      <w:numFmt w:val="decimal"/>
      <w:lvlText w:val="%7"/>
      <w:lvlJc w:val="left"/>
      <w:pPr>
        <w:ind w:left="5040" w:hanging="5040"/>
      </w:pPr>
      <w:rPr>
        <w:rFonts w:ascii="Calibri" w:eastAsia="Calibri" w:hAnsi="Calibri" w:cs="Calibri"/>
        <w:b w:val="0"/>
        <w:i w:val="0"/>
        <w:strike w:val="0"/>
        <w:color w:val="000000"/>
        <w:sz w:val="22"/>
        <w:szCs w:val="22"/>
        <w:u w:val="none"/>
        <w:shd w:val="clear" w:color="auto" w:fill="auto"/>
        <w:vertAlign w:val="baseline"/>
      </w:rPr>
    </w:lvl>
    <w:lvl w:ilvl="7">
      <w:start w:val="1"/>
      <w:numFmt w:val="lowerLetter"/>
      <w:lvlText w:val="%8"/>
      <w:lvlJc w:val="left"/>
      <w:pPr>
        <w:ind w:left="5760" w:hanging="5760"/>
      </w:pPr>
      <w:rPr>
        <w:rFonts w:ascii="Calibri" w:eastAsia="Calibri" w:hAnsi="Calibri" w:cs="Calibri"/>
        <w:b w:val="0"/>
        <w:i w:val="0"/>
        <w:strike w:val="0"/>
        <w:color w:val="000000"/>
        <w:sz w:val="22"/>
        <w:szCs w:val="22"/>
        <w:u w:val="none"/>
        <w:shd w:val="clear" w:color="auto" w:fill="auto"/>
        <w:vertAlign w:val="baseline"/>
      </w:rPr>
    </w:lvl>
    <w:lvl w:ilvl="8">
      <w:start w:val="1"/>
      <w:numFmt w:val="lowerRoman"/>
      <w:lvlText w:val="%9"/>
      <w:lvlJc w:val="left"/>
      <w:pPr>
        <w:ind w:left="6480" w:hanging="6480"/>
      </w:pPr>
      <w:rPr>
        <w:rFonts w:ascii="Calibri" w:eastAsia="Calibri" w:hAnsi="Calibri" w:cs="Calibri"/>
        <w:b w:val="0"/>
        <w:i w:val="0"/>
        <w:strike w:val="0"/>
        <w:color w:val="000000"/>
        <w:sz w:val="22"/>
        <w:szCs w:val="22"/>
        <w:u w:val="none"/>
        <w:shd w:val="clear" w:color="auto" w:fill="auto"/>
        <w:vertAlign w:val="baseline"/>
      </w:rPr>
    </w:lvl>
  </w:abstractNum>
  <w:abstractNum w:abstractNumId="2" w15:restartNumberingAfterBreak="0">
    <w:nsid w:val="090E7C8F"/>
    <w:multiLevelType w:val="multilevel"/>
    <w:tmpl w:val="A7BEC862"/>
    <w:lvl w:ilvl="0">
      <w:start w:val="1"/>
      <w:numFmt w:val="decimal"/>
      <w:lvlText w:val="(%1)"/>
      <w:lvlJc w:val="left"/>
      <w:pPr>
        <w:ind w:left="1450" w:hanging="145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901" w:hanging="1901"/>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621" w:hanging="2621"/>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341" w:hanging="3341"/>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4061" w:hanging="4061"/>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781" w:hanging="4781"/>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501" w:hanging="5501"/>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221" w:hanging="6221"/>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941" w:hanging="6941"/>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3" w15:restartNumberingAfterBreak="0">
    <w:nsid w:val="14577C35"/>
    <w:multiLevelType w:val="multilevel"/>
    <w:tmpl w:val="A3F0BD6C"/>
    <w:lvl w:ilvl="0">
      <w:start w:val="1"/>
      <w:numFmt w:val="decimal"/>
      <w:lvlText w:val="%1."/>
      <w:lvlJc w:val="left"/>
      <w:pPr>
        <w:ind w:left="345" w:hanging="360"/>
      </w:pPr>
    </w:lvl>
    <w:lvl w:ilvl="1">
      <w:start w:val="1"/>
      <w:numFmt w:val="lowerLetter"/>
      <w:lvlText w:val="%2."/>
      <w:lvlJc w:val="left"/>
      <w:pPr>
        <w:ind w:left="1065" w:hanging="360"/>
      </w:pPr>
    </w:lvl>
    <w:lvl w:ilvl="2">
      <w:start w:val="1"/>
      <w:numFmt w:val="lowerRoman"/>
      <w:lvlText w:val="%3."/>
      <w:lvlJc w:val="right"/>
      <w:pPr>
        <w:ind w:left="1785" w:hanging="180"/>
      </w:pPr>
    </w:lvl>
    <w:lvl w:ilvl="3">
      <w:start w:val="1"/>
      <w:numFmt w:val="decimal"/>
      <w:lvlText w:val="%4."/>
      <w:lvlJc w:val="left"/>
      <w:pPr>
        <w:ind w:left="2505" w:hanging="360"/>
      </w:pPr>
    </w:lvl>
    <w:lvl w:ilvl="4">
      <w:start w:val="1"/>
      <w:numFmt w:val="lowerLetter"/>
      <w:lvlText w:val="%5."/>
      <w:lvlJc w:val="left"/>
      <w:pPr>
        <w:ind w:left="3225" w:hanging="360"/>
      </w:pPr>
    </w:lvl>
    <w:lvl w:ilvl="5">
      <w:start w:val="1"/>
      <w:numFmt w:val="lowerRoman"/>
      <w:lvlText w:val="%6."/>
      <w:lvlJc w:val="right"/>
      <w:pPr>
        <w:ind w:left="3945" w:hanging="180"/>
      </w:pPr>
    </w:lvl>
    <w:lvl w:ilvl="6">
      <w:start w:val="1"/>
      <w:numFmt w:val="decimal"/>
      <w:lvlText w:val="%7."/>
      <w:lvlJc w:val="left"/>
      <w:pPr>
        <w:ind w:left="4665" w:hanging="360"/>
      </w:pPr>
    </w:lvl>
    <w:lvl w:ilvl="7">
      <w:start w:val="1"/>
      <w:numFmt w:val="lowerLetter"/>
      <w:lvlText w:val="%8."/>
      <w:lvlJc w:val="left"/>
      <w:pPr>
        <w:ind w:left="5385" w:hanging="360"/>
      </w:pPr>
    </w:lvl>
    <w:lvl w:ilvl="8">
      <w:start w:val="1"/>
      <w:numFmt w:val="lowerRoman"/>
      <w:lvlText w:val="%9."/>
      <w:lvlJc w:val="right"/>
      <w:pPr>
        <w:ind w:left="6105" w:hanging="180"/>
      </w:pPr>
    </w:lvl>
  </w:abstractNum>
  <w:abstractNum w:abstractNumId="4" w15:restartNumberingAfterBreak="0">
    <w:nsid w:val="15A50ACE"/>
    <w:multiLevelType w:val="multilevel"/>
    <w:tmpl w:val="7C36CA80"/>
    <w:lvl w:ilvl="0">
      <w:start w:val="1"/>
      <w:numFmt w:val="bullet"/>
      <w:lvlText w:val="•"/>
      <w:lvlJc w:val="left"/>
      <w:pPr>
        <w:ind w:left="360" w:hanging="360"/>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080" w:hanging="108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1800" w:hanging="18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520" w:hanging="252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240" w:hanging="324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3960" w:hanging="39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4680" w:hanging="468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400" w:hanging="54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120" w:hanging="6120"/>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5" w15:restartNumberingAfterBreak="0">
    <w:nsid w:val="16783982"/>
    <w:multiLevelType w:val="multilevel"/>
    <w:tmpl w:val="FA3694F4"/>
    <w:lvl w:ilvl="0">
      <w:start w:val="1"/>
      <w:numFmt w:val="bullet"/>
      <w:lvlText w:val="•"/>
      <w:lvlJc w:val="left"/>
      <w:pPr>
        <w:ind w:left="360" w:hanging="360"/>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080" w:hanging="108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1800" w:hanging="18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520" w:hanging="252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240" w:hanging="324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3960" w:hanging="39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4680" w:hanging="468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400" w:hanging="54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120" w:hanging="6120"/>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6" w15:restartNumberingAfterBreak="0">
    <w:nsid w:val="19922221"/>
    <w:multiLevelType w:val="multilevel"/>
    <w:tmpl w:val="1A4424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BC51962"/>
    <w:multiLevelType w:val="multilevel"/>
    <w:tmpl w:val="031EDED2"/>
    <w:lvl w:ilvl="0">
      <w:start w:val="4"/>
      <w:numFmt w:val="decimal"/>
      <w:lvlText w:val="%1"/>
      <w:lvlJc w:val="left"/>
      <w:pPr>
        <w:ind w:left="152" w:hanging="152"/>
      </w:pPr>
      <w:rPr>
        <w:rFonts w:ascii="Arial" w:eastAsia="Arial" w:hAnsi="Arial" w:cs="Arial"/>
        <w:b/>
        <w:i w:val="0"/>
        <w:strike w:val="0"/>
        <w:color w:val="000000"/>
        <w:sz w:val="18"/>
        <w:szCs w:val="18"/>
        <w:u w:val="none"/>
        <w:shd w:val="clear" w:color="auto" w:fill="auto"/>
        <w:vertAlign w:val="baseline"/>
      </w:rPr>
    </w:lvl>
    <w:lvl w:ilvl="1">
      <w:start w:val="1"/>
      <w:numFmt w:val="lowerLetter"/>
      <w:lvlText w:val="%2"/>
      <w:lvlJc w:val="left"/>
      <w:pPr>
        <w:ind w:left="1188" w:hanging="1188"/>
      </w:pPr>
      <w:rPr>
        <w:rFonts w:ascii="Arial" w:eastAsia="Arial" w:hAnsi="Arial" w:cs="Arial"/>
        <w:b/>
        <w:i w:val="0"/>
        <w:strike w:val="0"/>
        <w:color w:val="000000"/>
        <w:sz w:val="18"/>
        <w:szCs w:val="18"/>
        <w:u w:val="none"/>
        <w:shd w:val="clear" w:color="auto" w:fill="auto"/>
        <w:vertAlign w:val="baseline"/>
      </w:rPr>
    </w:lvl>
    <w:lvl w:ilvl="2">
      <w:start w:val="1"/>
      <w:numFmt w:val="lowerRoman"/>
      <w:lvlText w:val="%3"/>
      <w:lvlJc w:val="left"/>
      <w:pPr>
        <w:ind w:left="1908" w:hanging="1908"/>
      </w:pPr>
      <w:rPr>
        <w:rFonts w:ascii="Arial" w:eastAsia="Arial" w:hAnsi="Arial" w:cs="Arial"/>
        <w:b/>
        <w:i w:val="0"/>
        <w:strike w:val="0"/>
        <w:color w:val="000000"/>
        <w:sz w:val="18"/>
        <w:szCs w:val="18"/>
        <w:u w:val="none"/>
        <w:shd w:val="clear" w:color="auto" w:fill="auto"/>
        <w:vertAlign w:val="baseline"/>
      </w:rPr>
    </w:lvl>
    <w:lvl w:ilvl="3">
      <w:start w:val="1"/>
      <w:numFmt w:val="decimal"/>
      <w:lvlText w:val="%4"/>
      <w:lvlJc w:val="left"/>
      <w:pPr>
        <w:ind w:left="2628" w:hanging="2628"/>
      </w:pPr>
      <w:rPr>
        <w:rFonts w:ascii="Arial" w:eastAsia="Arial" w:hAnsi="Arial" w:cs="Arial"/>
        <w:b/>
        <w:i w:val="0"/>
        <w:strike w:val="0"/>
        <w:color w:val="000000"/>
        <w:sz w:val="18"/>
        <w:szCs w:val="18"/>
        <w:u w:val="none"/>
        <w:shd w:val="clear" w:color="auto" w:fill="auto"/>
        <w:vertAlign w:val="baseline"/>
      </w:rPr>
    </w:lvl>
    <w:lvl w:ilvl="4">
      <w:start w:val="1"/>
      <w:numFmt w:val="lowerLetter"/>
      <w:lvlText w:val="%5"/>
      <w:lvlJc w:val="left"/>
      <w:pPr>
        <w:ind w:left="3348" w:hanging="3348"/>
      </w:pPr>
      <w:rPr>
        <w:rFonts w:ascii="Arial" w:eastAsia="Arial" w:hAnsi="Arial" w:cs="Arial"/>
        <w:b/>
        <w:i w:val="0"/>
        <w:strike w:val="0"/>
        <w:color w:val="000000"/>
        <w:sz w:val="18"/>
        <w:szCs w:val="18"/>
        <w:u w:val="none"/>
        <w:shd w:val="clear" w:color="auto" w:fill="auto"/>
        <w:vertAlign w:val="baseline"/>
      </w:rPr>
    </w:lvl>
    <w:lvl w:ilvl="5">
      <w:start w:val="1"/>
      <w:numFmt w:val="lowerRoman"/>
      <w:lvlText w:val="%6"/>
      <w:lvlJc w:val="left"/>
      <w:pPr>
        <w:ind w:left="4068" w:hanging="4068"/>
      </w:pPr>
      <w:rPr>
        <w:rFonts w:ascii="Arial" w:eastAsia="Arial" w:hAnsi="Arial" w:cs="Arial"/>
        <w:b/>
        <w:i w:val="0"/>
        <w:strike w:val="0"/>
        <w:color w:val="000000"/>
        <w:sz w:val="18"/>
        <w:szCs w:val="18"/>
        <w:u w:val="none"/>
        <w:shd w:val="clear" w:color="auto" w:fill="auto"/>
        <w:vertAlign w:val="baseline"/>
      </w:rPr>
    </w:lvl>
    <w:lvl w:ilvl="6">
      <w:start w:val="1"/>
      <w:numFmt w:val="decimal"/>
      <w:lvlText w:val="%7"/>
      <w:lvlJc w:val="left"/>
      <w:pPr>
        <w:ind w:left="4788" w:hanging="4788"/>
      </w:pPr>
      <w:rPr>
        <w:rFonts w:ascii="Arial" w:eastAsia="Arial" w:hAnsi="Arial" w:cs="Arial"/>
        <w:b/>
        <w:i w:val="0"/>
        <w:strike w:val="0"/>
        <w:color w:val="000000"/>
        <w:sz w:val="18"/>
        <w:szCs w:val="18"/>
        <w:u w:val="none"/>
        <w:shd w:val="clear" w:color="auto" w:fill="auto"/>
        <w:vertAlign w:val="baseline"/>
      </w:rPr>
    </w:lvl>
    <w:lvl w:ilvl="7">
      <w:start w:val="1"/>
      <w:numFmt w:val="lowerLetter"/>
      <w:lvlText w:val="%8"/>
      <w:lvlJc w:val="left"/>
      <w:pPr>
        <w:ind w:left="5508" w:hanging="5508"/>
      </w:pPr>
      <w:rPr>
        <w:rFonts w:ascii="Arial" w:eastAsia="Arial" w:hAnsi="Arial" w:cs="Arial"/>
        <w:b/>
        <w:i w:val="0"/>
        <w:strike w:val="0"/>
        <w:color w:val="000000"/>
        <w:sz w:val="18"/>
        <w:szCs w:val="18"/>
        <w:u w:val="none"/>
        <w:shd w:val="clear" w:color="auto" w:fill="auto"/>
        <w:vertAlign w:val="baseline"/>
      </w:rPr>
    </w:lvl>
    <w:lvl w:ilvl="8">
      <w:start w:val="1"/>
      <w:numFmt w:val="lowerRoman"/>
      <w:lvlText w:val="%9"/>
      <w:lvlJc w:val="left"/>
      <w:pPr>
        <w:ind w:left="6228" w:hanging="6228"/>
      </w:pPr>
      <w:rPr>
        <w:rFonts w:ascii="Arial" w:eastAsia="Arial" w:hAnsi="Arial" w:cs="Arial"/>
        <w:b/>
        <w:i w:val="0"/>
        <w:strike w:val="0"/>
        <w:color w:val="000000"/>
        <w:sz w:val="18"/>
        <w:szCs w:val="18"/>
        <w:u w:val="none"/>
        <w:shd w:val="clear" w:color="auto" w:fill="auto"/>
        <w:vertAlign w:val="baseline"/>
      </w:rPr>
    </w:lvl>
  </w:abstractNum>
  <w:abstractNum w:abstractNumId="8" w15:restartNumberingAfterBreak="0">
    <w:nsid w:val="1C2325E2"/>
    <w:multiLevelType w:val="multilevel"/>
    <w:tmpl w:val="1286DAE4"/>
    <w:lvl w:ilvl="0">
      <w:start w:val="1"/>
      <w:numFmt w:val="bullet"/>
      <w:lvlText w:val="•"/>
      <w:lvlJc w:val="left"/>
      <w:pPr>
        <w:ind w:left="720" w:hanging="720"/>
      </w:pPr>
      <w:rPr>
        <w:rFonts w:ascii="Arial" w:eastAsia="Arial" w:hAnsi="Arial" w:cs="Arial"/>
        <w:b w:val="0"/>
        <w:i w:val="0"/>
        <w:strike w:val="0"/>
        <w:color w:val="7030A0"/>
        <w:sz w:val="36"/>
        <w:szCs w:val="36"/>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7030A0"/>
        <w:sz w:val="36"/>
        <w:szCs w:val="36"/>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7030A0"/>
        <w:sz w:val="36"/>
        <w:szCs w:val="36"/>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7030A0"/>
        <w:sz w:val="36"/>
        <w:szCs w:val="36"/>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7030A0"/>
        <w:sz w:val="36"/>
        <w:szCs w:val="36"/>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7030A0"/>
        <w:sz w:val="36"/>
        <w:szCs w:val="36"/>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7030A0"/>
        <w:sz w:val="36"/>
        <w:szCs w:val="36"/>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7030A0"/>
        <w:sz w:val="36"/>
        <w:szCs w:val="36"/>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7030A0"/>
        <w:sz w:val="36"/>
        <w:szCs w:val="36"/>
        <w:u w:val="none"/>
        <w:shd w:val="clear" w:color="auto" w:fill="auto"/>
        <w:vertAlign w:val="baseline"/>
      </w:rPr>
    </w:lvl>
  </w:abstractNum>
  <w:abstractNum w:abstractNumId="9" w15:restartNumberingAfterBreak="0">
    <w:nsid w:val="1E0A2BF3"/>
    <w:multiLevelType w:val="multilevel"/>
    <w:tmpl w:val="728A7828"/>
    <w:lvl w:ilvl="0">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10" w15:restartNumberingAfterBreak="0">
    <w:nsid w:val="1E1116B7"/>
    <w:multiLevelType w:val="multilevel"/>
    <w:tmpl w:val="38C42826"/>
    <w:lvl w:ilvl="0">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11" w15:restartNumberingAfterBreak="0">
    <w:nsid w:val="1EFD19BB"/>
    <w:multiLevelType w:val="multilevel"/>
    <w:tmpl w:val="8CD44308"/>
    <w:lvl w:ilvl="0">
      <w:start w:val="1"/>
      <w:numFmt w:val="upperLetter"/>
      <w:lvlText w:val="%1."/>
      <w:lvlJc w:val="left"/>
      <w:pPr>
        <w:ind w:left="706" w:hanging="360"/>
      </w:pPr>
    </w:lvl>
    <w:lvl w:ilvl="1">
      <w:start w:val="1"/>
      <w:numFmt w:val="lowerLetter"/>
      <w:lvlText w:val="%2."/>
      <w:lvlJc w:val="left"/>
      <w:pPr>
        <w:ind w:left="1426" w:hanging="360"/>
      </w:pPr>
    </w:lvl>
    <w:lvl w:ilvl="2">
      <w:start w:val="1"/>
      <w:numFmt w:val="lowerRoman"/>
      <w:lvlText w:val="%3."/>
      <w:lvlJc w:val="right"/>
      <w:pPr>
        <w:ind w:left="2146" w:hanging="180"/>
      </w:pPr>
    </w:lvl>
    <w:lvl w:ilvl="3">
      <w:start w:val="1"/>
      <w:numFmt w:val="decimal"/>
      <w:lvlText w:val="%4."/>
      <w:lvlJc w:val="left"/>
      <w:pPr>
        <w:ind w:left="2866" w:hanging="360"/>
      </w:pPr>
    </w:lvl>
    <w:lvl w:ilvl="4">
      <w:start w:val="1"/>
      <w:numFmt w:val="lowerLetter"/>
      <w:lvlText w:val="%5."/>
      <w:lvlJc w:val="left"/>
      <w:pPr>
        <w:ind w:left="3586" w:hanging="360"/>
      </w:pPr>
    </w:lvl>
    <w:lvl w:ilvl="5">
      <w:start w:val="1"/>
      <w:numFmt w:val="lowerRoman"/>
      <w:lvlText w:val="%6."/>
      <w:lvlJc w:val="right"/>
      <w:pPr>
        <w:ind w:left="4306" w:hanging="180"/>
      </w:pPr>
    </w:lvl>
    <w:lvl w:ilvl="6">
      <w:start w:val="1"/>
      <w:numFmt w:val="decimal"/>
      <w:lvlText w:val="%7."/>
      <w:lvlJc w:val="left"/>
      <w:pPr>
        <w:ind w:left="5026" w:hanging="360"/>
      </w:pPr>
    </w:lvl>
    <w:lvl w:ilvl="7">
      <w:start w:val="1"/>
      <w:numFmt w:val="lowerLetter"/>
      <w:lvlText w:val="%8."/>
      <w:lvlJc w:val="left"/>
      <w:pPr>
        <w:ind w:left="5746" w:hanging="360"/>
      </w:pPr>
    </w:lvl>
    <w:lvl w:ilvl="8">
      <w:start w:val="1"/>
      <w:numFmt w:val="lowerRoman"/>
      <w:lvlText w:val="%9."/>
      <w:lvlJc w:val="right"/>
      <w:pPr>
        <w:ind w:left="6466" w:hanging="180"/>
      </w:pPr>
    </w:lvl>
  </w:abstractNum>
  <w:abstractNum w:abstractNumId="12" w15:restartNumberingAfterBreak="0">
    <w:nsid w:val="276213AE"/>
    <w:multiLevelType w:val="multilevel"/>
    <w:tmpl w:val="7F2C4FA4"/>
    <w:lvl w:ilvl="0">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13" w15:restartNumberingAfterBreak="0">
    <w:nsid w:val="27FD4E72"/>
    <w:multiLevelType w:val="multilevel"/>
    <w:tmpl w:val="6D64F3BC"/>
    <w:lvl w:ilvl="0">
      <w:start w:val="1"/>
      <w:numFmt w:val="decimal"/>
      <w:lvlText w:val="%1."/>
      <w:lvlJc w:val="left"/>
      <w:pPr>
        <w:ind w:left="705" w:hanging="705"/>
      </w:pPr>
      <w:rPr>
        <w:rFonts w:ascii="Times New Roman" w:eastAsia="Times New Roman" w:hAnsi="Times New Roman" w:cs="Times New Roman"/>
        <w:b w:val="0"/>
        <w:i w:val="0"/>
        <w:strike w:val="0"/>
        <w:color w:val="000000"/>
        <w:sz w:val="20"/>
        <w:szCs w:val="20"/>
        <w:u w:val="none"/>
        <w:shd w:val="clear" w:color="auto" w:fill="auto"/>
        <w:vertAlign w:val="baseline"/>
      </w:rPr>
    </w:lvl>
    <w:lvl w:ilvl="1">
      <w:start w:val="1"/>
      <w:numFmt w:val="lowerLetter"/>
      <w:lvlText w:val="%2"/>
      <w:lvlJc w:val="left"/>
      <w:pPr>
        <w:ind w:left="1440" w:hanging="1440"/>
      </w:pPr>
      <w:rPr>
        <w:rFonts w:ascii="Times New Roman" w:eastAsia="Times New Roman" w:hAnsi="Times New Roman" w:cs="Times New Roman"/>
        <w:b w:val="0"/>
        <w:i w:val="0"/>
        <w:strike w:val="0"/>
        <w:color w:val="000000"/>
        <w:sz w:val="20"/>
        <w:szCs w:val="20"/>
        <w:u w:val="none"/>
        <w:shd w:val="clear" w:color="auto" w:fill="auto"/>
        <w:vertAlign w:val="baseline"/>
      </w:rPr>
    </w:lvl>
    <w:lvl w:ilvl="2">
      <w:start w:val="1"/>
      <w:numFmt w:val="lowerRoman"/>
      <w:lvlText w:val="%3"/>
      <w:lvlJc w:val="left"/>
      <w:pPr>
        <w:ind w:left="2160" w:hanging="2160"/>
      </w:pPr>
      <w:rPr>
        <w:rFonts w:ascii="Times New Roman" w:eastAsia="Times New Roman" w:hAnsi="Times New Roman" w:cs="Times New Roman"/>
        <w:b w:val="0"/>
        <w:i w:val="0"/>
        <w:strike w:val="0"/>
        <w:color w:val="000000"/>
        <w:sz w:val="20"/>
        <w:szCs w:val="20"/>
        <w:u w:val="none"/>
        <w:shd w:val="clear" w:color="auto" w:fill="auto"/>
        <w:vertAlign w:val="baseline"/>
      </w:rPr>
    </w:lvl>
    <w:lvl w:ilvl="3">
      <w:start w:val="1"/>
      <w:numFmt w:val="decimal"/>
      <w:lvlText w:val="%4"/>
      <w:lvlJc w:val="left"/>
      <w:pPr>
        <w:ind w:left="2880" w:hanging="2880"/>
      </w:pPr>
      <w:rPr>
        <w:rFonts w:ascii="Times New Roman" w:eastAsia="Times New Roman" w:hAnsi="Times New Roman" w:cs="Times New Roman"/>
        <w:b w:val="0"/>
        <w:i w:val="0"/>
        <w:strike w:val="0"/>
        <w:color w:val="000000"/>
        <w:sz w:val="20"/>
        <w:szCs w:val="20"/>
        <w:u w:val="none"/>
        <w:shd w:val="clear" w:color="auto" w:fill="auto"/>
        <w:vertAlign w:val="baseline"/>
      </w:rPr>
    </w:lvl>
    <w:lvl w:ilvl="4">
      <w:start w:val="1"/>
      <w:numFmt w:val="lowerLetter"/>
      <w:lvlText w:val="%5"/>
      <w:lvlJc w:val="left"/>
      <w:pPr>
        <w:ind w:left="3600" w:hanging="3600"/>
      </w:pPr>
      <w:rPr>
        <w:rFonts w:ascii="Times New Roman" w:eastAsia="Times New Roman" w:hAnsi="Times New Roman" w:cs="Times New Roman"/>
        <w:b w:val="0"/>
        <w:i w:val="0"/>
        <w:strike w:val="0"/>
        <w:color w:val="000000"/>
        <w:sz w:val="20"/>
        <w:szCs w:val="20"/>
        <w:u w:val="none"/>
        <w:shd w:val="clear" w:color="auto" w:fill="auto"/>
        <w:vertAlign w:val="baseline"/>
      </w:rPr>
    </w:lvl>
    <w:lvl w:ilvl="5">
      <w:start w:val="1"/>
      <w:numFmt w:val="lowerRoman"/>
      <w:lvlText w:val="%6"/>
      <w:lvlJc w:val="left"/>
      <w:pPr>
        <w:ind w:left="4320" w:hanging="4320"/>
      </w:pPr>
      <w:rPr>
        <w:rFonts w:ascii="Times New Roman" w:eastAsia="Times New Roman" w:hAnsi="Times New Roman" w:cs="Times New Roman"/>
        <w:b w:val="0"/>
        <w:i w:val="0"/>
        <w:strike w:val="0"/>
        <w:color w:val="000000"/>
        <w:sz w:val="20"/>
        <w:szCs w:val="20"/>
        <w:u w:val="none"/>
        <w:shd w:val="clear" w:color="auto" w:fill="auto"/>
        <w:vertAlign w:val="baseline"/>
      </w:rPr>
    </w:lvl>
    <w:lvl w:ilvl="6">
      <w:start w:val="1"/>
      <w:numFmt w:val="decimal"/>
      <w:lvlText w:val="%7"/>
      <w:lvlJc w:val="left"/>
      <w:pPr>
        <w:ind w:left="5040" w:hanging="5040"/>
      </w:pPr>
      <w:rPr>
        <w:rFonts w:ascii="Times New Roman" w:eastAsia="Times New Roman" w:hAnsi="Times New Roman" w:cs="Times New Roman"/>
        <w:b w:val="0"/>
        <w:i w:val="0"/>
        <w:strike w:val="0"/>
        <w:color w:val="000000"/>
        <w:sz w:val="20"/>
        <w:szCs w:val="20"/>
        <w:u w:val="none"/>
        <w:shd w:val="clear" w:color="auto" w:fill="auto"/>
        <w:vertAlign w:val="baseline"/>
      </w:rPr>
    </w:lvl>
    <w:lvl w:ilvl="7">
      <w:start w:val="1"/>
      <w:numFmt w:val="lowerLetter"/>
      <w:lvlText w:val="%8"/>
      <w:lvlJc w:val="left"/>
      <w:pPr>
        <w:ind w:left="5760" w:hanging="5760"/>
      </w:pPr>
      <w:rPr>
        <w:rFonts w:ascii="Times New Roman" w:eastAsia="Times New Roman" w:hAnsi="Times New Roman" w:cs="Times New Roman"/>
        <w:b w:val="0"/>
        <w:i w:val="0"/>
        <w:strike w:val="0"/>
        <w:color w:val="000000"/>
        <w:sz w:val="20"/>
        <w:szCs w:val="20"/>
        <w:u w:val="none"/>
        <w:shd w:val="clear" w:color="auto" w:fill="auto"/>
        <w:vertAlign w:val="baseline"/>
      </w:rPr>
    </w:lvl>
    <w:lvl w:ilvl="8">
      <w:start w:val="1"/>
      <w:numFmt w:val="lowerRoman"/>
      <w:lvlText w:val="%9"/>
      <w:lvlJc w:val="left"/>
      <w:pPr>
        <w:ind w:left="6480" w:hanging="6480"/>
      </w:pPr>
      <w:rPr>
        <w:rFonts w:ascii="Times New Roman" w:eastAsia="Times New Roman" w:hAnsi="Times New Roman" w:cs="Times New Roman"/>
        <w:b w:val="0"/>
        <w:i w:val="0"/>
        <w:strike w:val="0"/>
        <w:color w:val="000000"/>
        <w:sz w:val="20"/>
        <w:szCs w:val="20"/>
        <w:u w:val="none"/>
        <w:shd w:val="clear" w:color="auto" w:fill="auto"/>
        <w:vertAlign w:val="baseline"/>
      </w:rPr>
    </w:lvl>
  </w:abstractNum>
  <w:abstractNum w:abstractNumId="14" w15:restartNumberingAfterBreak="0">
    <w:nsid w:val="2BBA2A84"/>
    <w:multiLevelType w:val="multilevel"/>
    <w:tmpl w:val="901E337C"/>
    <w:lvl w:ilvl="0">
      <w:start w:val="1"/>
      <w:numFmt w:val="bullet"/>
      <w:lvlText w:val="•"/>
      <w:lvlJc w:val="left"/>
      <w:pPr>
        <w:ind w:left="720" w:hanging="720"/>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15" w15:restartNumberingAfterBreak="0">
    <w:nsid w:val="2C236A18"/>
    <w:multiLevelType w:val="multilevel"/>
    <w:tmpl w:val="BF140412"/>
    <w:lvl w:ilvl="0">
      <w:start w:val="1"/>
      <w:numFmt w:val="decimal"/>
      <w:lvlText w:val="%1"/>
      <w:lvlJc w:val="left"/>
      <w:pPr>
        <w:ind w:left="360" w:hanging="360"/>
      </w:pPr>
      <w:rPr>
        <w:rFonts w:ascii="Calibri" w:eastAsia="Calibri" w:hAnsi="Calibri" w:cs="Calibri"/>
        <w:b w:val="0"/>
        <w:i w:val="0"/>
        <w:strike w:val="0"/>
        <w:color w:val="000000"/>
        <w:sz w:val="22"/>
        <w:szCs w:val="22"/>
        <w:u w:val="none"/>
        <w:shd w:val="clear" w:color="auto" w:fill="auto"/>
        <w:vertAlign w:val="baseline"/>
      </w:rPr>
    </w:lvl>
    <w:lvl w:ilvl="1">
      <w:start w:val="1"/>
      <w:numFmt w:val="decimal"/>
      <w:lvlText w:val="%2."/>
      <w:lvlJc w:val="left"/>
      <w:pPr>
        <w:ind w:left="1414" w:hanging="1414"/>
      </w:pPr>
      <w:rPr>
        <w:rFonts w:ascii="Calibri" w:eastAsia="Calibri" w:hAnsi="Calibri" w:cs="Calibri"/>
        <w:b w:val="0"/>
        <w:i w:val="0"/>
        <w:strike w:val="0"/>
        <w:color w:val="000000"/>
        <w:sz w:val="22"/>
        <w:szCs w:val="22"/>
        <w:u w:val="none"/>
        <w:shd w:val="clear" w:color="auto" w:fill="auto"/>
        <w:vertAlign w:val="baseline"/>
      </w:rPr>
    </w:lvl>
    <w:lvl w:ilvl="2">
      <w:start w:val="1"/>
      <w:numFmt w:val="lowerRoman"/>
      <w:lvlText w:val="%3"/>
      <w:lvlJc w:val="left"/>
      <w:pPr>
        <w:ind w:left="2160" w:hanging="2160"/>
      </w:pPr>
      <w:rPr>
        <w:rFonts w:ascii="Calibri" w:eastAsia="Calibri" w:hAnsi="Calibri" w:cs="Calibri"/>
        <w:b w:val="0"/>
        <w:i w:val="0"/>
        <w:strike w:val="0"/>
        <w:color w:val="000000"/>
        <w:sz w:val="22"/>
        <w:szCs w:val="22"/>
        <w:u w:val="none"/>
        <w:shd w:val="clear" w:color="auto" w:fill="auto"/>
        <w:vertAlign w:val="baseline"/>
      </w:rPr>
    </w:lvl>
    <w:lvl w:ilvl="3">
      <w:start w:val="1"/>
      <w:numFmt w:val="decimal"/>
      <w:lvlText w:val="%4"/>
      <w:lvlJc w:val="left"/>
      <w:pPr>
        <w:ind w:left="2880" w:hanging="2880"/>
      </w:pPr>
      <w:rPr>
        <w:rFonts w:ascii="Calibri" w:eastAsia="Calibri" w:hAnsi="Calibri" w:cs="Calibri"/>
        <w:b w:val="0"/>
        <w:i w:val="0"/>
        <w:strike w:val="0"/>
        <w:color w:val="000000"/>
        <w:sz w:val="22"/>
        <w:szCs w:val="22"/>
        <w:u w:val="none"/>
        <w:shd w:val="clear" w:color="auto" w:fill="auto"/>
        <w:vertAlign w:val="baseline"/>
      </w:rPr>
    </w:lvl>
    <w:lvl w:ilvl="4">
      <w:start w:val="1"/>
      <w:numFmt w:val="lowerLetter"/>
      <w:lvlText w:val="%5"/>
      <w:lvlJc w:val="left"/>
      <w:pPr>
        <w:ind w:left="3600" w:hanging="3600"/>
      </w:pPr>
      <w:rPr>
        <w:rFonts w:ascii="Calibri" w:eastAsia="Calibri" w:hAnsi="Calibri" w:cs="Calibri"/>
        <w:b w:val="0"/>
        <w:i w:val="0"/>
        <w:strike w:val="0"/>
        <w:color w:val="000000"/>
        <w:sz w:val="22"/>
        <w:szCs w:val="22"/>
        <w:u w:val="none"/>
        <w:shd w:val="clear" w:color="auto" w:fill="auto"/>
        <w:vertAlign w:val="baseline"/>
      </w:rPr>
    </w:lvl>
    <w:lvl w:ilvl="5">
      <w:start w:val="1"/>
      <w:numFmt w:val="lowerRoman"/>
      <w:lvlText w:val="%6"/>
      <w:lvlJc w:val="left"/>
      <w:pPr>
        <w:ind w:left="4320" w:hanging="4320"/>
      </w:pPr>
      <w:rPr>
        <w:rFonts w:ascii="Calibri" w:eastAsia="Calibri" w:hAnsi="Calibri" w:cs="Calibri"/>
        <w:b w:val="0"/>
        <w:i w:val="0"/>
        <w:strike w:val="0"/>
        <w:color w:val="000000"/>
        <w:sz w:val="22"/>
        <w:szCs w:val="22"/>
        <w:u w:val="none"/>
        <w:shd w:val="clear" w:color="auto" w:fill="auto"/>
        <w:vertAlign w:val="baseline"/>
      </w:rPr>
    </w:lvl>
    <w:lvl w:ilvl="6">
      <w:start w:val="1"/>
      <w:numFmt w:val="decimal"/>
      <w:lvlText w:val="%7"/>
      <w:lvlJc w:val="left"/>
      <w:pPr>
        <w:ind w:left="5040" w:hanging="5040"/>
      </w:pPr>
      <w:rPr>
        <w:rFonts w:ascii="Calibri" w:eastAsia="Calibri" w:hAnsi="Calibri" w:cs="Calibri"/>
        <w:b w:val="0"/>
        <w:i w:val="0"/>
        <w:strike w:val="0"/>
        <w:color w:val="000000"/>
        <w:sz w:val="22"/>
        <w:szCs w:val="22"/>
        <w:u w:val="none"/>
        <w:shd w:val="clear" w:color="auto" w:fill="auto"/>
        <w:vertAlign w:val="baseline"/>
      </w:rPr>
    </w:lvl>
    <w:lvl w:ilvl="7">
      <w:start w:val="1"/>
      <w:numFmt w:val="lowerLetter"/>
      <w:lvlText w:val="%8"/>
      <w:lvlJc w:val="left"/>
      <w:pPr>
        <w:ind w:left="5760" w:hanging="5760"/>
      </w:pPr>
      <w:rPr>
        <w:rFonts w:ascii="Calibri" w:eastAsia="Calibri" w:hAnsi="Calibri" w:cs="Calibri"/>
        <w:b w:val="0"/>
        <w:i w:val="0"/>
        <w:strike w:val="0"/>
        <w:color w:val="000000"/>
        <w:sz w:val="22"/>
        <w:szCs w:val="22"/>
        <w:u w:val="none"/>
        <w:shd w:val="clear" w:color="auto" w:fill="auto"/>
        <w:vertAlign w:val="baseline"/>
      </w:rPr>
    </w:lvl>
    <w:lvl w:ilvl="8">
      <w:start w:val="1"/>
      <w:numFmt w:val="lowerRoman"/>
      <w:lvlText w:val="%9"/>
      <w:lvlJc w:val="left"/>
      <w:pPr>
        <w:ind w:left="6480" w:hanging="6480"/>
      </w:pPr>
      <w:rPr>
        <w:rFonts w:ascii="Calibri" w:eastAsia="Calibri" w:hAnsi="Calibri" w:cs="Calibri"/>
        <w:b w:val="0"/>
        <w:i w:val="0"/>
        <w:strike w:val="0"/>
        <w:color w:val="000000"/>
        <w:sz w:val="22"/>
        <w:szCs w:val="22"/>
        <w:u w:val="none"/>
        <w:shd w:val="clear" w:color="auto" w:fill="auto"/>
        <w:vertAlign w:val="baseline"/>
      </w:rPr>
    </w:lvl>
  </w:abstractNum>
  <w:abstractNum w:abstractNumId="16" w15:restartNumberingAfterBreak="0">
    <w:nsid w:val="3E9E7198"/>
    <w:multiLevelType w:val="multilevel"/>
    <w:tmpl w:val="5FA6BA48"/>
    <w:lvl w:ilvl="0">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17" w15:restartNumberingAfterBreak="0">
    <w:nsid w:val="407A4F03"/>
    <w:multiLevelType w:val="multilevel"/>
    <w:tmpl w:val="D5A0D7AA"/>
    <w:lvl w:ilvl="0">
      <w:start w:val="1"/>
      <w:numFmt w:val="bullet"/>
      <w:lvlText w:val="•"/>
      <w:lvlJc w:val="left"/>
      <w:pPr>
        <w:ind w:left="720" w:hanging="720"/>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18" w15:restartNumberingAfterBreak="0">
    <w:nsid w:val="4163283C"/>
    <w:multiLevelType w:val="multilevel"/>
    <w:tmpl w:val="8C7E5E78"/>
    <w:lvl w:ilvl="0">
      <w:start w:val="1"/>
      <w:numFmt w:val="decimal"/>
      <w:lvlText w:val="%1"/>
      <w:lvlJc w:val="left"/>
      <w:pPr>
        <w:ind w:left="360" w:hanging="360"/>
      </w:pPr>
      <w:rPr>
        <w:rFonts w:ascii="Calibri" w:eastAsia="Calibri" w:hAnsi="Calibri" w:cs="Calibri"/>
        <w:b w:val="0"/>
        <w:i w:val="0"/>
        <w:strike w:val="0"/>
        <w:color w:val="000000"/>
        <w:sz w:val="22"/>
        <w:szCs w:val="22"/>
        <w:u w:val="none"/>
        <w:shd w:val="clear" w:color="auto" w:fill="auto"/>
        <w:vertAlign w:val="baseline"/>
      </w:rPr>
    </w:lvl>
    <w:lvl w:ilvl="1">
      <w:start w:val="1"/>
      <w:numFmt w:val="lowerLetter"/>
      <w:lvlText w:val="%2"/>
      <w:lvlJc w:val="left"/>
      <w:pPr>
        <w:ind w:left="1080" w:hanging="1080"/>
      </w:pPr>
      <w:rPr>
        <w:rFonts w:ascii="Calibri" w:eastAsia="Calibri" w:hAnsi="Calibri" w:cs="Calibri"/>
        <w:b w:val="0"/>
        <w:i w:val="0"/>
        <w:strike w:val="0"/>
        <w:color w:val="000000"/>
        <w:sz w:val="22"/>
        <w:szCs w:val="22"/>
        <w:u w:val="none"/>
        <w:shd w:val="clear" w:color="auto" w:fill="auto"/>
        <w:vertAlign w:val="baseline"/>
      </w:rPr>
    </w:lvl>
    <w:lvl w:ilvl="2">
      <w:start w:val="1"/>
      <w:numFmt w:val="lowerLetter"/>
      <w:lvlText w:val="%3."/>
      <w:lvlJc w:val="left"/>
      <w:pPr>
        <w:ind w:left="1800" w:hanging="1800"/>
      </w:pPr>
      <w:rPr>
        <w:rFonts w:ascii="Calibri" w:eastAsia="Calibri" w:hAnsi="Calibri" w:cs="Calibri"/>
        <w:b w:val="0"/>
        <w:i w:val="0"/>
        <w:strike w:val="0"/>
        <w:color w:val="000000"/>
        <w:sz w:val="22"/>
        <w:szCs w:val="22"/>
        <w:u w:val="none"/>
        <w:shd w:val="clear" w:color="auto" w:fill="auto"/>
        <w:vertAlign w:val="baseline"/>
      </w:rPr>
    </w:lvl>
    <w:lvl w:ilvl="3">
      <w:start w:val="1"/>
      <w:numFmt w:val="decimal"/>
      <w:lvlText w:val="%4"/>
      <w:lvlJc w:val="left"/>
      <w:pPr>
        <w:ind w:left="2520" w:hanging="2520"/>
      </w:pPr>
      <w:rPr>
        <w:rFonts w:ascii="Calibri" w:eastAsia="Calibri" w:hAnsi="Calibri" w:cs="Calibri"/>
        <w:b w:val="0"/>
        <w:i w:val="0"/>
        <w:strike w:val="0"/>
        <w:color w:val="000000"/>
        <w:sz w:val="22"/>
        <w:szCs w:val="22"/>
        <w:u w:val="none"/>
        <w:shd w:val="clear" w:color="auto" w:fill="auto"/>
        <w:vertAlign w:val="baseline"/>
      </w:rPr>
    </w:lvl>
    <w:lvl w:ilvl="4">
      <w:start w:val="1"/>
      <w:numFmt w:val="lowerLetter"/>
      <w:lvlText w:val="%5"/>
      <w:lvlJc w:val="left"/>
      <w:pPr>
        <w:ind w:left="3240" w:hanging="3240"/>
      </w:pPr>
      <w:rPr>
        <w:rFonts w:ascii="Calibri" w:eastAsia="Calibri" w:hAnsi="Calibri" w:cs="Calibri"/>
        <w:b w:val="0"/>
        <w:i w:val="0"/>
        <w:strike w:val="0"/>
        <w:color w:val="000000"/>
        <w:sz w:val="22"/>
        <w:szCs w:val="22"/>
        <w:u w:val="none"/>
        <w:shd w:val="clear" w:color="auto" w:fill="auto"/>
        <w:vertAlign w:val="baseline"/>
      </w:rPr>
    </w:lvl>
    <w:lvl w:ilvl="5">
      <w:start w:val="1"/>
      <w:numFmt w:val="lowerRoman"/>
      <w:lvlText w:val="%6"/>
      <w:lvlJc w:val="left"/>
      <w:pPr>
        <w:ind w:left="3960" w:hanging="3960"/>
      </w:pPr>
      <w:rPr>
        <w:rFonts w:ascii="Calibri" w:eastAsia="Calibri" w:hAnsi="Calibri" w:cs="Calibri"/>
        <w:b w:val="0"/>
        <w:i w:val="0"/>
        <w:strike w:val="0"/>
        <w:color w:val="000000"/>
        <w:sz w:val="22"/>
        <w:szCs w:val="22"/>
        <w:u w:val="none"/>
        <w:shd w:val="clear" w:color="auto" w:fill="auto"/>
        <w:vertAlign w:val="baseline"/>
      </w:rPr>
    </w:lvl>
    <w:lvl w:ilvl="6">
      <w:start w:val="1"/>
      <w:numFmt w:val="decimal"/>
      <w:lvlText w:val="%7"/>
      <w:lvlJc w:val="left"/>
      <w:pPr>
        <w:ind w:left="4680" w:hanging="4680"/>
      </w:pPr>
      <w:rPr>
        <w:rFonts w:ascii="Calibri" w:eastAsia="Calibri" w:hAnsi="Calibri" w:cs="Calibri"/>
        <w:b w:val="0"/>
        <w:i w:val="0"/>
        <w:strike w:val="0"/>
        <w:color w:val="000000"/>
        <w:sz w:val="22"/>
        <w:szCs w:val="22"/>
        <w:u w:val="none"/>
        <w:shd w:val="clear" w:color="auto" w:fill="auto"/>
        <w:vertAlign w:val="baseline"/>
      </w:rPr>
    </w:lvl>
    <w:lvl w:ilvl="7">
      <w:start w:val="1"/>
      <w:numFmt w:val="lowerLetter"/>
      <w:lvlText w:val="%8"/>
      <w:lvlJc w:val="left"/>
      <w:pPr>
        <w:ind w:left="5400" w:hanging="5400"/>
      </w:pPr>
      <w:rPr>
        <w:rFonts w:ascii="Calibri" w:eastAsia="Calibri" w:hAnsi="Calibri" w:cs="Calibri"/>
        <w:b w:val="0"/>
        <w:i w:val="0"/>
        <w:strike w:val="0"/>
        <w:color w:val="000000"/>
        <w:sz w:val="22"/>
        <w:szCs w:val="22"/>
        <w:u w:val="none"/>
        <w:shd w:val="clear" w:color="auto" w:fill="auto"/>
        <w:vertAlign w:val="baseline"/>
      </w:rPr>
    </w:lvl>
    <w:lvl w:ilvl="8">
      <w:start w:val="1"/>
      <w:numFmt w:val="lowerRoman"/>
      <w:lvlText w:val="%9"/>
      <w:lvlJc w:val="left"/>
      <w:pPr>
        <w:ind w:left="6120" w:hanging="6120"/>
      </w:pPr>
      <w:rPr>
        <w:rFonts w:ascii="Calibri" w:eastAsia="Calibri" w:hAnsi="Calibri" w:cs="Calibri"/>
        <w:b w:val="0"/>
        <w:i w:val="0"/>
        <w:strike w:val="0"/>
        <w:color w:val="000000"/>
        <w:sz w:val="22"/>
        <w:szCs w:val="22"/>
        <w:u w:val="none"/>
        <w:shd w:val="clear" w:color="auto" w:fill="auto"/>
        <w:vertAlign w:val="baseline"/>
      </w:rPr>
    </w:lvl>
  </w:abstractNum>
  <w:abstractNum w:abstractNumId="19" w15:restartNumberingAfterBreak="0">
    <w:nsid w:val="447B6048"/>
    <w:multiLevelType w:val="multilevel"/>
    <w:tmpl w:val="EED61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39301DA"/>
    <w:multiLevelType w:val="multilevel"/>
    <w:tmpl w:val="8F9A83D6"/>
    <w:lvl w:ilvl="0">
      <w:start w:val="1"/>
      <w:numFmt w:val="bullet"/>
      <w:lvlText w:val="•"/>
      <w:lvlJc w:val="left"/>
      <w:pPr>
        <w:ind w:left="705" w:hanging="705"/>
      </w:pPr>
      <w:rPr>
        <w:rFonts w:ascii="Arial" w:eastAsia="Arial" w:hAnsi="Arial" w:cs="Arial"/>
        <w:b w:val="0"/>
        <w:i w:val="0"/>
        <w:strike w:val="0"/>
        <w:color w:val="000000"/>
        <w:sz w:val="31"/>
        <w:szCs w:val="31"/>
        <w:u w:val="none"/>
        <w:shd w:val="clear" w:color="auto" w:fill="auto"/>
        <w:vertAlign w:val="superscript"/>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31"/>
        <w:szCs w:val="31"/>
        <w:u w:val="none"/>
        <w:shd w:val="clear" w:color="auto" w:fill="auto"/>
        <w:vertAlign w:val="superscript"/>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31"/>
        <w:szCs w:val="31"/>
        <w:u w:val="none"/>
        <w:shd w:val="clear" w:color="auto" w:fill="auto"/>
        <w:vertAlign w:val="superscript"/>
      </w:rPr>
    </w:lvl>
    <w:lvl w:ilvl="3">
      <w:start w:val="1"/>
      <w:numFmt w:val="bullet"/>
      <w:lvlText w:val="•"/>
      <w:lvlJc w:val="left"/>
      <w:pPr>
        <w:ind w:left="2880" w:hanging="2880"/>
      </w:pPr>
      <w:rPr>
        <w:rFonts w:ascii="Arial" w:eastAsia="Arial" w:hAnsi="Arial" w:cs="Arial"/>
        <w:b w:val="0"/>
        <w:i w:val="0"/>
        <w:strike w:val="0"/>
        <w:color w:val="000000"/>
        <w:sz w:val="31"/>
        <w:szCs w:val="31"/>
        <w:u w:val="none"/>
        <w:shd w:val="clear" w:color="auto" w:fill="auto"/>
        <w:vertAlign w:val="superscript"/>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31"/>
        <w:szCs w:val="31"/>
        <w:u w:val="none"/>
        <w:shd w:val="clear" w:color="auto" w:fill="auto"/>
        <w:vertAlign w:val="superscript"/>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31"/>
        <w:szCs w:val="31"/>
        <w:u w:val="none"/>
        <w:shd w:val="clear" w:color="auto" w:fill="auto"/>
        <w:vertAlign w:val="superscript"/>
      </w:rPr>
    </w:lvl>
    <w:lvl w:ilvl="6">
      <w:start w:val="1"/>
      <w:numFmt w:val="bullet"/>
      <w:lvlText w:val="•"/>
      <w:lvlJc w:val="left"/>
      <w:pPr>
        <w:ind w:left="5040" w:hanging="5040"/>
      </w:pPr>
      <w:rPr>
        <w:rFonts w:ascii="Arial" w:eastAsia="Arial" w:hAnsi="Arial" w:cs="Arial"/>
        <w:b w:val="0"/>
        <w:i w:val="0"/>
        <w:strike w:val="0"/>
        <w:color w:val="000000"/>
        <w:sz w:val="31"/>
        <w:szCs w:val="31"/>
        <w:u w:val="none"/>
        <w:shd w:val="clear" w:color="auto" w:fill="auto"/>
        <w:vertAlign w:val="superscript"/>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31"/>
        <w:szCs w:val="31"/>
        <w:u w:val="none"/>
        <w:shd w:val="clear" w:color="auto" w:fill="auto"/>
        <w:vertAlign w:val="superscript"/>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31"/>
        <w:szCs w:val="31"/>
        <w:u w:val="none"/>
        <w:shd w:val="clear" w:color="auto" w:fill="auto"/>
        <w:vertAlign w:val="superscript"/>
      </w:rPr>
    </w:lvl>
  </w:abstractNum>
  <w:abstractNum w:abstractNumId="21" w15:restartNumberingAfterBreak="0">
    <w:nsid w:val="58B02373"/>
    <w:multiLevelType w:val="multilevel"/>
    <w:tmpl w:val="77F0D898"/>
    <w:lvl w:ilvl="0">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22" w15:restartNumberingAfterBreak="0">
    <w:nsid w:val="5BD702EC"/>
    <w:multiLevelType w:val="multilevel"/>
    <w:tmpl w:val="78ACE3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D067550"/>
    <w:multiLevelType w:val="multilevel"/>
    <w:tmpl w:val="A3AEDB16"/>
    <w:lvl w:ilvl="0">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24" w15:restartNumberingAfterBreak="0">
    <w:nsid w:val="5F6D24C3"/>
    <w:multiLevelType w:val="multilevel"/>
    <w:tmpl w:val="1D9AFD16"/>
    <w:lvl w:ilvl="0">
      <w:start w:val="1"/>
      <w:numFmt w:val="bullet"/>
      <w:lvlText w:val="•"/>
      <w:lvlJc w:val="left"/>
      <w:pPr>
        <w:ind w:left="720" w:hanging="720"/>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25" w15:restartNumberingAfterBreak="0">
    <w:nsid w:val="6A725AB7"/>
    <w:multiLevelType w:val="multilevel"/>
    <w:tmpl w:val="EA0C5382"/>
    <w:lvl w:ilvl="0">
      <w:start w:val="1"/>
      <w:numFmt w:val="lowerLetter"/>
      <w:lvlText w:val="%1."/>
      <w:lvlJc w:val="left"/>
      <w:pPr>
        <w:ind w:left="705" w:hanging="360"/>
      </w:pPr>
    </w:lvl>
    <w:lvl w:ilvl="1">
      <w:start w:val="1"/>
      <w:numFmt w:val="lowerLetter"/>
      <w:lvlText w:val="%2."/>
      <w:lvlJc w:val="left"/>
      <w:pPr>
        <w:ind w:left="1425" w:hanging="360"/>
      </w:pPr>
    </w:lvl>
    <w:lvl w:ilvl="2">
      <w:start w:val="1"/>
      <w:numFmt w:val="lowerRoman"/>
      <w:lvlText w:val="%3."/>
      <w:lvlJc w:val="right"/>
      <w:pPr>
        <w:ind w:left="2145" w:hanging="180"/>
      </w:pPr>
    </w:lvl>
    <w:lvl w:ilvl="3">
      <w:start w:val="1"/>
      <w:numFmt w:val="decimal"/>
      <w:lvlText w:val="%4."/>
      <w:lvlJc w:val="left"/>
      <w:pPr>
        <w:ind w:left="2865" w:hanging="360"/>
      </w:pPr>
    </w:lvl>
    <w:lvl w:ilvl="4">
      <w:start w:val="1"/>
      <w:numFmt w:val="lowerLetter"/>
      <w:lvlText w:val="%5."/>
      <w:lvlJc w:val="left"/>
      <w:pPr>
        <w:ind w:left="3585" w:hanging="360"/>
      </w:pPr>
    </w:lvl>
    <w:lvl w:ilvl="5">
      <w:start w:val="1"/>
      <w:numFmt w:val="lowerRoman"/>
      <w:lvlText w:val="%6."/>
      <w:lvlJc w:val="right"/>
      <w:pPr>
        <w:ind w:left="4305" w:hanging="180"/>
      </w:pPr>
    </w:lvl>
    <w:lvl w:ilvl="6">
      <w:start w:val="1"/>
      <w:numFmt w:val="decimal"/>
      <w:lvlText w:val="%7."/>
      <w:lvlJc w:val="left"/>
      <w:pPr>
        <w:ind w:left="5025" w:hanging="360"/>
      </w:pPr>
    </w:lvl>
    <w:lvl w:ilvl="7">
      <w:start w:val="1"/>
      <w:numFmt w:val="lowerLetter"/>
      <w:lvlText w:val="%8."/>
      <w:lvlJc w:val="left"/>
      <w:pPr>
        <w:ind w:left="5745" w:hanging="360"/>
      </w:pPr>
    </w:lvl>
    <w:lvl w:ilvl="8">
      <w:start w:val="1"/>
      <w:numFmt w:val="lowerRoman"/>
      <w:lvlText w:val="%9."/>
      <w:lvlJc w:val="right"/>
      <w:pPr>
        <w:ind w:left="6465" w:hanging="180"/>
      </w:pPr>
    </w:lvl>
  </w:abstractNum>
  <w:abstractNum w:abstractNumId="26" w15:restartNumberingAfterBreak="0">
    <w:nsid w:val="6C570B41"/>
    <w:multiLevelType w:val="multilevel"/>
    <w:tmpl w:val="E918F6F4"/>
    <w:lvl w:ilvl="0">
      <w:start w:val="1"/>
      <w:numFmt w:val="upperLetter"/>
      <w:lvlText w:val="%1"/>
      <w:lvlJc w:val="left"/>
      <w:pPr>
        <w:ind w:left="821" w:hanging="821"/>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Arial" w:eastAsia="Arial" w:hAnsi="Arial" w:cs="Arial"/>
        <w:b w:val="0"/>
        <w:i w:val="0"/>
        <w:strike w:val="0"/>
        <w:color w:val="000000"/>
        <w:sz w:val="24"/>
        <w:szCs w:val="24"/>
        <w:u w:val="none"/>
        <w:shd w:val="clear" w:color="auto" w:fill="auto"/>
        <w:vertAlign w:val="baseline"/>
      </w:rPr>
    </w:lvl>
  </w:abstractNum>
  <w:abstractNum w:abstractNumId="27" w15:restartNumberingAfterBreak="0">
    <w:nsid w:val="6C6C4C06"/>
    <w:multiLevelType w:val="multilevel"/>
    <w:tmpl w:val="B018339E"/>
    <w:lvl w:ilvl="0">
      <w:start w:val="1"/>
      <w:numFmt w:val="bullet"/>
      <w:lvlText w:val="•"/>
      <w:lvlJc w:val="left"/>
      <w:pPr>
        <w:ind w:left="1440" w:hanging="144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2160" w:hanging="2160"/>
      </w:pPr>
      <w:rPr>
        <w:rFonts w:ascii="Arial" w:eastAsia="Arial" w:hAnsi="Arial" w:cs="Arial"/>
        <w:b w:val="0"/>
        <w:i w:val="0"/>
        <w:strike w:val="0"/>
        <w:color w:val="000000"/>
        <w:sz w:val="24"/>
        <w:szCs w:val="24"/>
        <w:u w:val="none"/>
        <w:shd w:val="clear" w:color="auto" w:fill="auto"/>
        <w:vertAlign w:val="baseline"/>
      </w:rPr>
    </w:lvl>
    <w:lvl w:ilvl="2">
      <w:start w:val="1"/>
      <w:numFmt w:val="bullet"/>
      <w:lvlText w:val="▪"/>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3">
      <w:start w:val="1"/>
      <w:numFmt w:val="bullet"/>
      <w:lvlText w:val="•"/>
      <w:lvlJc w:val="left"/>
      <w:pPr>
        <w:ind w:left="3600" w:hanging="3600"/>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4320" w:hanging="4320"/>
      </w:pPr>
      <w:rPr>
        <w:rFonts w:ascii="Arial" w:eastAsia="Arial" w:hAnsi="Arial" w:cs="Arial"/>
        <w:b w:val="0"/>
        <w:i w:val="0"/>
        <w:strike w:val="0"/>
        <w:color w:val="000000"/>
        <w:sz w:val="24"/>
        <w:szCs w:val="24"/>
        <w:u w:val="none"/>
        <w:shd w:val="clear" w:color="auto" w:fill="auto"/>
        <w:vertAlign w:val="baseline"/>
      </w:rPr>
    </w:lvl>
    <w:lvl w:ilvl="5">
      <w:start w:val="1"/>
      <w:numFmt w:val="bullet"/>
      <w:lvlText w:val="▪"/>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6">
      <w:start w:val="1"/>
      <w:numFmt w:val="bullet"/>
      <w:lvlText w:val="•"/>
      <w:lvlJc w:val="left"/>
      <w:pPr>
        <w:ind w:left="5760" w:hanging="5760"/>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6480" w:hanging="6480"/>
      </w:pPr>
      <w:rPr>
        <w:rFonts w:ascii="Arial" w:eastAsia="Arial" w:hAnsi="Arial" w:cs="Arial"/>
        <w:b w:val="0"/>
        <w:i w:val="0"/>
        <w:strike w:val="0"/>
        <w:color w:val="000000"/>
        <w:sz w:val="24"/>
        <w:szCs w:val="24"/>
        <w:u w:val="none"/>
        <w:shd w:val="clear" w:color="auto" w:fill="auto"/>
        <w:vertAlign w:val="baseline"/>
      </w:rPr>
    </w:lvl>
    <w:lvl w:ilvl="8">
      <w:start w:val="1"/>
      <w:numFmt w:val="bullet"/>
      <w:lvlText w:val="▪"/>
      <w:lvlJc w:val="left"/>
      <w:pPr>
        <w:ind w:left="7200" w:hanging="7200"/>
      </w:pPr>
      <w:rPr>
        <w:rFonts w:ascii="Arial" w:eastAsia="Arial" w:hAnsi="Arial" w:cs="Arial"/>
        <w:b w:val="0"/>
        <w:i w:val="0"/>
        <w:strike w:val="0"/>
        <w:color w:val="000000"/>
        <w:sz w:val="24"/>
        <w:szCs w:val="24"/>
        <w:u w:val="none"/>
        <w:shd w:val="clear" w:color="auto" w:fill="auto"/>
        <w:vertAlign w:val="baseline"/>
      </w:rPr>
    </w:lvl>
  </w:abstractNum>
  <w:abstractNum w:abstractNumId="28" w15:restartNumberingAfterBreak="0">
    <w:nsid w:val="6CC170A4"/>
    <w:multiLevelType w:val="multilevel"/>
    <w:tmpl w:val="125A6F88"/>
    <w:lvl w:ilvl="0">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29" w15:restartNumberingAfterBreak="0">
    <w:nsid w:val="7177386D"/>
    <w:multiLevelType w:val="multilevel"/>
    <w:tmpl w:val="F496C488"/>
    <w:lvl w:ilvl="0">
      <w:start w:val="1"/>
      <w:numFmt w:val="decimal"/>
      <w:lvlText w:val="%1."/>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Arial" w:eastAsia="Arial" w:hAnsi="Arial" w:cs="Arial"/>
        <w:b w:val="0"/>
        <w:i w:val="0"/>
        <w:strike w:val="0"/>
        <w:color w:val="000000"/>
        <w:sz w:val="24"/>
        <w:szCs w:val="24"/>
        <w:u w:val="none"/>
        <w:shd w:val="clear" w:color="auto" w:fill="auto"/>
        <w:vertAlign w:val="baseline"/>
      </w:rPr>
    </w:lvl>
  </w:abstractNum>
  <w:abstractNum w:abstractNumId="30" w15:restartNumberingAfterBreak="0">
    <w:nsid w:val="74400D41"/>
    <w:multiLevelType w:val="multilevel"/>
    <w:tmpl w:val="7196E7D2"/>
    <w:lvl w:ilvl="0">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31" w15:restartNumberingAfterBreak="0">
    <w:nsid w:val="747166AF"/>
    <w:multiLevelType w:val="multilevel"/>
    <w:tmpl w:val="2B2C826C"/>
    <w:lvl w:ilvl="0">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32" w15:restartNumberingAfterBreak="0">
    <w:nsid w:val="75E5158E"/>
    <w:multiLevelType w:val="multilevel"/>
    <w:tmpl w:val="2A2C1E06"/>
    <w:lvl w:ilvl="0">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33" w15:restartNumberingAfterBreak="0">
    <w:nsid w:val="772A5CE3"/>
    <w:multiLevelType w:val="multilevel"/>
    <w:tmpl w:val="99A28872"/>
    <w:lvl w:ilvl="0">
      <w:start w:val="1"/>
      <w:numFmt w:val="lowerLetter"/>
      <w:lvlText w:val="%1."/>
      <w:lvlJc w:val="left"/>
      <w:pPr>
        <w:ind w:left="720" w:hanging="720"/>
      </w:pPr>
      <w:rPr>
        <w:rFonts w:ascii="Arial" w:eastAsia="Arial" w:hAnsi="Arial" w:cs="Arial"/>
        <w:b w:val="0"/>
        <w:i w:val="0"/>
        <w:strike w:val="0"/>
        <w:color w:val="000000"/>
        <w:sz w:val="22"/>
        <w:szCs w:val="22"/>
        <w:u w:val="none"/>
        <w:shd w:val="clear" w:color="auto" w:fill="auto"/>
        <w:vertAlign w:val="baseline"/>
      </w:rPr>
    </w:lvl>
    <w:lvl w:ilvl="1">
      <w:start w:val="1"/>
      <w:numFmt w:val="lowerLetter"/>
      <w:lvlText w:val="%2"/>
      <w:lvlJc w:val="left"/>
      <w:pPr>
        <w:ind w:left="1440" w:hanging="1440"/>
      </w:pPr>
      <w:rPr>
        <w:rFonts w:ascii="Arial" w:eastAsia="Arial" w:hAnsi="Arial" w:cs="Arial"/>
        <w:b w:val="0"/>
        <w:i w:val="0"/>
        <w:strike w:val="0"/>
        <w:color w:val="000000"/>
        <w:sz w:val="22"/>
        <w:szCs w:val="22"/>
        <w:u w:val="none"/>
        <w:shd w:val="clear" w:color="auto" w:fill="auto"/>
        <w:vertAlign w:val="baseline"/>
      </w:rPr>
    </w:lvl>
    <w:lvl w:ilvl="2">
      <w:start w:val="1"/>
      <w:numFmt w:val="lowerRoman"/>
      <w:lvlText w:val="%3"/>
      <w:lvlJc w:val="left"/>
      <w:pPr>
        <w:ind w:left="2160" w:hanging="2160"/>
      </w:pPr>
      <w:rPr>
        <w:rFonts w:ascii="Arial" w:eastAsia="Arial" w:hAnsi="Arial" w:cs="Arial"/>
        <w:b w:val="0"/>
        <w:i w:val="0"/>
        <w:strike w:val="0"/>
        <w:color w:val="000000"/>
        <w:sz w:val="22"/>
        <w:szCs w:val="22"/>
        <w:u w:val="none"/>
        <w:shd w:val="clear" w:color="auto" w:fill="auto"/>
        <w:vertAlign w:val="baseline"/>
      </w:rPr>
    </w:lvl>
    <w:lvl w:ilvl="3">
      <w:start w:val="1"/>
      <w:numFmt w:val="decimal"/>
      <w:lvlText w:val="%4"/>
      <w:lvlJc w:val="left"/>
      <w:pPr>
        <w:ind w:left="2880" w:hanging="2880"/>
      </w:pPr>
      <w:rPr>
        <w:rFonts w:ascii="Arial" w:eastAsia="Arial" w:hAnsi="Arial" w:cs="Arial"/>
        <w:b w:val="0"/>
        <w:i w:val="0"/>
        <w:strike w:val="0"/>
        <w:color w:val="000000"/>
        <w:sz w:val="22"/>
        <w:szCs w:val="22"/>
        <w:u w:val="none"/>
        <w:shd w:val="clear" w:color="auto" w:fill="auto"/>
        <w:vertAlign w:val="baseline"/>
      </w:rPr>
    </w:lvl>
    <w:lvl w:ilvl="4">
      <w:start w:val="1"/>
      <w:numFmt w:val="lowerLetter"/>
      <w:lvlText w:val="%5"/>
      <w:lvlJc w:val="left"/>
      <w:pPr>
        <w:ind w:left="3600" w:hanging="3600"/>
      </w:pPr>
      <w:rPr>
        <w:rFonts w:ascii="Arial" w:eastAsia="Arial" w:hAnsi="Arial" w:cs="Arial"/>
        <w:b w:val="0"/>
        <w:i w:val="0"/>
        <w:strike w:val="0"/>
        <w:color w:val="000000"/>
        <w:sz w:val="22"/>
        <w:szCs w:val="22"/>
        <w:u w:val="none"/>
        <w:shd w:val="clear" w:color="auto" w:fill="auto"/>
        <w:vertAlign w:val="baseline"/>
      </w:rPr>
    </w:lvl>
    <w:lvl w:ilvl="5">
      <w:start w:val="1"/>
      <w:numFmt w:val="lowerRoman"/>
      <w:lvlText w:val="%6"/>
      <w:lvlJc w:val="left"/>
      <w:pPr>
        <w:ind w:left="4320" w:hanging="4320"/>
      </w:pPr>
      <w:rPr>
        <w:rFonts w:ascii="Arial" w:eastAsia="Arial" w:hAnsi="Arial" w:cs="Arial"/>
        <w:b w:val="0"/>
        <w:i w:val="0"/>
        <w:strike w:val="0"/>
        <w:color w:val="000000"/>
        <w:sz w:val="22"/>
        <w:szCs w:val="22"/>
        <w:u w:val="none"/>
        <w:shd w:val="clear" w:color="auto" w:fill="auto"/>
        <w:vertAlign w:val="baseline"/>
      </w:rPr>
    </w:lvl>
    <w:lvl w:ilvl="6">
      <w:start w:val="1"/>
      <w:numFmt w:val="decimal"/>
      <w:lvlText w:val="%7"/>
      <w:lvlJc w:val="left"/>
      <w:pPr>
        <w:ind w:left="5040" w:hanging="5040"/>
      </w:pPr>
      <w:rPr>
        <w:rFonts w:ascii="Arial" w:eastAsia="Arial" w:hAnsi="Arial" w:cs="Arial"/>
        <w:b w:val="0"/>
        <w:i w:val="0"/>
        <w:strike w:val="0"/>
        <w:color w:val="000000"/>
        <w:sz w:val="22"/>
        <w:szCs w:val="22"/>
        <w:u w:val="none"/>
        <w:shd w:val="clear" w:color="auto" w:fill="auto"/>
        <w:vertAlign w:val="baseline"/>
      </w:rPr>
    </w:lvl>
    <w:lvl w:ilvl="7">
      <w:start w:val="1"/>
      <w:numFmt w:val="lowerLetter"/>
      <w:lvlText w:val="%8"/>
      <w:lvlJc w:val="left"/>
      <w:pPr>
        <w:ind w:left="5760" w:hanging="5760"/>
      </w:pPr>
      <w:rPr>
        <w:rFonts w:ascii="Arial" w:eastAsia="Arial" w:hAnsi="Arial" w:cs="Arial"/>
        <w:b w:val="0"/>
        <w:i w:val="0"/>
        <w:strike w:val="0"/>
        <w:color w:val="000000"/>
        <w:sz w:val="22"/>
        <w:szCs w:val="22"/>
        <w:u w:val="none"/>
        <w:shd w:val="clear" w:color="auto" w:fill="auto"/>
        <w:vertAlign w:val="baseline"/>
      </w:rPr>
    </w:lvl>
    <w:lvl w:ilvl="8">
      <w:start w:val="1"/>
      <w:numFmt w:val="lowerRoman"/>
      <w:lvlText w:val="%9"/>
      <w:lvlJc w:val="left"/>
      <w:pPr>
        <w:ind w:left="6480" w:hanging="6480"/>
      </w:pPr>
      <w:rPr>
        <w:rFonts w:ascii="Arial" w:eastAsia="Arial" w:hAnsi="Arial" w:cs="Arial"/>
        <w:b w:val="0"/>
        <w:i w:val="0"/>
        <w:strike w:val="0"/>
        <w:color w:val="000000"/>
        <w:sz w:val="22"/>
        <w:szCs w:val="22"/>
        <w:u w:val="none"/>
        <w:shd w:val="clear" w:color="auto" w:fill="auto"/>
        <w:vertAlign w:val="baseline"/>
      </w:rPr>
    </w:lvl>
  </w:abstractNum>
  <w:abstractNum w:abstractNumId="34" w15:restartNumberingAfterBreak="0">
    <w:nsid w:val="78E5287A"/>
    <w:multiLevelType w:val="multilevel"/>
    <w:tmpl w:val="0BB69ECA"/>
    <w:lvl w:ilvl="0">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35" w15:restartNumberingAfterBreak="0">
    <w:nsid w:val="79BC6FB6"/>
    <w:multiLevelType w:val="multilevel"/>
    <w:tmpl w:val="F490D5B0"/>
    <w:lvl w:ilvl="0">
      <w:start w:val="1"/>
      <w:numFmt w:val="bullet"/>
      <w:lvlText w:val="•"/>
      <w:lvlJc w:val="left"/>
      <w:pPr>
        <w:ind w:left="360" w:hanging="360"/>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080" w:hanging="108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1800" w:hanging="18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520" w:hanging="252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240" w:hanging="324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3960" w:hanging="39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4680" w:hanging="468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400" w:hanging="54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120" w:hanging="6120"/>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36" w15:restartNumberingAfterBreak="0">
    <w:nsid w:val="7A514794"/>
    <w:multiLevelType w:val="multilevel"/>
    <w:tmpl w:val="848EC896"/>
    <w:lvl w:ilvl="0">
      <w:start w:val="1"/>
      <w:numFmt w:val="decimal"/>
      <w:lvlText w:val="%1."/>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Arial" w:eastAsia="Arial" w:hAnsi="Arial" w:cs="Arial"/>
        <w:b w:val="0"/>
        <w:i w:val="0"/>
        <w:strike w:val="0"/>
        <w:color w:val="000000"/>
        <w:sz w:val="24"/>
        <w:szCs w:val="24"/>
        <w:u w:val="none"/>
        <w:shd w:val="clear" w:color="auto" w:fill="auto"/>
        <w:vertAlign w:val="baseline"/>
      </w:rPr>
    </w:lvl>
  </w:abstractNum>
  <w:num w:numId="1" w16cid:durableId="2089762544">
    <w:abstractNumId w:val="5"/>
  </w:num>
  <w:num w:numId="2" w16cid:durableId="782771924">
    <w:abstractNumId w:val="24"/>
  </w:num>
  <w:num w:numId="3" w16cid:durableId="1632243385">
    <w:abstractNumId w:val="35"/>
  </w:num>
  <w:num w:numId="4" w16cid:durableId="786583941">
    <w:abstractNumId w:val="9"/>
  </w:num>
  <w:num w:numId="5" w16cid:durableId="168638501">
    <w:abstractNumId w:val="4"/>
  </w:num>
  <w:num w:numId="6" w16cid:durableId="356079886">
    <w:abstractNumId w:val="8"/>
  </w:num>
  <w:num w:numId="7" w16cid:durableId="1190334548">
    <w:abstractNumId w:val="36"/>
  </w:num>
  <w:num w:numId="8" w16cid:durableId="1534657251">
    <w:abstractNumId w:val="26"/>
  </w:num>
  <w:num w:numId="9" w16cid:durableId="1436559029">
    <w:abstractNumId w:val="16"/>
  </w:num>
  <w:num w:numId="10" w16cid:durableId="1087727578">
    <w:abstractNumId w:val="33"/>
  </w:num>
  <w:num w:numId="11" w16cid:durableId="1955626085">
    <w:abstractNumId w:val="32"/>
  </w:num>
  <w:num w:numId="12" w16cid:durableId="456067480">
    <w:abstractNumId w:val="11"/>
  </w:num>
  <w:num w:numId="13" w16cid:durableId="987055440">
    <w:abstractNumId w:val="34"/>
  </w:num>
  <w:num w:numId="14" w16cid:durableId="219365304">
    <w:abstractNumId w:val="6"/>
  </w:num>
  <w:num w:numId="15" w16cid:durableId="400374923">
    <w:abstractNumId w:val="29"/>
  </w:num>
  <w:num w:numId="16" w16cid:durableId="1930968451">
    <w:abstractNumId w:val="2"/>
  </w:num>
  <w:num w:numId="17" w16cid:durableId="128014509">
    <w:abstractNumId w:val="28"/>
  </w:num>
  <w:num w:numId="18" w16cid:durableId="497040857">
    <w:abstractNumId w:val="15"/>
  </w:num>
  <w:num w:numId="19" w16cid:durableId="1186091344">
    <w:abstractNumId w:val="18"/>
  </w:num>
  <w:num w:numId="20" w16cid:durableId="597640234">
    <w:abstractNumId w:val="20"/>
  </w:num>
  <w:num w:numId="21" w16cid:durableId="866600773">
    <w:abstractNumId w:val="7"/>
  </w:num>
  <w:num w:numId="22" w16cid:durableId="731001737">
    <w:abstractNumId w:val="25"/>
  </w:num>
  <w:num w:numId="23" w16cid:durableId="217086311">
    <w:abstractNumId w:val="10"/>
  </w:num>
  <w:num w:numId="24" w16cid:durableId="1053039185">
    <w:abstractNumId w:val="23"/>
  </w:num>
  <w:num w:numId="25" w16cid:durableId="1320572765">
    <w:abstractNumId w:val="14"/>
  </w:num>
  <w:num w:numId="26" w16cid:durableId="1959097031">
    <w:abstractNumId w:val="17"/>
  </w:num>
  <w:num w:numId="27" w16cid:durableId="509638585">
    <w:abstractNumId w:val="13"/>
  </w:num>
  <w:num w:numId="28" w16cid:durableId="2033451616">
    <w:abstractNumId w:val="1"/>
  </w:num>
  <w:num w:numId="29" w16cid:durableId="148716480">
    <w:abstractNumId w:val="22"/>
  </w:num>
  <w:num w:numId="30" w16cid:durableId="2100056586">
    <w:abstractNumId w:val="31"/>
  </w:num>
  <w:num w:numId="31" w16cid:durableId="95059852">
    <w:abstractNumId w:val="0"/>
  </w:num>
  <w:num w:numId="32" w16cid:durableId="1888103888">
    <w:abstractNumId w:val="30"/>
  </w:num>
  <w:num w:numId="33" w16cid:durableId="1226068356">
    <w:abstractNumId w:val="3"/>
  </w:num>
  <w:num w:numId="34" w16cid:durableId="1411081838">
    <w:abstractNumId w:val="12"/>
  </w:num>
  <w:num w:numId="35" w16cid:durableId="201289730">
    <w:abstractNumId w:val="27"/>
  </w:num>
  <w:num w:numId="36" w16cid:durableId="477576079">
    <w:abstractNumId w:val="21"/>
  </w:num>
  <w:num w:numId="37" w16cid:durableId="177578726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7"/>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78CD"/>
    <w:rsid w:val="000341DB"/>
    <w:rsid w:val="00044C3C"/>
    <w:rsid w:val="000C7146"/>
    <w:rsid w:val="000D7E60"/>
    <w:rsid w:val="001172CF"/>
    <w:rsid w:val="001F10AD"/>
    <w:rsid w:val="00200B16"/>
    <w:rsid w:val="0024134C"/>
    <w:rsid w:val="002879C3"/>
    <w:rsid w:val="00291FA5"/>
    <w:rsid w:val="002D6047"/>
    <w:rsid w:val="003753F7"/>
    <w:rsid w:val="003924E2"/>
    <w:rsid w:val="003B0CEF"/>
    <w:rsid w:val="00417DFB"/>
    <w:rsid w:val="004E1636"/>
    <w:rsid w:val="00501C67"/>
    <w:rsid w:val="00502CFA"/>
    <w:rsid w:val="00542ED6"/>
    <w:rsid w:val="005F6EED"/>
    <w:rsid w:val="006938F0"/>
    <w:rsid w:val="00722462"/>
    <w:rsid w:val="008212DA"/>
    <w:rsid w:val="0083204B"/>
    <w:rsid w:val="008E0DFB"/>
    <w:rsid w:val="008F0F7C"/>
    <w:rsid w:val="00916D56"/>
    <w:rsid w:val="00945E36"/>
    <w:rsid w:val="009578CD"/>
    <w:rsid w:val="009607C5"/>
    <w:rsid w:val="00973335"/>
    <w:rsid w:val="00A66FC9"/>
    <w:rsid w:val="00BA2054"/>
    <w:rsid w:val="00BC1042"/>
    <w:rsid w:val="00BF13BE"/>
    <w:rsid w:val="00DC6E48"/>
    <w:rsid w:val="00DE4FD5"/>
    <w:rsid w:val="00DE71A9"/>
    <w:rsid w:val="00ED2F7A"/>
    <w:rsid w:val="00FF00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61E28F"/>
  <w15:docId w15:val="{716CAD6A-0590-47A2-92A6-C9DE644E3F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pBdr>
        <w:top w:val="nil"/>
        <w:left w:val="nil"/>
        <w:bottom w:val="nil"/>
        <w:right w:val="nil"/>
        <w:between w:val="nil"/>
      </w:pBdr>
      <w:spacing w:after="5"/>
      <w:ind w:left="10" w:hanging="10"/>
      <w:outlineLvl w:val="0"/>
    </w:pPr>
    <w:rPr>
      <w:rFonts w:ascii="Arial" w:eastAsia="Arial" w:hAnsi="Arial" w:cs="Arial"/>
      <w:b/>
      <w:i/>
      <w:color w:val="000000"/>
      <w:sz w:val="40"/>
      <w:szCs w:val="40"/>
    </w:rPr>
  </w:style>
  <w:style w:type="paragraph" w:styleId="Heading2">
    <w:name w:val="heading 2"/>
    <w:basedOn w:val="Normal"/>
    <w:next w:val="Normal"/>
    <w:uiPriority w:val="9"/>
    <w:unhideWhenUsed/>
    <w:qFormat/>
    <w:pPr>
      <w:keepNext/>
      <w:keepLines/>
      <w:pBdr>
        <w:top w:val="nil"/>
        <w:left w:val="nil"/>
        <w:bottom w:val="nil"/>
        <w:right w:val="nil"/>
        <w:between w:val="nil"/>
      </w:pBdr>
      <w:spacing w:after="159"/>
      <w:ind w:left="10" w:hanging="10"/>
      <w:outlineLvl w:val="1"/>
    </w:pPr>
    <w:rPr>
      <w:rFonts w:ascii="Arial" w:eastAsia="Arial" w:hAnsi="Arial" w:cs="Arial"/>
      <w:b/>
      <w:i/>
      <w:color w:val="7030A0"/>
      <w:sz w:val="24"/>
      <w:szCs w:val="24"/>
    </w:rPr>
  </w:style>
  <w:style w:type="paragraph" w:styleId="Heading3">
    <w:name w:val="heading 3"/>
    <w:basedOn w:val="Normal"/>
    <w:next w:val="Normal"/>
    <w:uiPriority w:val="9"/>
    <w:unhideWhenUsed/>
    <w:qFormat/>
    <w:pPr>
      <w:keepNext/>
      <w:keepLines/>
      <w:pBdr>
        <w:top w:val="nil"/>
        <w:left w:val="nil"/>
        <w:bottom w:val="nil"/>
        <w:right w:val="nil"/>
        <w:between w:val="nil"/>
      </w:pBdr>
      <w:spacing w:after="5" w:line="269" w:lineRule="auto"/>
      <w:ind w:left="10" w:hanging="10"/>
      <w:outlineLvl w:val="2"/>
    </w:pPr>
    <w:rPr>
      <w:rFonts w:ascii="Arial" w:eastAsia="Arial" w:hAnsi="Arial" w:cs="Arial"/>
      <w:b/>
      <w:color w:val="000000"/>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CellMar>
        <w:left w:w="0" w:type="dxa"/>
        <w:right w:w="0" w:type="dxa"/>
      </w:tblCellMar>
    </w:tblPr>
  </w:style>
  <w:style w:type="table" w:customStyle="1" w:styleId="a0">
    <w:basedOn w:val="TableNormal"/>
    <w:pPr>
      <w:spacing w:after="0" w:line="240" w:lineRule="auto"/>
    </w:pPr>
    <w:tblPr>
      <w:tblStyleRowBandSize w:val="1"/>
      <w:tblStyleColBandSize w:val="1"/>
      <w:tblCellMar>
        <w:left w:w="0" w:type="dxa"/>
        <w:right w:w="0" w:type="dxa"/>
      </w:tblCellMar>
    </w:tblPr>
  </w:style>
  <w:style w:type="table" w:customStyle="1" w:styleId="a1">
    <w:basedOn w:val="TableNormal"/>
    <w:pPr>
      <w:spacing w:after="0" w:line="240" w:lineRule="auto"/>
    </w:pPr>
    <w:tblPr>
      <w:tblStyleRowBandSize w:val="1"/>
      <w:tblStyleColBandSize w:val="1"/>
      <w:tblCellMar>
        <w:left w:w="0" w:type="dxa"/>
        <w:right w:w="0" w:type="dxa"/>
      </w:tblCellMar>
    </w:tblPr>
  </w:style>
  <w:style w:type="table" w:customStyle="1" w:styleId="a2">
    <w:basedOn w:val="TableNormal"/>
    <w:pPr>
      <w:spacing w:after="0" w:line="240" w:lineRule="auto"/>
    </w:pPr>
    <w:tblPr>
      <w:tblStyleRowBandSize w:val="1"/>
      <w:tblStyleColBandSize w:val="1"/>
      <w:tblCellMar>
        <w:top w:w="11" w:type="dxa"/>
        <w:left w:w="0" w:type="dxa"/>
        <w:right w:w="115" w:type="dxa"/>
      </w:tblCellMar>
    </w:tblPr>
  </w:style>
  <w:style w:type="table" w:customStyle="1" w:styleId="a3">
    <w:basedOn w:val="TableNormal"/>
    <w:pPr>
      <w:spacing w:after="0" w:line="240" w:lineRule="auto"/>
    </w:pPr>
    <w:tblPr>
      <w:tblStyleRowBandSize w:val="1"/>
      <w:tblStyleColBandSize w:val="1"/>
      <w:tblCellMar>
        <w:top w:w="17" w:type="dxa"/>
        <w:left w:w="107" w:type="dxa"/>
        <w:right w:w="115" w:type="dxa"/>
      </w:tblCellMar>
    </w:tblPr>
  </w:style>
  <w:style w:type="table" w:customStyle="1" w:styleId="a4">
    <w:basedOn w:val="TableNormal"/>
    <w:pPr>
      <w:spacing w:after="0" w:line="240" w:lineRule="auto"/>
    </w:pPr>
    <w:tblPr>
      <w:tblStyleRowBandSize w:val="1"/>
      <w:tblStyleColBandSize w:val="1"/>
      <w:tblCellMar>
        <w:top w:w="2" w:type="dxa"/>
        <w:left w:w="0" w:type="dxa"/>
        <w:right w:w="0" w:type="dxa"/>
      </w:tblCellMar>
    </w:tblPr>
  </w:style>
  <w:style w:type="paragraph" w:styleId="Header">
    <w:name w:val="header"/>
    <w:basedOn w:val="Normal"/>
    <w:link w:val="HeaderChar"/>
    <w:uiPriority w:val="99"/>
    <w:unhideWhenUsed/>
    <w:rsid w:val="001F10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F10AD"/>
  </w:style>
  <w:style w:type="paragraph" w:styleId="Footer">
    <w:name w:val="footer"/>
    <w:basedOn w:val="Normal"/>
    <w:link w:val="FooterChar"/>
    <w:uiPriority w:val="99"/>
    <w:unhideWhenUsed/>
    <w:rsid w:val="001F10A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10AD"/>
  </w:style>
  <w:style w:type="paragraph" w:styleId="ListParagraph">
    <w:name w:val="List Paragraph"/>
    <w:basedOn w:val="Normal"/>
    <w:uiPriority w:val="34"/>
    <w:qFormat/>
    <w:rsid w:val="001172CF"/>
    <w:pPr>
      <w:ind w:left="720"/>
      <w:contextualSpacing/>
    </w:pPr>
  </w:style>
  <w:style w:type="character" w:styleId="Strong">
    <w:name w:val="Strong"/>
    <w:basedOn w:val="DefaultParagraphFont"/>
    <w:uiPriority w:val="22"/>
    <w:qFormat/>
    <w:rsid w:val="009607C5"/>
    <w:rPr>
      <w:b/>
      <w:bCs/>
    </w:rPr>
  </w:style>
  <w:style w:type="paragraph" w:styleId="NormalWeb">
    <w:name w:val="Normal (Web)"/>
    <w:basedOn w:val="Normal"/>
    <w:uiPriority w:val="99"/>
    <w:semiHidden/>
    <w:unhideWhenUsed/>
    <w:rsid w:val="009607C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64466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yperlink" Target="http://www.rcboe.org/"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http://www.rcboe.org/"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s://www.gafutures.org/hope-state-aid-programs/scholarships-grants/dual-enrollment/" TargetMode="External"/><Relationship Id="rId25" Type="http://schemas.openxmlformats.org/officeDocument/2006/relationships/footer" Target="footer5.xml"/><Relationship Id="rId2" Type="http://schemas.openxmlformats.org/officeDocument/2006/relationships/styles" Target="styles.xml"/><Relationship Id="rId16" Type="http://schemas.openxmlformats.org/officeDocument/2006/relationships/hyperlink" Target="https://www.gafutures.org/hope-state-aid-programs/scholarships-grants/dual-enrollment/" TargetMode="External"/><Relationship Id="rId20" Type="http://schemas.openxmlformats.org/officeDocument/2006/relationships/hyperlink" Target="http://www.rcboe.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hyperlink" Target="https://www.rcboe.org/Page/62245"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 Id="rId22" Type="http://schemas.openxmlformats.org/officeDocument/2006/relationships/hyperlink" Target="http://www.rcboe.org/"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44</Pages>
  <Words>15395</Words>
  <Characters>87753</Characters>
  <Application>Microsoft Office Word</Application>
  <DocSecurity>0</DocSecurity>
  <Lines>731</Lines>
  <Paragraphs>205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Driggers, Emily</dc:creator>
  <cp:lastModifiedBy>Driggers, Emily</cp:lastModifiedBy>
  <cp:revision>2</cp:revision>
  <dcterms:created xsi:type="dcterms:W3CDTF">2022-07-27T19:47:00Z</dcterms:created>
  <dcterms:modified xsi:type="dcterms:W3CDTF">2022-07-27T19:47:00Z</dcterms:modified>
</cp:coreProperties>
</file>